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7A" w:rsidRPr="0069675D"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PREGÃO PRESENCIAL PARA R</w:t>
      </w:r>
      <w:r w:rsidRPr="0069675D">
        <w:rPr>
          <w:rFonts w:ascii="Arial" w:eastAsia="Times New Roman" w:hAnsi="Arial" w:cs="Arial"/>
          <w:b/>
          <w:spacing w:val="-1"/>
          <w:sz w:val="24"/>
          <w:szCs w:val="24"/>
          <w:lang w:eastAsia="pt-BR"/>
        </w:rPr>
        <w:t>E</w:t>
      </w:r>
      <w:r w:rsidRPr="0069675D">
        <w:rPr>
          <w:rFonts w:ascii="Arial" w:eastAsia="Times New Roman" w:hAnsi="Arial" w:cs="Arial"/>
          <w:b/>
          <w:sz w:val="24"/>
          <w:szCs w:val="24"/>
          <w:lang w:eastAsia="pt-BR"/>
        </w:rPr>
        <w:t>GISTRO</w:t>
      </w:r>
      <w:r w:rsidRPr="0069675D">
        <w:rPr>
          <w:rFonts w:ascii="Arial" w:eastAsia="Times New Roman" w:hAnsi="Arial" w:cs="Arial"/>
          <w:b/>
          <w:spacing w:val="1"/>
          <w:sz w:val="24"/>
          <w:szCs w:val="24"/>
          <w:lang w:eastAsia="pt-BR"/>
        </w:rPr>
        <w:t xml:space="preserve"> </w:t>
      </w:r>
      <w:r w:rsidRPr="0069675D">
        <w:rPr>
          <w:rFonts w:ascii="Arial" w:eastAsia="Times New Roman" w:hAnsi="Arial" w:cs="Arial"/>
          <w:b/>
          <w:sz w:val="24"/>
          <w:szCs w:val="24"/>
          <w:lang w:eastAsia="pt-BR"/>
        </w:rPr>
        <w:t>DE</w:t>
      </w:r>
      <w:r w:rsidRPr="0069675D">
        <w:rPr>
          <w:rFonts w:ascii="Arial" w:eastAsia="Times New Roman" w:hAnsi="Arial" w:cs="Arial"/>
          <w:b/>
          <w:spacing w:val="1"/>
          <w:sz w:val="24"/>
          <w:szCs w:val="24"/>
          <w:lang w:eastAsia="pt-BR"/>
        </w:rPr>
        <w:t xml:space="preserve"> </w:t>
      </w:r>
      <w:r w:rsidRPr="0069675D">
        <w:rPr>
          <w:rFonts w:ascii="Arial" w:eastAsia="Times New Roman" w:hAnsi="Arial" w:cs="Arial"/>
          <w:b/>
          <w:sz w:val="24"/>
          <w:szCs w:val="24"/>
          <w:lang w:eastAsia="pt-BR"/>
        </w:rPr>
        <w:t>PREÇOS</w:t>
      </w:r>
      <w:r w:rsidRPr="0069675D">
        <w:rPr>
          <w:rFonts w:ascii="Arial" w:eastAsia="Times New Roman" w:hAnsi="Arial" w:cs="Arial"/>
          <w:spacing w:val="1"/>
          <w:sz w:val="24"/>
          <w:szCs w:val="24"/>
          <w:lang w:eastAsia="pt-BR"/>
        </w:rPr>
        <w:t xml:space="preserve"> </w:t>
      </w:r>
      <w:r w:rsidRPr="0069675D">
        <w:rPr>
          <w:rFonts w:ascii="Arial" w:eastAsia="Times New Roman" w:hAnsi="Arial" w:cs="Arial"/>
          <w:sz w:val="24"/>
          <w:szCs w:val="24"/>
          <w:lang w:eastAsia="pt-BR"/>
        </w:rPr>
        <w:t xml:space="preserve">n.º </w:t>
      </w:r>
      <w:r w:rsidRPr="0069675D">
        <w:rPr>
          <w:rFonts w:ascii="Arial" w:eastAsia="Times New Roman" w:hAnsi="Arial" w:cs="Arial"/>
          <w:color w:val="000000"/>
          <w:sz w:val="24"/>
          <w:szCs w:val="24"/>
          <w:u w:val="single"/>
          <w:lang w:eastAsia="pt-BR"/>
        </w:rPr>
        <w:t>003/2020</w:t>
      </w:r>
    </w:p>
    <w:p w:rsidR="00F0567A" w:rsidRPr="0069675D"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PROCEDIMENTO ADMINISTRATIVO</w:t>
      </w:r>
      <w:r w:rsidRPr="0069675D">
        <w:rPr>
          <w:rFonts w:ascii="Arial" w:eastAsia="Times New Roman" w:hAnsi="Arial" w:cs="Arial"/>
          <w:sz w:val="24"/>
          <w:szCs w:val="24"/>
          <w:lang w:eastAsia="pt-BR"/>
        </w:rPr>
        <w:t xml:space="preserve"> n.º 064/2019</w:t>
      </w:r>
      <w:bookmarkStart w:id="0" w:name="_GoBack"/>
      <w:bookmarkEnd w:id="0"/>
    </w:p>
    <w:p w:rsidR="00F0567A" w:rsidRPr="0069675D" w:rsidRDefault="00F0567A" w:rsidP="00F0567A">
      <w:pPr>
        <w:widowControl w:val="0"/>
        <w:autoSpaceDE w:val="0"/>
        <w:autoSpaceDN w:val="0"/>
        <w:adjustRightInd w:val="0"/>
        <w:spacing w:after="0" w:line="36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ATA</w:t>
      </w:r>
      <w:r w:rsidRPr="0069675D">
        <w:rPr>
          <w:rFonts w:ascii="Arial" w:eastAsia="Times New Roman" w:hAnsi="Arial" w:cs="Arial"/>
          <w:b/>
          <w:spacing w:val="1"/>
          <w:sz w:val="24"/>
          <w:szCs w:val="24"/>
          <w:lang w:eastAsia="pt-BR"/>
        </w:rPr>
        <w:t xml:space="preserve"> </w:t>
      </w:r>
      <w:r w:rsidRPr="0069675D">
        <w:rPr>
          <w:rFonts w:ascii="Arial" w:eastAsia="Times New Roman" w:hAnsi="Arial" w:cs="Arial"/>
          <w:b/>
          <w:sz w:val="24"/>
          <w:szCs w:val="24"/>
          <w:lang w:eastAsia="pt-BR"/>
        </w:rPr>
        <w:t>DE</w:t>
      </w:r>
      <w:r w:rsidRPr="0069675D">
        <w:rPr>
          <w:rFonts w:ascii="Arial" w:eastAsia="Times New Roman" w:hAnsi="Arial" w:cs="Arial"/>
          <w:b/>
          <w:spacing w:val="1"/>
          <w:sz w:val="24"/>
          <w:szCs w:val="24"/>
          <w:lang w:eastAsia="pt-BR"/>
        </w:rPr>
        <w:t xml:space="preserve"> </w:t>
      </w:r>
      <w:r w:rsidRPr="0069675D">
        <w:rPr>
          <w:rFonts w:ascii="Arial" w:eastAsia="Times New Roman" w:hAnsi="Arial" w:cs="Arial"/>
          <w:b/>
          <w:sz w:val="24"/>
          <w:szCs w:val="24"/>
          <w:lang w:eastAsia="pt-BR"/>
        </w:rPr>
        <w:t>REGISTRO</w:t>
      </w:r>
      <w:r w:rsidRPr="0069675D">
        <w:rPr>
          <w:rFonts w:ascii="Arial" w:eastAsia="Times New Roman" w:hAnsi="Arial" w:cs="Arial"/>
          <w:b/>
          <w:spacing w:val="1"/>
          <w:sz w:val="24"/>
          <w:szCs w:val="24"/>
          <w:lang w:eastAsia="pt-BR"/>
        </w:rPr>
        <w:t xml:space="preserve"> </w:t>
      </w:r>
      <w:r w:rsidRPr="0069675D">
        <w:rPr>
          <w:rFonts w:ascii="Arial" w:eastAsia="Times New Roman" w:hAnsi="Arial" w:cs="Arial"/>
          <w:b/>
          <w:sz w:val="24"/>
          <w:szCs w:val="24"/>
          <w:lang w:eastAsia="pt-BR"/>
        </w:rPr>
        <w:t>DE</w:t>
      </w:r>
      <w:r w:rsidRPr="0069675D">
        <w:rPr>
          <w:rFonts w:ascii="Arial" w:eastAsia="Times New Roman" w:hAnsi="Arial" w:cs="Arial"/>
          <w:b/>
          <w:spacing w:val="1"/>
          <w:sz w:val="24"/>
          <w:szCs w:val="24"/>
          <w:lang w:eastAsia="pt-BR"/>
        </w:rPr>
        <w:t xml:space="preserve"> </w:t>
      </w:r>
      <w:r w:rsidRPr="0069675D">
        <w:rPr>
          <w:rFonts w:ascii="Arial" w:eastAsia="Times New Roman" w:hAnsi="Arial" w:cs="Arial"/>
          <w:b/>
          <w:sz w:val="24"/>
          <w:szCs w:val="24"/>
          <w:lang w:eastAsia="pt-BR"/>
        </w:rPr>
        <w:t>PREÇOS</w:t>
      </w:r>
      <w:r w:rsidRPr="0069675D">
        <w:rPr>
          <w:rFonts w:ascii="Arial" w:eastAsia="Times New Roman" w:hAnsi="Arial" w:cs="Arial"/>
          <w:sz w:val="24"/>
          <w:szCs w:val="24"/>
          <w:lang w:eastAsia="pt-BR"/>
        </w:rPr>
        <w:t xml:space="preserve"> n.º </w:t>
      </w:r>
      <w:r w:rsidR="0069675D" w:rsidRPr="0069675D">
        <w:rPr>
          <w:rFonts w:ascii="Arial" w:eastAsia="Times New Roman" w:hAnsi="Arial" w:cs="Arial"/>
          <w:color w:val="000000"/>
          <w:sz w:val="24"/>
          <w:szCs w:val="24"/>
          <w:u w:val="single"/>
          <w:lang w:eastAsia="pt-BR"/>
        </w:rPr>
        <w:t>018</w:t>
      </w:r>
      <w:r w:rsidR="00DF504D" w:rsidRPr="0069675D">
        <w:rPr>
          <w:rFonts w:ascii="Arial" w:eastAsia="Times New Roman" w:hAnsi="Arial" w:cs="Arial"/>
          <w:color w:val="000000"/>
          <w:sz w:val="24"/>
          <w:szCs w:val="24"/>
          <w:u w:val="single"/>
          <w:lang w:eastAsia="pt-BR"/>
        </w:rPr>
        <w:t>/2020</w:t>
      </w:r>
    </w:p>
    <w:p w:rsidR="00F0567A" w:rsidRPr="0069675D" w:rsidRDefault="00F0567A" w:rsidP="00F0567A">
      <w:pPr>
        <w:widowControl w:val="0"/>
        <w:autoSpaceDE w:val="0"/>
        <w:autoSpaceDN w:val="0"/>
        <w:adjustRightInd w:val="0"/>
        <w:spacing w:after="0" w:line="240" w:lineRule="auto"/>
        <w:jc w:val="both"/>
        <w:rPr>
          <w:rFonts w:ascii="Arial" w:eastAsia="Times New Roman" w:hAnsi="Arial" w:cs="Arial"/>
          <w:sz w:val="24"/>
          <w:szCs w:val="24"/>
          <w:lang w:eastAsia="pt-BR"/>
        </w:rPr>
      </w:pP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bCs/>
          <w:sz w:val="24"/>
          <w:szCs w:val="24"/>
          <w:lang w:eastAsia="pt-BR"/>
        </w:rPr>
        <w:t xml:space="preserve">OBJETO: </w:t>
      </w:r>
      <w:r w:rsidRPr="0069675D">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p>
    <w:p w:rsidR="00F0567A" w:rsidRPr="0069675D" w:rsidRDefault="00F0567A" w:rsidP="00F0567A">
      <w:pPr>
        <w:spacing w:after="0" w:line="240" w:lineRule="auto"/>
        <w:ind w:right="-54"/>
        <w:jc w:val="both"/>
        <w:rPr>
          <w:rFonts w:ascii="Arial" w:eastAsia="Times New Roman" w:hAnsi="Arial" w:cs="Arial"/>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sz w:val="24"/>
          <w:szCs w:val="24"/>
          <w:lang w:eastAsia="pt-BR"/>
        </w:rPr>
        <w:t xml:space="preserve">Aos </w:t>
      </w:r>
      <w:r w:rsidR="00DF504D" w:rsidRPr="0069675D">
        <w:rPr>
          <w:rFonts w:ascii="Arial" w:eastAsia="Times New Roman" w:hAnsi="Arial" w:cs="Arial"/>
          <w:sz w:val="24"/>
          <w:szCs w:val="24"/>
          <w:lang w:eastAsia="pt-BR"/>
        </w:rPr>
        <w:t>12</w:t>
      </w:r>
      <w:r w:rsidRPr="0069675D">
        <w:rPr>
          <w:rFonts w:ascii="Arial" w:eastAsia="Times New Roman" w:hAnsi="Arial" w:cs="Arial"/>
          <w:sz w:val="24"/>
          <w:szCs w:val="24"/>
          <w:lang w:eastAsia="pt-BR"/>
        </w:rPr>
        <w:t xml:space="preserve"> dias do mês de</w:t>
      </w:r>
      <w:r w:rsidR="00DF504D" w:rsidRPr="0069675D">
        <w:rPr>
          <w:rFonts w:ascii="Arial" w:eastAsia="Times New Roman" w:hAnsi="Arial" w:cs="Arial"/>
          <w:sz w:val="24"/>
          <w:szCs w:val="24"/>
          <w:lang w:eastAsia="pt-BR"/>
        </w:rPr>
        <w:t xml:space="preserve"> fevereiro</w:t>
      </w:r>
      <w:r w:rsidRPr="0069675D">
        <w:rPr>
          <w:rFonts w:ascii="Arial" w:eastAsia="Times New Roman" w:hAnsi="Arial" w:cs="Arial"/>
          <w:sz w:val="24"/>
          <w:szCs w:val="24"/>
          <w:lang w:eastAsia="pt-BR"/>
        </w:rPr>
        <w:t xml:space="preserve"> de </w:t>
      </w:r>
      <w:r w:rsidR="00DF504D" w:rsidRPr="0069675D">
        <w:rPr>
          <w:rFonts w:ascii="Arial" w:eastAsia="Times New Roman" w:hAnsi="Arial" w:cs="Arial"/>
          <w:sz w:val="24"/>
          <w:szCs w:val="24"/>
          <w:lang w:eastAsia="pt-BR"/>
        </w:rPr>
        <w:t>2020</w:t>
      </w:r>
      <w:r w:rsidRPr="0069675D">
        <w:rPr>
          <w:rFonts w:ascii="Arial" w:eastAsia="Times New Roman" w:hAnsi="Arial" w:cs="Arial"/>
          <w:sz w:val="24"/>
          <w:szCs w:val="24"/>
          <w:lang w:eastAsia="pt-BR"/>
        </w:rPr>
        <w:t xml:space="preserve">, o Município de </w:t>
      </w:r>
      <w:proofErr w:type="spellStart"/>
      <w:r w:rsidRPr="0069675D">
        <w:rPr>
          <w:rFonts w:ascii="Arial" w:eastAsia="Times New Roman" w:hAnsi="Arial" w:cs="Arial"/>
          <w:sz w:val="24"/>
          <w:szCs w:val="24"/>
          <w:lang w:eastAsia="pt-BR"/>
        </w:rPr>
        <w:t>Itambaracá-Pr</w:t>
      </w:r>
      <w:proofErr w:type="spellEnd"/>
      <w:r w:rsidRPr="0069675D">
        <w:rPr>
          <w:rFonts w:ascii="Arial" w:eastAsia="Times New Roman" w:hAnsi="Arial" w:cs="Arial"/>
          <w:sz w:val="24"/>
          <w:szCs w:val="24"/>
          <w:lang w:eastAsia="pt-BR"/>
        </w:rPr>
        <w:t xml:space="preserve">, Pessoa Jurídica de Direito Público, com </w:t>
      </w:r>
      <w:proofErr w:type="gramStart"/>
      <w:r w:rsidRPr="0069675D">
        <w:rPr>
          <w:rFonts w:ascii="Arial" w:eastAsia="Times New Roman" w:hAnsi="Arial" w:cs="Arial"/>
          <w:sz w:val="24"/>
          <w:szCs w:val="24"/>
          <w:lang w:eastAsia="pt-BR"/>
        </w:rPr>
        <w:t>sede na Avenida Interventor</w:t>
      </w:r>
      <w:proofErr w:type="gramEnd"/>
      <w:r w:rsidRPr="0069675D">
        <w:rPr>
          <w:rFonts w:ascii="Arial" w:eastAsia="Times New Roman" w:hAnsi="Arial" w:cs="Arial"/>
          <w:sz w:val="24"/>
          <w:szCs w:val="24"/>
          <w:lang w:eastAsia="pt-BR"/>
        </w:rPr>
        <w:t xml:space="preserve"> Manoel Ribas, 06, CNPJ/MF nº 76.235.738/0001-08, representada pelo Prefeito Municipal </w:t>
      </w:r>
      <w:proofErr w:type="spellStart"/>
      <w:r w:rsidRPr="0069675D">
        <w:rPr>
          <w:rFonts w:ascii="Arial" w:eastAsia="Times New Roman" w:hAnsi="Arial" w:cs="Arial"/>
          <w:sz w:val="24"/>
          <w:szCs w:val="24"/>
          <w:lang w:eastAsia="pt-BR"/>
        </w:rPr>
        <w:t>Sr</w:t>
      </w:r>
      <w:proofErr w:type="spellEnd"/>
      <w:r w:rsidRPr="0069675D">
        <w:rPr>
          <w:rFonts w:ascii="Arial" w:eastAsia="Times New Roman" w:hAnsi="Arial" w:cs="Arial"/>
          <w:sz w:val="24"/>
          <w:szCs w:val="24"/>
          <w:lang w:eastAsia="pt-BR"/>
        </w:rPr>
        <w:t xml:space="preserve"> Carlos Cesar de Carvalho, brasileiro, casado, </w:t>
      </w:r>
      <w:r w:rsidRPr="0069675D">
        <w:rPr>
          <w:rFonts w:ascii="Arial" w:hAnsi="Arial" w:cs="Arial"/>
          <w:sz w:val="24"/>
          <w:szCs w:val="24"/>
        </w:rPr>
        <w:t>CPF/MF sob nº 723.651.709-78, portador da Carteira de Identidade RG nº 5.225.422-1, SSP-PR</w:t>
      </w:r>
      <w:r w:rsidRPr="0069675D">
        <w:rPr>
          <w:rFonts w:ascii="Arial" w:eastAsia="Times New Roman" w:hAnsi="Arial" w:cs="Arial"/>
          <w:sz w:val="24"/>
          <w:szCs w:val="24"/>
          <w:lang w:eastAsia="pt-BR"/>
        </w:rPr>
        <w:t xml:space="preserve">, doravante denominada </w:t>
      </w:r>
      <w:r w:rsidRPr="0069675D">
        <w:rPr>
          <w:rFonts w:ascii="Arial" w:eastAsia="Times New Roman" w:hAnsi="Arial" w:cs="Arial"/>
          <w:b/>
          <w:bCs/>
          <w:sz w:val="24"/>
          <w:szCs w:val="24"/>
          <w:lang w:eastAsia="pt-BR"/>
        </w:rPr>
        <w:t>CONTRATANTE</w:t>
      </w:r>
      <w:r w:rsidRPr="0069675D">
        <w:rPr>
          <w:rFonts w:ascii="Arial" w:eastAsia="Times New Roman" w:hAnsi="Arial" w:cs="Arial"/>
          <w:sz w:val="24"/>
          <w:szCs w:val="24"/>
          <w:lang w:eastAsia="pt-BR"/>
        </w:rPr>
        <w:t xml:space="preserve">;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w:t>
      </w:r>
      <w:proofErr w:type="gramStart"/>
      <w:r w:rsidRPr="0069675D">
        <w:rPr>
          <w:rFonts w:ascii="Arial" w:eastAsia="Times New Roman" w:hAnsi="Arial" w:cs="Arial"/>
          <w:sz w:val="24"/>
          <w:szCs w:val="24"/>
          <w:lang w:eastAsia="pt-BR"/>
        </w:rPr>
        <w:t>deste</w:t>
      </w:r>
      <w:proofErr w:type="gramEnd"/>
      <w:r w:rsidRPr="0069675D">
        <w:rPr>
          <w:rFonts w:ascii="Arial" w:eastAsia="Times New Roman" w:hAnsi="Arial" w:cs="Arial"/>
          <w:sz w:val="24"/>
          <w:szCs w:val="24"/>
          <w:lang w:eastAsia="pt-BR"/>
        </w:rPr>
        <w:t xml:space="preserve"> Edital; conforme documento de credenciamento ou procuração inserta nos autos, resolve registrar os preços, conforme decisão exarada no Processo Licitatório Modalidade Pregão Presencial pelo Sistema de Registro de Preços nº 003/ 2020- PMI, consoante as seguintes cláusulas e condições:</w:t>
      </w:r>
    </w:p>
    <w:p w:rsidR="00F0567A" w:rsidRPr="0069675D" w:rsidRDefault="00F0567A" w:rsidP="00F0567A">
      <w:pPr>
        <w:spacing w:after="0" w:line="240" w:lineRule="auto"/>
        <w:jc w:val="center"/>
        <w:rPr>
          <w:rFonts w:ascii="Arial" w:eastAsia="Times New Roman" w:hAnsi="Arial" w:cs="Arial"/>
          <w:sz w:val="24"/>
          <w:szCs w:val="24"/>
          <w:u w:val="single"/>
          <w:lang w:eastAsia="pt-BR"/>
        </w:rPr>
      </w:pPr>
    </w:p>
    <w:p w:rsidR="00F0567A" w:rsidRPr="0069675D" w:rsidRDefault="00F0567A" w:rsidP="00F0567A">
      <w:pPr>
        <w:tabs>
          <w:tab w:val="num" w:pos="0"/>
        </w:tabs>
        <w:spacing w:after="0" w:line="240" w:lineRule="auto"/>
        <w:jc w:val="both"/>
        <w:rPr>
          <w:rFonts w:ascii="Arial" w:eastAsia="Times New Roman" w:hAnsi="Arial" w:cs="Arial"/>
          <w:b/>
          <w:sz w:val="24"/>
          <w:szCs w:val="24"/>
          <w:lang w:eastAsia="pt-BR"/>
        </w:rPr>
      </w:pPr>
      <w:r w:rsidRPr="0069675D">
        <w:rPr>
          <w:rFonts w:ascii="Arial" w:eastAsia="Times New Roman" w:hAnsi="Arial" w:cs="Arial"/>
          <w:b/>
          <w:sz w:val="24"/>
          <w:szCs w:val="24"/>
          <w:lang w:eastAsia="pt-BR"/>
        </w:rPr>
        <w:t>CLÁUSULA PRIMEIRA:</w:t>
      </w:r>
      <w:r w:rsidRPr="0069675D">
        <w:rPr>
          <w:rFonts w:ascii="Arial" w:eastAsia="Times New Roman" w:hAnsi="Arial" w:cs="Arial"/>
          <w:sz w:val="24"/>
          <w:szCs w:val="24"/>
          <w:lang w:eastAsia="pt-BR"/>
        </w:rPr>
        <w:t xml:space="preserve"> </w:t>
      </w:r>
      <w:r w:rsidRPr="0069675D">
        <w:rPr>
          <w:rFonts w:ascii="Arial" w:eastAsia="Times New Roman" w:hAnsi="Arial" w:cs="Arial"/>
          <w:b/>
          <w:sz w:val="24"/>
          <w:szCs w:val="24"/>
          <w:lang w:eastAsia="pt-BR"/>
        </w:rPr>
        <w:t>Objeto–</w:t>
      </w:r>
    </w:p>
    <w:p w:rsidR="00F0567A" w:rsidRPr="0069675D" w:rsidRDefault="00F0567A" w:rsidP="00F0567A">
      <w:pPr>
        <w:spacing w:after="0" w:line="240" w:lineRule="auto"/>
        <w:ind w:right="-54"/>
        <w:jc w:val="both"/>
        <w:rPr>
          <w:rFonts w:ascii="Arial" w:eastAsia="Times New Roman" w:hAnsi="Arial" w:cs="Arial"/>
          <w:bCs/>
          <w:sz w:val="24"/>
          <w:szCs w:val="24"/>
          <w:lang w:eastAsia="pt-BR"/>
        </w:rPr>
      </w:pPr>
      <w:r w:rsidRPr="0069675D">
        <w:rPr>
          <w:rFonts w:ascii="Arial" w:eastAsia="Times New Roman" w:hAnsi="Arial" w:cs="Arial"/>
          <w:bCs/>
          <w:sz w:val="24"/>
          <w:szCs w:val="24"/>
          <w:lang w:eastAsia="pt-BR"/>
        </w:rPr>
        <w:t>1.1. O Objeto da presente Ata é o Registro de Preços é a</w:t>
      </w:r>
      <w:r w:rsidRPr="0069675D">
        <w:rPr>
          <w:rFonts w:ascii="Arial" w:eastAsia="Times New Roman" w:hAnsi="Arial" w:cs="Arial"/>
          <w:b/>
          <w:bCs/>
          <w:sz w:val="24"/>
          <w:szCs w:val="24"/>
          <w:lang w:eastAsia="pt-BR"/>
        </w:rPr>
        <w:t xml:space="preserve"> </w:t>
      </w:r>
      <w:r w:rsidRPr="0069675D">
        <w:rPr>
          <w:rFonts w:ascii="Arial" w:eastAsia="Times New Roman" w:hAnsi="Arial" w:cs="Arial"/>
          <w:sz w:val="24"/>
          <w:szCs w:val="24"/>
          <w:lang w:eastAsia="pt-BR"/>
        </w:rPr>
        <w:t xml:space="preserve">para </w:t>
      </w:r>
      <w:r w:rsidRPr="0069675D">
        <w:rPr>
          <w:rFonts w:ascii="Arial" w:hAnsi="Arial" w:cs="Arial"/>
          <w:sz w:val="24"/>
          <w:szCs w:val="24"/>
        </w:rPr>
        <w:t>Contratação de Empresa para Aquisição de Equipamentos (Informática, Comunicação e Telecomunicação), Material Permanente, Material de Consumo (Material de Processamento de Dados, Suprimento de Informática), Prestação de Serviços em manutenção de equipamentos de Informática e Serviços Contínuos de Recarga de Cartuchos e Toners para Impressoras,</w:t>
      </w:r>
      <w:r w:rsidRPr="0069675D">
        <w:rPr>
          <w:rFonts w:ascii="Arial" w:eastAsia="Times New Roman" w:hAnsi="Arial" w:cs="Arial"/>
          <w:sz w:val="24"/>
          <w:szCs w:val="24"/>
          <w:lang w:eastAsia="pt-BR"/>
        </w:rPr>
        <w:t xml:space="preserve"> </w:t>
      </w:r>
      <w:r w:rsidRPr="0069675D">
        <w:rPr>
          <w:rFonts w:ascii="Arial" w:eastAsia="Times New Roman" w:hAnsi="Arial" w:cs="Arial"/>
          <w:bCs/>
          <w:sz w:val="24"/>
          <w:szCs w:val="24"/>
          <w:lang w:eastAsia="pt-BR"/>
        </w:rPr>
        <w:t>conforme quantitativo, especificações e detalhamentos consignados no Edital do Pregão Presencial SRP nº 00</w:t>
      </w:r>
      <w:r w:rsidRPr="0069675D">
        <w:rPr>
          <w:rFonts w:ascii="Arial" w:eastAsia="Times New Roman" w:hAnsi="Arial" w:cs="Arial"/>
          <w:sz w:val="24"/>
          <w:szCs w:val="24"/>
          <w:lang w:eastAsia="pt-BR"/>
        </w:rPr>
        <w:t>3</w:t>
      </w:r>
      <w:r w:rsidRPr="0069675D">
        <w:rPr>
          <w:rFonts w:ascii="Arial" w:eastAsia="Times New Roman" w:hAnsi="Arial" w:cs="Arial"/>
          <w:bCs/>
          <w:sz w:val="24"/>
          <w:szCs w:val="24"/>
          <w:lang w:eastAsia="pt-BR"/>
        </w:rPr>
        <w:t xml:space="preserve">/2020, </w:t>
      </w:r>
      <w:r w:rsidRPr="0069675D">
        <w:rPr>
          <w:rFonts w:ascii="Arial" w:eastAsia="Times New Roman" w:hAnsi="Arial" w:cs="Arial"/>
          <w:color w:val="000000"/>
          <w:sz w:val="24"/>
          <w:szCs w:val="24"/>
          <w:lang w:eastAsia="pt-BR"/>
        </w:rPr>
        <w:t xml:space="preserve">bem como a classificação obtida no certame, formulamos e homologamos </w:t>
      </w:r>
      <w:proofErr w:type="gramStart"/>
      <w:r w:rsidRPr="0069675D">
        <w:rPr>
          <w:rFonts w:ascii="Arial" w:eastAsia="Times New Roman" w:hAnsi="Arial" w:cs="Arial"/>
          <w:color w:val="000000"/>
          <w:sz w:val="24"/>
          <w:szCs w:val="24"/>
          <w:lang w:eastAsia="pt-BR"/>
        </w:rPr>
        <w:t>a presente</w:t>
      </w:r>
      <w:proofErr w:type="gramEnd"/>
      <w:r w:rsidRPr="0069675D">
        <w:rPr>
          <w:rFonts w:ascii="Arial" w:eastAsia="Times New Roman" w:hAnsi="Arial" w:cs="Arial"/>
          <w:color w:val="000000"/>
          <w:sz w:val="24"/>
          <w:szCs w:val="24"/>
          <w:lang w:eastAsia="pt-BR"/>
        </w:rPr>
        <w:t xml:space="preserve"> </w:t>
      </w:r>
      <w:r w:rsidRPr="0069675D">
        <w:rPr>
          <w:rFonts w:ascii="Arial" w:eastAsia="Times New Roman" w:hAnsi="Arial" w:cs="Arial"/>
          <w:bCs/>
          <w:color w:val="000000"/>
          <w:sz w:val="24"/>
          <w:szCs w:val="24"/>
          <w:lang w:eastAsia="pt-BR"/>
        </w:rPr>
        <w:t>ATA DE REGISTRO DE PREÇOS</w:t>
      </w:r>
      <w:r w:rsidRPr="0069675D">
        <w:rPr>
          <w:rFonts w:ascii="Arial" w:eastAsia="Times New Roman" w:hAnsi="Arial" w:cs="Arial"/>
          <w:bCs/>
          <w:sz w:val="24"/>
          <w:szCs w:val="24"/>
          <w:lang w:eastAsia="pt-BR"/>
        </w:rPr>
        <w:t xml:space="preserve"> que juntamente com a proposta da </w:t>
      </w:r>
      <w:r w:rsidRPr="0069675D">
        <w:rPr>
          <w:rFonts w:ascii="Arial" w:eastAsia="Times New Roman" w:hAnsi="Arial" w:cs="Arial"/>
          <w:sz w:val="24"/>
          <w:szCs w:val="24"/>
          <w:lang w:eastAsia="pt-BR"/>
        </w:rPr>
        <w:t>DETENTORA</w:t>
      </w:r>
      <w:r w:rsidRPr="0069675D">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F0567A" w:rsidRPr="0069675D"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69675D" w:rsidRDefault="00F0567A" w:rsidP="00F0567A">
      <w:pPr>
        <w:spacing w:after="0" w:line="240" w:lineRule="auto"/>
        <w:jc w:val="both"/>
        <w:rPr>
          <w:rFonts w:ascii="Arial" w:eastAsia="Times New Roman" w:hAnsi="Arial" w:cs="Arial"/>
          <w:b/>
          <w:sz w:val="24"/>
          <w:szCs w:val="24"/>
          <w:u w:val="single"/>
          <w:lang w:eastAsia="pt-BR"/>
        </w:rPr>
      </w:pPr>
      <w:r w:rsidRPr="0069675D">
        <w:rPr>
          <w:rFonts w:ascii="Arial" w:eastAsia="Times New Roman" w:hAnsi="Arial" w:cs="Arial"/>
          <w:b/>
          <w:sz w:val="24"/>
          <w:szCs w:val="24"/>
          <w:u w:val="single"/>
          <w:lang w:eastAsia="pt-BR"/>
        </w:rPr>
        <w:t>CLÁUSULA SEGUNDA:</w:t>
      </w:r>
      <w:r w:rsidRPr="0069675D">
        <w:rPr>
          <w:rFonts w:ascii="Arial" w:eastAsia="Times New Roman" w:hAnsi="Arial" w:cs="Arial"/>
          <w:sz w:val="24"/>
          <w:szCs w:val="24"/>
          <w:u w:val="single"/>
          <w:lang w:eastAsia="pt-BR"/>
        </w:rPr>
        <w:t xml:space="preserve"> </w:t>
      </w:r>
      <w:r w:rsidRPr="0069675D">
        <w:rPr>
          <w:rFonts w:ascii="Arial" w:eastAsia="Times New Roman" w:hAnsi="Arial" w:cs="Arial"/>
          <w:b/>
          <w:sz w:val="24"/>
          <w:szCs w:val="24"/>
          <w:u w:val="single"/>
          <w:lang w:eastAsia="pt-BR"/>
        </w:rPr>
        <w:t>Dos Fornecedores e dos Preços Registrados</w:t>
      </w:r>
    </w:p>
    <w:p w:rsidR="00F0567A" w:rsidRPr="0069675D" w:rsidRDefault="00F0567A" w:rsidP="00F0567A">
      <w:pPr>
        <w:tabs>
          <w:tab w:val="num" w:pos="0"/>
        </w:tabs>
        <w:spacing w:after="0" w:line="240" w:lineRule="auto"/>
        <w:jc w:val="both"/>
        <w:rPr>
          <w:rFonts w:ascii="Arial" w:eastAsia="Times New Roman" w:hAnsi="Arial" w:cs="Arial"/>
          <w:b/>
          <w:sz w:val="24"/>
          <w:szCs w:val="24"/>
          <w:lang w:eastAsia="pt-BR"/>
        </w:rPr>
      </w:pPr>
    </w:p>
    <w:p w:rsidR="00F0567A" w:rsidRPr="0069675D" w:rsidRDefault="00F0567A" w:rsidP="00F0567A">
      <w:pPr>
        <w:tabs>
          <w:tab w:val="num" w:pos="0"/>
        </w:tabs>
        <w:spacing w:after="0" w:line="240" w:lineRule="auto"/>
        <w:jc w:val="both"/>
        <w:rPr>
          <w:rFonts w:ascii="Arial" w:eastAsia="Times New Roman" w:hAnsi="Arial" w:cs="Arial"/>
          <w:b/>
          <w:sz w:val="24"/>
          <w:szCs w:val="24"/>
          <w:lang w:eastAsia="pt-BR"/>
        </w:rPr>
      </w:pPr>
      <w:r w:rsidRPr="0069675D">
        <w:rPr>
          <w:rFonts w:ascii="Arial" w:eastAsia="Times New Roman" w:hAnsi="Arial" w:cs="Arial"/>
          <w:b/>
          <w:sz w:val="24"/>
          <w:szCs w:val="24"/>
          <w:lang w:eastAsia="pt-BR"/>
        </w:rPr>
        <w:t>2.1.</w:t>
      </w:r>
      <w:r w:rsidRPr="0069675D">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F0567A" w:rsidRPr="0069675D" w:rsidRDefault="00F0567A" w:rsidP="00F0567A">
      <w:pPr>
        <w:tabs>
          <w:tab w:val="num" w:pos="0"/>
        </w:tabs>
        <w:spacing w:after="0" w:line="240" w:lineRule="auto"/>
        <w:jc w:val="both"/>
        <w:rPr>
          <w:rFonts w:ascii="Arial" w:hAnsi="Arial" w:cs="Arial"/>
          <w:sz w:val="24"/>
          <w:szCs w:val="24"/>
        </w:rPr>
      </w:pPr>
    </w:p>
    <w:p w:rsidR="00F0567A" w:rsidRPr="0069675D" w:rsidRDefault="00F0567A" w:rsidP="00F0567A">
      <w:pPr>
        <w:tabs>
          <w:tab w:val="num" w:pos="0"/>
        </w:tabs>
        <w:spacing w:after="0" w:line="240" w:lineRule="auto"/>
        <w:jc w:val="both"/>
        <w:rPr>
          <w:rFonts w:ascii="Arial" w:hAnsi="Arial" w:cs="Arial"/>
          <w:sz w:val="24"/>
          <w:szCs w:val="24"/>
        </w:rPr>
      </w:pPr>
      <w:r w:rsidRPr="0069675D">
        <w:rPr>
          <w:rFonts w:ascii="Arial" w:hAnsi="Arial" w:cs="Arial"/>
          <w:b/>
          <w:sz w:val="24"/>
          <w:szCs w:val="24"/>
        </w:rPr>
        <w:t>2.1.1.</w:t>
      </w:r>
      <w:r w:rsidRPr="0069675D">
        <w:rPr>
          <w:rFonts w:ascii="Arial" w:hAnsi="Arial" w:cs="Arial"/>
          <w:sz w:val="24"/>
          <w:szCs w:val="24"/>
        </w:rPr>
        <w:t xml:space="preserve"> Consoante o procedimento </w:t>
      </w:r>
      <w:proofErr w:type="spellStart"/>
      <w:r w:rsidRPr="0069675D">
        <w:rPr>
          <w:rFonts w:ascii="Arial" w:hAnsi="Arial" w:cs="Arial"/>
          <w:sz w:val="24"/>
          <w:szCs w:val="24"/>
        </w:rPr>
        <w:t>licitatatório</w:t>
      </w:r>
      <w:proofErr w:type="spellEnd"/>
      <w:r w:rsidRPr="0069675D">
        <w:rPr>
          <w:rFonts w:ascii="Arial" w:hAnsi="Arial" w:cs="Arial"/>
          <w:sz w:val="24"/>
          <w:szCs w:val="24"/>
        </w:rPr>
        <w:t xml:space="preserve"> que deu origem a presente ata, ficou classificado em primeiro lugar:</w:t>
      </w:r>
    </w:p>
    <w:p w:rsidR="00F0567A" w:rsidRPr="0069675D"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69675D" w:rsidRDefault="00F0567A" w:rsidP="00F0567A">
      <w:pPr>
        <w:tabs>
          <w:tab w:val="num" w:pos="0"/>
        </w:tabs>
        <w:spacing w:after="0" w:line="240" w:lineRule="auto"/>
        <w:jc w:val="both"/>
        <w:rPr>
          <w:rFonts w:ascii="Arial" w:eastAsia="Times New Roman" w:hAnsi="Arial" w:cs="Arial"/>
          <w:b/>
          <w:sz w:val="24"/>
          <w:szCs w:val="24"/>
          <w:lang w:eastAsia="pt-BR"/>
        </w:rPr>
      </w:pPr>
      <w:r w:rsidRPr="0069675D">
        <w:rPr>
          <w:rFonts w:ascii="Arial" w:eastAsia="Times New Roman" w:hAnsi="Arial" w:cs="Arial"/>
          <w:b/>
          <w:sz w:val="24"/>
          <w:szCs w:val="24"/>
          <w:lang w:eastAsia="pt-BR"/>
        </w:rPr>
        <w:t>a) Primeiro colocado:</w:t>
      </w:r>
    </w:p>
    <w:p w:rsidR="00F0567A" w:rsidRPr="0069675D" w:rsidRDefault="00F0567A" w:rsidP="00F0567A">
      <w:pPr>
        <w:tabs>
          <w:tab w:val="num" w:pos="0"/>
        </w:tabs>
        <w:spacing w:after="0" w:line="240" w:lineRule="auto"/>
        <w:jc w:val="both"/>
        <w:rPr>
          <w:rFonts w:ascii="Arial" w:eastAsia="Times New Roman" w:hAnsi="Arial" w:cs="Arial"/>
          <w:sz w:val="24"/>
          <w:szCs w:val="24"/>
          <w:lang w:eastAsia="pt-BR"/>
        </w:rPr>
      </w:pPr>
      <w:r w:rsidRPr="0069675D">
        <w:rPr>
          <w:rFonts w:ascii="Arial" w:eastAsia="Times New Roman" w:hAnsi="Arial" w:cs="Arial"/>
          <w:sz w:val="24"/>
          <w:szCs w:val="24"/>
          <w:lang w:eastAsia="pt-BR"/>
        </w:rPr>
        <w:lastRenderedPageBreak/>
        <w:t>A empresa</w:t>
      </w:r>
      <w:r w:rsidR="0069675D" w:rsidRPr="0069675D">
        <w:rPr>
          <w:rFonts w:ascii="Arial" w:hAnsi="Arial" w:cs="Arial"/>
          <w:sz w:val="24"/>
          <w:szCs w:val="24"/>
        </w:rPr>
        <w:t xml:space="preserve"> ICCS Energia</w:t>
      </w:r>
      <w:proofErr w:type="gramStart"/>
      <w:r w:rsidR="0069675D" w:rsidRPr="0069675D">
        <w:rPr>
          <w:rFonts w:ascii="Arial" w:hAnsi="Arial" w:cs="Arial"/>
          <w:sz w:val="24"/>
          <w:szCs w:val="24"/>
        </w:rPr>
        <w:t xml:space="preserve">  </w:t>
      </w:r>
      <w:proofErr w:type="gramEnd"/>
      <w:r w:rsidR="0069675D" w:rsidRPr="0069675D">
        <w:rPr>
          <w:rFonts w:ascii="Arial" w:hAnsi="Arial" w:cs="Arial"/>
          <w:sz w:val="24"/>
          <w:szCs w:val="24"/>
        </w:rPr>
        <w:t xml:space="preserve">Solar </w:t>
      </w:r>
      <w:proofErr w:type="spellStart"/>
      <w:r w:rsidR="0069675D" w:rsidRPr="0069675D">
        <w:rPr>
          <w:rFonts w:ascii="Arial" w:hAnsi="Arial" w:cs="Arial"/>
          <w:sz w:val="24"/>
          <w:szCs w:val="24"/>
        </w:rPr>
        <w:t>Eireli</w:t>
      </w:r>
      <w:proofErr w:type="spellEnd"/>
      <w:r w:rsidR="0069675D" w:rsidRPr="0069675D">
        <w:rPr>
          <w:rFonts w:ascii="Arial" w:hAnsi="Arial" w:cs="Arial"/>
          <w:sz w:val="24"/>
          <w:szCs w:val="24"/>
        </w:rPr>
        <w:t>, inscrito no CNPJ sob o nº. 33.399.140/0001-33,</w:t>
      </w:r>
      <w:proofErr w:type="gramStart"/>
      <w:r w:rsidR="0069675D" w:rsidRPr="0069675D">
        <w:rPr>
          <w:rFonts w:ascii="Arial" w:hAnsi="Arial" w:cs="Arial"/>
          <w:sz w:val="24"/>
          <w:szCs w:val="24"/>
        </w:rPr>
        <w:t xml:space="preserve">  </w:t>
      </w:r>
      <w:proofErr w:type="gramEnd"/>
      <w:r w:rsidR="0069675D" w:rsidRPr="0069675D">
        <w:rPr>
          <w:rFonts w:ascii="Arial" w:hAnsi="Arial" w:cs="Arial"/>
          <w:sz w:val="24"/>
          <w:szCs w:val="24"/>
        </w:rPr>
        <w:t xml:space="preserve">sito à  Rua: Presidente Vargas, nº 629, Centro, na cidade de </w:t>
      </w:r>
      <w:proofErr w:type="spellStart"/>
      <w:r w:rsidR="0069675D" w:rsidRPr="0069675D">
        <w:rPr>
          <w:rFonts w:ascii="Arial" w:hAnsi="Arial" w:cs="Arial"/>
          <w:sz w:val="24"/>
          <w:szCs w:val="24"/>
        </w:rPr>
        <w:t>Itambaracá</w:t>
      </w:r>
      <w:proofErr w:type="spellEnd"/>
      <w:r w:rsidR="0069675D" w:rsidRPr="0069675D">
        <w:rPr>
          <w:rFonts w:ascii="Arial" w:hAnsi="Arial" w:cs="Arial"/>
          <w:sz w:val="24"/>
          <w:szCs w:val="24"/>
        </w:rPr>
        <w:t>, Estado do Paraná</w:t>
      </w:r>
      <w:r w:rsidR="0002672C" w:rsidRPr="0069675D">
        <w:rPr>
          <w:rFonts w:ascii="Arial" w:hAnsi="Arial" w:cs="Arial"/>
          <w:sz w:val="24"/>
          <w:szCs w:val="24"/>
        </w:rPr>
        <w:t xml:space="preserve">, sendo </w:t>
      </w:r>
      <w:r w:rsidR="0069675D" w:rsidRPr="0069675D">
        <w:rPr>
          <w:rFonts w:ascii="Arial" w:hAnsi="Arial" w:cs="Arial"/>
          <w:sz w:val="24"/>
          <w:szCs w:val="24"/>
        </w:rPr>
        <w:t>Izabel Cristina Cava dos Santos</w:t>
      </w:r>
      <w:r w:rsidR="0002672C" w:rsidRPr="0069675D">
        <w:rPr>
          <w:rFonts w:ascii="Arial" w:hAnsi="Arial" w:cs="Arial"/>
          <w:sz w:val="24"/>
          <w:szCs w:val="24"/>
        </w:rPr>
        <w:t>, portador</w:t>
      </w:r>
      <w:r w:rsidR="0069675D" w:rsidRPr="0069675D">
        <w:rPr>
          <w:rFonts w:ascii="Arial" w:hAnsi="Arial" w:cs="Arial"/>
          <w:sz w:val="24"/>
          <w:szCs w:val="24"/>
        </w:rPr>
        <w:t>a</w:t>
      </w:r>
      <w:r w:rsidR="0002672C" w:rsidRPr="0069675D">
        <w:rPr>
          <w:rFonts w:ascii="Arial" w:hAnsi="Arial" w:cs="Arial"/>
          <w:sz w:val="24"/>
          <w:szCs w:val="24"/>
        </w:rPr>
        <w:t xml:space="preserve">  da Cédula de Identidade RG nº </w:t>
      </w:r>
      <w:r w:rsidR="0069675D" w:rsidRPr="0069675D">
        <w:rPr>
          <w:rFonts w:ascii="Arial" w:hAnsi="Arial" w:cs="Arial"/>
          <w:sz w:val="24"/>
          <w:szCs w:val="24"/>
        </w:rPr>
        <w:t>10.750.958-5</w:t>
      </w:r>
      <w:r w:rsidR="0002672C" w:rsidRPr="0069675D">
        <w:rPr>
          <w:rFonts w:ascii="Arial" w:hAnsi="Arial" w:cs="Arial"/>
          <w:sz w:val="24"/>
          <w:szCs w:val="24"/>
        </w:rPr>
        <w:t xml:space="preserve"> e do CPF nº </w:t>
      </w:r>
      <w:r w:rsidR="0069675D" w:rsidRPr="0069675D">
        <w:rPr>
          <w:rFonts w:ascii="Arial" w:hAnsi="Arial" w:cs="Arial"/>
          <w:sz w:val="24"/>
          <w:szCs w:val="24"/>
        </w:rPr>
        <w:t>086.773.519-81</w:t>
      </w:r>
      <w:r w:rsidR="0002672C" w:rsidRPr="0069675D">
        <w:rPr>
          <w:rFonts w:ascii="Arial" w:hAnsi="Arial" w:cs="Arial"/>
          <w:sz w:val="24"/>
          <w:szCs w:val="24"/>
        </w:rPr>
        <w:t>, residente e domiciliado à</w:t>
      </w:r>
      <w:r w:rsidR="0069675D" w:rsidRPr="0069675D">
        <w:rPr>
          <w:rFonts w:ascii="Arial" w:hAnsi="Arial" w:cs="Arial"/>
          <w:sz w:val="24"/>
          <w:szCs w:val="24"/>
        </w:rPr>
        <w:t xml:space="preserve"> Rua: Presidente Vargas, nº 629, Centro, na cidade de </w:t>
      </w:r>
      <w:proofErr w:type="spellStart"/>
      <w:r w:rsidR="0069675D" w:rsidRPr="0069675D">
        <w:rPr>
          <w:rFonts w:ascii="Arial" w:hAnsi="Arial" w:cs="Arial"/>
          <w:sz w:val="24"/>
          <w:szCs w:val="24"/>
        </w:rPr>
        <w:t>Itambaracá</w:t>
      </w:r>
      <w:proofErr w:type="spellEnd"/>
      <w:r w:rsidR="0069675D" w:rsidRPr="0069675D">
        <w:rPr>
          <w:rFonts w:ascii="Arial" w:hAnsi="Arial" w:cs="Arial"/>
          <w:sz w:val="24"/>
          <w:szCs w:val="24"/>
        </w:rPr>
        <w:t>, Estado do Paraná</w:t>
      </w:r>
      <w:r w:rsidRPr="0069675D">
        <w:rPr>
          <w:rFonts w:ascii="Arial" w:eastAsia="Times New Roman" w:hAnsi="Arial" w:cs="Arial"/>
          <w:sz w:val="24"/>
          <w:szCs w:val="24"/>
          <w:lang w:eastAsia="pt-BR"/>
        </w:rPr>
        <w:t xml:space="preserve">, doravante denominada </w:t>
      </w:r>
      <w:r w:rsidRPr="0069675D">
        <w:rPr>
          <w:rFonts w:ascii="Arial" w:eastAsia="Times New Roman" w:hAnsi="Arial" w:cs="Arial"/>
          <w:b/>
          <w:sz w:val="24"/>
          <w:szCs w:val="24"/>
          <w:lang w:eastAsia="pt-BR"/>
        </w:rPr>
        <w:t>DETENTORA</w:t>
      </w:r>
      <w:r w:rsidRPr="0069675D">
        <w:rPr>
          <w:rFonts w:ascii="Arial" w:eastAsia="Times New Roman" w:hAnsi="Arial" w:cs="Arial"/>
          <w:sz w:val="24"/>
          <w:szCs w:val="24"/>
          <w:lang w:eastAsia="pt-BR"/>
        </w:rPr>
        <w:t xml:space="preserve">, obriga-se a fornecer ao Município de </w:t>
      </w:r>
      <w:proofErr w:type="spellStart"/>
      <w:r w:rsidRPr="0069675D">
        <w:rPr>
          <w:rFonts w:ascii="Arial" w:eastAsia="Times New Roman" w:hAnsi="Arial" w:cs="Arial"/>
          <w:sz w:val="24"/>
          <w:szCs w:val="24"/>
          <w:lang w:eastAsia="pt-BR"/>
        </w:rPr>
        <w:t>Itambaracá</w:t>
      </w:r>
      <w:proofErr w:type="spellEnd"/>
      <w:r w:rsidRPr="0069675D">
        <w:rPr>
          <w:rFonts w:ascii="Arial" w:eastAsia="Times New Roman" w:hAnsi="Arial" w:cs="Arial"/>
          <w:sz w:val="24"/>
          <w:szCs w:val="24"/>
          <w:lang w:eastAsia="pt-BR"/>
        </w:rPr>
        <w:t xml:space="preserve"> - </w:t>
      </w:r>
      <w:proofErr w:type="spellStart"/>
      <w:r w:rsidRPr="0069675D">
        <w:rPr>
          <w:rFonts w:ascii="Arial" w:eastAsia="Times New Roman" w:hAnsi="Arial" w:cs="Arial"/>
          <w:sz w:val="24"/>
          <w:szCs w:val="24"/>
          <w:lang w:eastAsia="pt-BR"/>
        </w:rPr>
        <w:t>Pr</w:t>
      </w:r>
      <w:proofErr w:type="spellEnd"/>
      <w:r w:rsidRPr="0069675D">
        <w:rPr>
          <w:rFonts w:ascii="Arial" w:eastAsia="Times New Roman" w:hAnsi="Arial" w:cs="Arial"/>
          <w:sz w:val="24"/>
          <w:szCs w:val="24"/>
          <w:lang w:eastAsia="pt-BR"/>
        </w:rPr>
        <w:t xml:space="preserve">, de acordo com as solicitações feitas pela </w:t>
      </w:r>
      <w:r w:rsidRPr="0069675D">
        <w:rPr>
          <w:rFonts w:ascii="Arial" w:eastAsia="Times New Roman" w:hAnsi="Arial" w:cs="Arial"/>
          <w:b/>
          <w:sz w:val="24"/>
          <w:szCs w:val="24"/>
          <w:lang w:eastAsia="pt-BR"/>
        </w:rPr>
        <w:t>CONTRATANTE</w:t>
      </w:r>
      <w:r w:rsidRPr="0069675D">
        <w:rPr>
          <w:rFonts w:ascii="Arial" w:eastAsia="Times New Roman" w:hAnsi="Arial" w:cs="Arial"/>
          <w:sz w:val="24"/>
          <w:szCs w:val="24"/>
          <w:lang w:eastAsia="pt-BR"/>
        </w:rPr>
        <w:t>, os itens a seguir:</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2970"/>
        <w:gridCol w:w="1843"/>
        <w:gridCol w:w="1134"/>
        <w:gridCol w:w="1701"/>
        <w:gridCol w:w="1984"/>
      </w:tblGrid>
      <w:tr w:rsidR="0069675D" w:rsidRPr="0069675D" w:rsidTr="0069675D">
        <w:tc>
          <w:tcPr>
            <w:tcW w:w="716" w:type="dxa"/>
          </w:tcPr>
          <w:p w:rsidR="0069675D" w:rsidRPr="0069675D" w:rsidRDefault="0069675D" w:rsidP="0069675D">
            <w:pPr>
              <w:spacing w:after="0" w:line="240" w:lineRule="auto"/>
              <w:jc w:val="center"/>
              <w:rPr>
                <w:rFonts w:ascii="Arial" w:eastAsia="Times New Roman" w:hAnsi="Arial" w:cs="Arial"/>
                <w:b/>
                <w:sz w:val="24"/>
                <w:szCs w:val="24"/>
                <w:lang w:eastAsia="pt-BR"/>
              </w:rPr>
            </w:pPr>
            <w:r w:rsidRPr="0069675D">
              <w:rPr>
                <w:rFonts w:ascii="Arial" w:eastAsia="Times New Roman" w:hAnsi="Arial" w:cs="Arial"/>
                <w:b/>
                <w:sz w:val="24"/>
                <w:szCs w:val="24"/>
                <w:lang w:eastAsia="pt-BR"/>
              </w:rPr>
              <w:t>Item</w:t>
            </w:r>
          </w:p>
        </w:tc>
        <w:tc>
          <w:tcPr>
            <w:tcW w:w="2970" w:type="dxa"/>
          </w:tcPr>
          <w:p w:rsidR="0069675D" w:rsidRPr="0069675D" w:rsidRDefault="0069675D" w:rsidP="0069675D">
            <w:pPr>
              <w:spacing w:after="0" w:line="240" w:lineRule="auto"/>
              <w:jc w:val="center"/>
              <w:rPr>
                <w:rFonts w:ascii="Arial" w:eastAsia="Times New Roman" w:hAnsi="Arial" w:cs="Arial"/>
                <w:b/>
                <w:sz w:val="24"/>
                <w:szCs w:val="24"/>
                <w:lang w:eastAsia="pt-BR"/>
              </w:rPr>
            </w:pPr>
            <w:r w:rsidRPr="0069675D">
              <w:rPr>
                <w:rFonts w:ascii="Arial" w:eastAsia="Times New Roman" w:hAnsi="Arial" w:cs="Arial"/>
                <w:b/>
                <w:sz w:val="24"/>
                <w:szCs w:val="24"/>
                <w:lang w:eastAsia="pt-BR"/>
              </w:rPr>
              <w:t>Descrição</w:t>
            </w:r>
          </w:p>
        </w:tc>
        <w:tc>
          <w:tcPr>
            <w:tcW w:w="1843" w:type="dxa"/>
          </w:tcPr>
          <w:p w:rsidR="0069675D" w:rsidRPr="0069675D" w:rsidRDefault="0069675D" w:rsidP="0069675D">
            <w:pPr>
              <w:spacing w:after="0" w:line="240" w:lineRule="auto"/>
              <w:jc w:val="center"/>
              <w:rPr>
                <w:rFonts w:ascii="Arial" w:eastAsia="Times New Roman" w:hAnsi="Arial" w:cs="Arial"/>
                <w:b/>
                <w:sz w:val="24"/>
                <w:szCs w:val="24"/>
                <w:lang w:eastAsia="pt-BR"/>
              </w:rPr>
            </w:pPr>
            <w:r w:rsidRPr="0069675D">
              <w:rPr>
                <w:rFonts w:ascii="Arial" w:eastAsia="Times New Roman" w:hAnsi="Arial" w:cs="Arial"/>
                <w:b/>
                <w:sz w:val="24"/>
                <w:szCs w:val="24"/>
                <w:lang w:eastAsia="pt-BR"/>
              </w:rPr>
              <w:t>Marca</w:t>
            </w:r>
          </w:p>
        </w:tc>
        <w:tc>
          <w:tcPr>
            <w:tcW w:w="1134" w:type="dxa"/>
          </w:tcPr>
          <w:p w:rsidR="0069675D" w:rsidRPr="0069675D" w:rsidRDefault="0069675D" w:rsidP="0069675D">
            <w:pPr>
              <w:spacing w:after="0" w:line="240" w:lineRule="auto"/>
              <w:jc w:val="center"/>
              <w:rPr>
                <w:rFonts w:ascii="Arial" w:eastAsia="Times New Roman" w:hAnsi="Arial" w:cs="Arial"/>
                <w:b/>
                <w:sz w:val="24"/>
                <w:szCs w:val="24"/>
                <w:lang w:eastAsia="pt-BR"/>
              </w:rPr>
            </w:pPr>
            <w:r w:rsidRPr="0069675D">
              <w:rPr>
                <w:rFonts w:ascii="Arial" w:eastAsia="Times New Roman" w:hAnsi="Arial" w:cs="Arial"/>
                <w:b/>
                <w:sz w:val="24"/>
                <w:szCs w:val="24"/>
                <w:lang w:eastAsia="pt-BR"/>
              </w:rPr>
              <w:t>Quant.</w:t>
            </w:r>
          </w:p>
        </w:tc>
        <w:tc>
          <w:tcPr>
            <w:tcW w:w="1701" w:type="dxa"/>
          </w:tcPr>
          <w:p w:rsidR="0069675D" w:rsidRPr="0069675D" w:rsidRDefault="0069675D" w:rsidP="0069675D">
            <w:pPr>
              <w:spacing w:after="0" w:line="240" w:lineRule="auto"/>
              <w:jc w:val="center"/>
              <w:rPr>
                <w:rFonts w:ascii="Arial" w:eastAsia="Times New Roman" w:hAnsi="Arial" w:cs="Arial"/>
                <w:b/>
                <w:sz w:val="24"/>
                <w:szCs w:val="24"/>
                <w:lang w:eastAsia="pt-BR"/>
              </w:rPr>
            </w:pPr>
            <w:r w:rsidRPr="0069675D">
              <w:rPr>
                <w:rFonts w:ascii="Arial" w:eastAsia="Times New Roman" w:hAnsi="Arial" w:cs="Arial"/>
                <w:b/>
                <w:sz w:val="24"/>
                <w:szCs w:val="24"/>
                <w:lang w:eastAsia="pt-BR"/>
              </w:rPr>
              <w:t>Valor Unit.</w:t>
            </w:r>
          </w:p>
        </w:tc>
        <w:tc>
          <w:tcPr>
            <w:tcW w:w="1984" w:type="dxa"/>
          </w:tcPr>
          <w:p w:rsidR="0069675D" w:rsidRPr="0069675D" w:rsidRDefault="0069675D" w:rsidP="0069675D">
            <w:pPr>
              <w:tabs>
                <w:tab w:val="left" w:pos="1944"/>
              </w:tabs>
              <w:spacing w:after="0" w:line="240" w:lineRule="auto"/>
              <w:ind w:right="72"/>
              <w:jc w:val="center"/>
              <w:rPr>
                <w:rFonts w:ascii="Arial" w:eastAsia="Times New Roman" w:hAnsi="Arial" w:cs="Arial"/>
                <w:b/>
                <w:sz w:val="24"/>
                <w:szCs w:val="24"/>
                <w:lang w:eastAsia="pt-BR"/>
              </w:rPr>
            </w:pPr>
            <w:r w:rsidRPr="0069675D">
              <w:rPr>
                <w:rFonts w:ascii="Arial" w:eastAsia="Times New Roman" w:hAnsi="Arial" w:cs="Arial"/>
                <w:b/>
                <w:sz w:val="24"/>
                <w:szCs w:val="24"/>
                <w:lang w:eastAsia="pt-BR"/>
              </w:rPr>
              <w:t>Valor. Total</w:t>
            </w:r>
          </w:p>
        </w:tc>
      </w:tr>
      <w:tr w:rsidR="0069675D" w:rsidRPr="0069675D" w:rsidTr="0069675D">
        <w:tc>
          <w:tcPr>
            <w:tcW w:w="716" w:type="dxa"/>
          </w:tcPr>
          <w:p w:rsidR="0069675D" w:rsidRPr="0069675D" w:rsidRDefault="0069675D" w:rsidP="0069675D">
            <w:pPr>
              <w:spacing w:after="0" w:line="240" w:lineRule="auto"/>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fldChar w:fldCharType="begin"/>
            </w:r>
            <w:r w:rsidRPr="0069675D">
              <w:rPr>
                <w:rFonts w:ascii="Arial" w:eastAsia="Times New Roman" w:hAnsi="Arial" w:cs="Arial"/>
                <w:sz w:val="24"/>
                <w:szCs w:val="24"/>
                <w:lang w:eastAsia="pt-BR"/>
              </w:rPr>
              <w:instrText xml:space="preserve"> MERGEFIELD "SequenciaItem_DentroDeTabela" </w:instrText>
            </w:r>
            <w:r w:rsidRPr="0069675D">
              <w:rPr>
                <w:rFonts w:ascii="Arial" w:eastAsia="Times New Roman" w:hAnsi="Arial" w:cs="Arial"/>
                <w:sz w:val="24"/>
                <w:szCs w:val="24"/>
                <w:lang w:eastAsia="pt-BR"/>
              </w:rPr>
              <w:fldChar w:fldCharType="separate"/>
            </w:r>
            <w:r w:rsidRPr="0069675D">
              <w:rPr>
                <w:rFonts w:ascii="Arial" w:eastAsia="Times New Roman" w:hAnsi="Arial" w:cs="Arial"/>
                <w:sz w:val="24"/>
                <w:szCs w:val="24"/>
                <w:lang w:eastAsia="pt-BR"/>
              </w:rPr>
              <w:t>16</w:t>
            </w:r>
            <w:r w:rsidRPr="0069675D">
              <w:rPr>
                <w:rFonts w:ascii="Arial" w:eastAsia="Times New Roman" w:hAnsi="Arial" w:cs="Arial"/>
                <w:sz w:val="24"/>
                <w:szCs w:val="24"/>
                <w:lang w:eastAsia="pt-BR"/>
              </w:rPr>
              <w:fldChar w:fldCharType="end"/>
            </w:r>
          </w:p>
        </w:tc>
        <w:tc>
          <w:tcPr>
            <w:tcW w:w="2970" w:type="dxa"/>
          </w:tcPr>
          <w:p w:rsidR="0069675D" w:rsidRPr="0069675D" w:rsidRDefault="0069675D" w:rsidP="0069675D">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fldChar w:fldCharType="begin"/>
            </w:r>
            <w:r w:rsidRPr="0069675D">
              <w:rPr>
                <w:rFonts w:ascii="Arial" w:eastAsia="Times New Roman" w:hAnsi="Arial" w:cs="Arial"/>
                <w:sz w:val="24"/>
                <w:szCs w:val="24"/>
                <w:lang w:eastAsia="pt-BR"/>
              </w:rPr>
              <w:instrText xml:space="preserve"> MERGEFIELD "ItensDaLicitação_DentroDeTabela" </w:instrText>
            </w:r>
            <w:r w:rsidRPr="0069675D">
              <w:rPr>
                <w:rFonts w:ascii="Arial" w:eastAsia="Times New Roman" w:hAnsi="Arial" w:cs="Arial"/>
                <w:sz w:val="24"/>
                <w:szCs w:val="24"/>
                <w:lang w:eastAsia="pt-BR"/>
              </w:rPr>
              <w:fldChar w:fldCharType="separate"/>
            </w:r>
            <w:r w:rsidRPr="0069675D">
              <w:rPr>
                <w:rFonts w:ascii="Arial" w:eastAsia="Times New Roman" w:hAnsi="Arial" w:cs="Arial"/>
                <w:sz w:val="24"/>
                <w:szCs w:val="24"/>
                <w:lang w:eastAsia="pt-BR"/>
              </w:rPr>
              <w:t xml:space="preserve">"Impressora Multifuncional :Especificações , Impressão;Padrão de Impressão Duplex (Frente e Verso) ;Descrição de Duplex: Para impressão e para cópia/digitalização/fax em uma única passagem ;Resolução da Cópia (máxima em dpi): Até 1200 x 600 dpi ;Cópias Múltiplas ;Acesso Remoto;Relatório de Atividades/Relatórios Periódicos;Funções Principais: Impressão, digitalização, cópia;Tecnologia de Impressão: Laser Eletrofotográfico; Velocidade Maxima em Preto (ppm): Até 42 ppm (carta/A4) ;Resolução da Impressão (máxima em dpi): Até 1200 x 1200 dpi ;Resolução (máxima) em dpi: Até 1200 x 1200 dpi ;Capacidade da Bandeja de Papel: 250 folhas ;Interfaces Padrão: Ethernet Gigabit, USB 2.0 de alta velocidade ;Interface de Rede Embutida: Etpachernet, Hi-Speed USB 2.0 ;Compatibilidade com o Driver de Impressora?: Windows, Mac OS, Linux </w:t>
            </w:r>
            <w:r w:rsidRPr="0069675D">
              <w:rPr>
                <w:rFonts w:ascii="Arial" w:eastAsia="Times New Roman" w:hAnsi="Arial" w:cs="Arial"/>
                <w:sz w:val="24"/>
                <w:szCs w:val="24"/>
                <w:lang w:eastAsia="pt-BR"/>
              </w:rPr>
              <w:lastRenderedPageBreak/>
              <w:t>;Aplicativo de Impressão para Dispositivos Móveis: AirPrint, Google Cloud Print 2.0,  Mopria, Cortado Workplace ;Cópia :Resolução de Cópia (máxima): Até 1200 x 600 dpi ;Copia sem uso do PC ;Capacidade Máx. do Alimentador Automático de Documentos (ADF)? :70 folhas ;Velocidade da Cópia: Até 42 cpm (carta/A4);Ampliação / Redução: Redução/Ampliação 25 - 400% em incrementos de 1%;Função de Cópias Ordenadas ;Agrupamento de Cópias (2 em 1): Ordenadas, N em 1 ;Tamanho do Vidro de Documentos: Ofício ;Cópia Duplex (Frente e Verso) ;</w:t>
            </w:r>
          </w:p>
          <w:p w:rsidR="0069675D" w:rsidRPr="0069675D" w:rsidRDefault="0069675D" w:rsidP="0069675D">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 xml:space="preserve">Cópias de ID (Documentos de Identidade) ;Digitalização ;ADF ;Scan Drivers Included: TWAIN, WIA, ICA, ISIS, SANE;Resolução de Digitalização Interpolada (dpi): até 19200 x 19200 dpi ;Resolução de Digitalização Óptica (dpi): até 1200 x 1200 dpi (do vidro de documentos);Formatos (Exportação): JPEG, PDF Single-page/Multi-page (PDF seguro, PDF pesquisável, PDF/A), TIFF Single-page/Multi-page, TXT, BMP, DOCX, XML, PPTX, XPS, PNG ;Função Digitalização </w:t>
            </w:r>
            <w:r w:rsidRPr="0069675D">
              <w:rPr>
                <w:rFonts w:ascii="Arial" w:eastAsia="Times New Roman" w:hAnsi="Arial" w:cs="Arial"/>
                <w:sz w:val="24"/>
                <w:szCs w:val="24"/>
                <w:lang w:eastAsia="pt-BR"/>
              </w:rPr>
              <w:lastRenderedPageBreak/>
              <w:t>para?: Arquivo, Imagem, E-mail, OCR, FTP, Servidor SSH (SFTP), USB?, SharePoint, Nuvem? (Web Connect), Servidor de E-mail1 , Pasta de Rede (CIFS), Fácil Digitalização para E-mail ;Digitaliza para: E-mail, Imagem, OCR, File, FTP, USB, Network Folder (CIFS - Windows only), E-mail Server, SharePoint, SSH Server (SFTP), Cloud (Web Connect), Easy Scan to Email;Digitalização Duplex (Frente e Verso); Manuseio do Papel ; Tamanhos do Papel: Até 21,6 x 35,6 cm (Ofício);Capacidade de Saída do Papel: 150 folhas ;</w:t>
            </w:r>
          </w:p>
          <w:p w:rsidR="0069675D" w:rsidRPr="0069675D" w:rsidRDefault="0069675D" w:rsidP="0069675D">
            <w:pPr>
              <w:spacing w:after="0" w:line="240" w:lineRule="auto"/>
              <w:rPr>
                <w:rFonts w:ascii="Arial" w:eastAsia="Times New Roman" w:hAnsi="Arial" w:cs="Arial"/>
                <w:sz w:val="24"/>
                <w:szCs w:val="24"/>
                <w:lang w:eastAsia="pt-BR"/>
              </w:rPr>
            </w:pPr>
          </w:p>
          <w:p w:rsidR="0069675D" w:rsidRPr="0069675D" w:rsidRDefault="0069675D" w:rsidP="0069675D">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fldChar w:fldCharType="end"/>
            </w:r>
          </w:p>
        </w:tc>
        <w:tc>
          <w:tcPr>
            <w:tcW w:w="1843" w:type="dxa"/>
          </w:tcPr>
          <w:p w:rsidR="0069675D" w:rsidRPr="0069675D" w:rsidRDefault="0069675D" w:rsidP="0069675D">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lastRenderedPageBreak/>
              <w:fldChar w:fldCharType="begin"/>
            </w:r>
            <w:r w:rsidRPr="0069675D">
              <w:rPr>
                <w:rFonts w:ascii="Arial" w:eastAsia="Times New Roman" w:hAnsi="Arial" w:cs="Arial"/>
                <w:sz w:val="24"/>
                <w:szCs w:val="24"/>
                <w:lang w:eastAsia="pt-BR"/>
              </w:rPr>
              <w:instrText xml:space="preserve"> MERGEFIELD "ItensDaLicitação_DentroDeTabela" </w:instrText>
            </w:r>
            <w:r w:rsidRPr="0069675D">
              <w:rPr>
                <w:rFonts w:ascii="Arial" w:eastAsia="Times New Roman" w:hAnsi="Arial" w:cs="Arial"/>
                <w:sz w:val="24"/>
                <w:szCs w:val="24"/>
                <w:lang w:eastAsia="pt-BR"/>
              </w:rPr>
              <w:fldChar w:fldCharType="separate"/>
            </w:r>
            <w:r w:rsidRPr="0069675D">
              <w:rPr>
                <w:rFonts w:ascii="Arial" w:eastAsia="Times New Roman" w:hAnsi="Arial" w:cs="Arial"/>
                <w:sz w:val="24"/>
                <w:szCs w:val="24"/>
                <w:lang w:eastAsia="pt-BR"/>
              </w:rPr>
              <w:t>BROTHER - DCP-L5602DN</w:t>
            </w:r>
            <w:r w:rsidRPr="0069675D">
              <w:rPr>
                <w:rFonts w:ascii="Arial" w:eastAsia="Times New Roman" w:hAnsi="Arial" w:cs="Arial"/>
                <w:sz w:val="24"/>
                <w:szCs w:val="24"/>
                <w:lang w:eastAsia="pt-BR"/>
              </w:rPr>
              <w:fldChar w:fldCharType="end"/>
            </w:r>
          </w:p>
        </w:tc>
        <w:tc>
          <w:tcPr>
            <w:tcW w:w="1134" w:type="dxa"/>
          </w:tcPr>
          <w:p w:rsidR="0069675D" w:rsidRPr="0069675D" w:rsidRDefault="0069675D" w:rsidP="0069675D">
            <w:pPr>
              <w:spacing w:after="0" w:line="240" w:lineRule="auto"/>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fldChar w:fldCharType="begin"/>
            </w:r>
            <w:r w:rsidRPr="0069675D">
              <w:rPr>
                <w:rFonts w:ascii="Arial" w:eastAsia="Times New Roman" w:hAnsi="Arial" w:cs="Arial"/>
                <w:sz w:val="24"/>
                <w:szCs w:val="24"/>
                <w:lang w:eastAsia="pt-BR"/>
              </w:rPr>
              <w:instrText xml:space="preserve"> MERGEFIELD "QuantidadeDosItens_DentroDeTabela" </w:instrText>
            </w:r>
            <w:r w:rsidRPr="0069675D">
              <w:rPr>
                <w:rFonts w:ascii="Arial" w:eastAsia="Times New Roman" w:hAnsi="Arial" w:cs="Arial"/>
                <w:sz w:val="24"/>
                <w:szCs w:val="24"/>
                <w:lang w:eastAsia="pt-BR"/>
              </w:rPr>
              <w:fldChar w:fldCharType="separate"/>
            </w:r>
            <w:r w:rsidRPr="0069675D">
              <w:rPr>
                <w:rFonts w:ascii="Arial" w:eastAsia="Times New Roman" w:hAnsi="Arial" w:cs="Arial"/>
                <w:sz w:val="24"/>
                <w:szCs w:val="24"/>
                <w:lang w:eastAsia="pt-BR"/>
              </w:rPr>
              <w:t>18,00</w:t>
            </w:r>
            <w:r w:rsidRPr="0069675D">
              <w:rPr>
                <w:rFonts w:ascii="Arial" w:eastAsia="Times New Roman" w:hAnsi="Arial" w:cs="Arial"/>
                <w:sz w:val="24"/>
                <w:szCs w:val="24"/>
                <w:lang w:eastAsia="pt-BR"/>
              </w:rPr>
              <w:fldChar w:fldCharType="end"/>
            </w:r>
          </w:p>
        </w:tc>
        <w:tc>
          <w:tcPr>
            <w:tcW w:w="1701" w:type="dxa"/>
          </w:tcPr>
          <w:p w:rsidR="0069675D" w:rsidRPr="0069675D" w:rsidRDefault="0069675D" w:rsidP="0069675D">
            <w:pPr>
              <w:spacing w:after="0" w:line="240" w:lineRule="auto"/>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fldChar w:fldCharType="begin"/>
            </w:r>
            <w:r w:rsidRPr="0069675D">
              <w:rPr>
                <w:rFonts w:ascii="Arial" w:eastAsia="Times New Roman" w:hAnsi="Arial" w:cs="Arial"/>
                <w:sz w:val="24"/>
                <w:szCs w:val="24"/>
                <w:lang w:eastAsia="pt-BR"/>
              </w:rPr>
              <w:instrText xml:space="preserve"> MERGEFIELD "ValorUnitário_DentroDeTabela" </w:instrText>
            </w:r>
            <w:r w:rsidRPr="0069675D">
              <w:rPr>
                <w:rFonts w:ascii="Arial" w:eastAsia="Times New Roman" w:hAnsi="Arial" w:cs="Arial"/>
                <w:sz w:val="24"/>
                <w:szCs w:val="24"/>
                <w:lang w:eastAsia="pt-BR"/>
              </w:rPr>
              <w:fldChar w:fldCharType="separate"/>
            </w:r>
            <w:r w:rsidRPr="0069675D">
              <w:rPr>
                <w:rFonts w:ascii="Arial" w:eastAsia="Times New Roman" w:hAnsi="Arial" w:cs="Arial"/>
                <w:sz w:val="24"/>
                <w:szCs w:val="24"/>
                <w:lang w:eastAsia="pt-BR"/>
              </w:rPr>
              <w:t>R$ 2.267,000</w:t>
            </w:r>
            <w:r w:rsidRPr="0069675D">
              <w:rPr>
                <w:rFonts w:ascii="Arial" w:eastAsia="Times New Roman" w:hAnsi="Arial" w:cs="Arial"/>
                <w:sz w:val="24"/>
                <w:szCs w:val="24"/>
                <w:lang w:eastAsia="pt-BR"/>
              </w:rPr>
              <w:fldChar w:fldCharType="end"/>
            </w:r>
          </w:p>
        </w:tc>
        <w:tc>
          <w:tcPr>
            <w:tcW w:w="1984" w:type="dxa"/>
          </w:tcPr>
          <w:p w:rsidR="0069675D" w:rsidRPr="0069675D" w:rsidRDefault="0069675D" w:rsidP="0069675D">
            <w:pPr>
              <w:spacing w:after="0" w:line="240" w:lineRule="auto"/>
              <w:ind w:right="72"/>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fldChar w:fldCharType="begin"/>
            </w:r>
            <w:r w:rsidRPr="0069675D">
              <w:rPr>
                <w:rFonts w:ascii="Arial" w:eastAsia="Times New Roman" w:hAnsi="Arial" w:cs="Arial"/>
                <w:sz w:val="24"/>
                <w:szCs w:val="24"/>
                <w:lang w:eastAsia="pt-BR"/>
              </w:rPr>
              <w:instrText xml:space="preserve"> MERGEFIELD "ValorTotal_DentroDeTabela" </w:instrText>
            </w:r>
            <w:r w:rsidRPr="0069675D">
              <w:rPr>
                <w:rFonts w:ascii="Arial" w:eastAsia="Times New Roman" w:hAnsi="Arial" w:cs="Arial"/>
                <w:sz w:val="24"/>
                <w:szCs w:val="24"/>
                <w:lang w:eastAsia="pt-BR"/>
              </w:rPr>
              <w:fldChar w:fldCharType="separate"/>
            </w:r>
            <w:r w:rsidRPr="0069675D">
              <w:rPr>
                <w:rFonts w:ascii="Arial" w:eastAsia="Times New Roman" w:hAnsi="Arial" w:cs="Arial"/>
                <w:sz w:val="24"/>
                <w:szCs w:val="24"/>
                <w:lang w:eastAsia="pt-BR"/>
              </w:rPr>
              <w:t>R$ 40.806,000</w:t>
            </w:r>
            <w:r w:rsidRPr="0069675D">
              <w:rPr>
                <w:rFonts w:ascii="Arial" w:eastAsia="Times New Roman" w:hAnsi="Arial" w:cs="Arial"/>
                <w:sz w:val="24"/>
                <w:szCs w:val="24"/>
                <w:lang w:eastAsia="pt-BR"/>
              </w:rPr>
              <w:fldChar w:fldCharType="end"/>
            </w:r>
          </w:p>
        </w:tc>
      </w:tr>
      <w:tr w:rsidR="0069675D" w:rsidRPr="0069675D" w:rsidTr="0069675D">
        <w:tc>
          <w:tcPr>
            <w:tcW w:w="716" w:type="dxa"/>
          </w:tcPr>
          <w:p w:rsidR="0069675D" w:rsidRPr="0069675D" w:rsidRDefault="0069675D" w:rsidP="0069675D">
            <w:pPr>
              <w:spacing w:after="0" w:line="240" w:lineRule="auto"/>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lastRenderedPageBreak/>
              <w:t>171</w:t>
            </w:r>
          </w:p>
        </w:tc>
        <w:tc>
          <w:tcPr>
            <w:tcW w:w="2970" w:type="dxa"/>
          </w:tcPr>
          <w:p w:rsidR="0069675D" w:rsidRPr="0069675D" w:rsidRDefault="0069675D" w:rsidP="0069675D">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 xml:space="preserve">Manutenção em Infraestruturas de Redes Físicas e Redes Sem Fio e Patch </w:t>
            </w:r>
            <w:proofErr w:type="spellStart"/>
            <w:r w:rsidRPr="0069675D">
              <w:rPr>
                <w:rFonts w:ascii="Arial" w:eastAsia="Times New Roman" w:hAnsi="Arial" w:cs="Arial"/>
                <w:sz w:val="24"/>
                <w:szCs w:val="24"/>
                <w:lang w:eastAsia="pt-BR"/>
              </w:rPr>
              <w:t>Panel</w:t>
            </w:r>
            <w:proofErr w:type="spellEnd"/>
          </w:p>
          <w:p w:rsidR="0069675D" w:rsidRPr="0069675D" w:rsidRDefault="0069675D" w:rsidP="0069675D">
            <w:pPr>
              <w:spacing w:after="0" w:line="240" w:lineRule="auto"/>
              <w:rPr>
                <w:rFonts w:ascii="Arial" w:eastAsia="Times New Roman" w:hAnsi="Arial" w:cs="Arial"/>
                <w:sz w:val="24"/>
                <w:szCs w:val="24"/>
                <w:lang w:eastAsia="pt-BR"/>
              </w:rPr>
            </w:pPr>
          </w:p>
        </w:tc>
        <w:tc>
          <w:tcPr>
            <w:tcW w:w="1843" w:type="dxa"/>
          </w:tcPr>
          <w:p w:rsidR="0069675D" w:rsidRPr="0069675D" w:rsidRDefault="0069675D" w:rsidP="0069675D">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GENIUS ENERGY</w:t>
            </w:r>
          </w:p>
        </w:tc>
        <w:tc>
          <w:tcPr>
            <w:tcW w:w="1134" w:type="dxa"/>
          </w:tcPr>
          <w:p w:rsidR="0069675D" w:rsidRPr="0069675D" w:rsidRDefault="0069675D" w:rsidP="0069675D">
            <w:pPr>
              <w:spacing w:after="0" w:line="240" w:lineRule="auto"/>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t>105,00</w:t>
            </w:r>
          </w:p>
        </w:tc>
        <w:tc>
          <w:tcPr>
            <w:tcW w:w="1701" w:type="dxa"/>
          </w:tcPr>
          <w:p w:rsidR="0069675D" w:rsidRPr="0069675D" w:rsidRDefault="0069675D" w:rsidP="0069675D">
            <w:pPr>
              <w:spacing w:after="0" w:line="240" w:lineRule="auto"/>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t>R$ 80,000</w:t>
            </w:r>
          </w:p>
        </w:tc>
        <w:tc>
          <w:tcPr>
            <w:tcW w:w="1984" w:type="dxa"/>
          </w:tcPr>
          <w:p w:rsidR="0069675D" w:rsidRPr="0069675D" w:rsidRDefault="0069675D" w:rsidP="0069675D">
            <w:pPr>
              <w:spacing w:after="0" w:line="240" w:lineRule="auto"/>
              <w:ind w:right="72"/>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t>R$ 8.400,000</w:t>
            </w:r>
          </w:p>
        </w:tc>
      </w:tr>
      <w:tr w:rsidR="0069675D" w:rsidRPr="0069675D" w:rsidTr="0069675D">
        <w:tc>
          <w:tcPr>
            <w:tcW w:w="716" w:type="dxa"/>
          </w:tcPr>
          <w:p w:rsidR="0069675D" w:rsidRPr="0069675D" w:rsidRDefault="0069675D" w:rsidP="0069675D">
            <w:pPr>
              <w:spacing w:after="0" w:line="240" w:lineRule="auto"/>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t>172</w:t>
            </w:r>
          </w:p>
        </w:tc>
        <w:tc>
          <w:tcPr>
            <w:tcW w:w="2970" w:type="dxa"/>
          </w:tcPr>
          <w:p w:rsidR="0069675D" w:rsidRPr="0069675D" w:rsidRDefault="0069675D" w:rsidP="0069675D">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Manutenção em Servidores e Banco de Dados</w:t>
            </w:r>
          </w:p>
          <w:p w:rsidR="0069675D" w:rsidRPr="0069675D" w:rsidRDefault="0069675D" w:rsidP="0069675D">
            <w:pPr>
              <w:spacing w:after="0" w:line="240" w:lineRule="auto"/>
              <w:rPr>
                <w:rFonts w:ascii="Arial" w:eastAsia="Times New Roman" w:hAnsi="Arial" w:cs="Arial"/>
                <w:sz w:val="24"/>
                <w:szCs w:val="24"/>
                <w:lang w:eastAsia="pt-BR"/>
              </w:rPr>
            </w:pPr>
          </w:p>
        </w:tc>
        <w:tc>
          <w:tcPr>
            <w:tcW w:w="1843" w:type="dxa"/>
          </w:tcPr>
          <w:p w:rsidR="0069675D" w:rsidRPr="0069675D" w:rsidRDefault="0069675D" w:rsidP="0069675D">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GENIUS ENERGY</w:t>
            </w:r>
          </w:p>
        </w:tc>
        <w:tc>
          <w:tcPr>
            <w:tcW w:w="1134" w:type="dxa"/>
          </w:tcPr>
          <w:p w:rsidR="0069675D" w:rsidRPr="0069675D" w:rsidRDefault="0069675D" w:rsidP="0069675D">
            <w:pPr>
              <w:spacing w:after="0" w:line="240" w:lineRule="auto"/>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t>140,00</w:t>
            </w:r>
          </w:p>
        </w:tc>
        <w:tc>
          <w:tcPr>
            <w:tcW w:w="1701" w:type="dxa"/>
          </w:tcPr>
          <w:p w:rsidR="0069675D" w:rsidRPr="0069675D" w:rsidRDefault="0069675D" w:rsidP="0069675D">
            <w:pPr>
              <w:spacing w:after="0" w:line="240" w:lineRule="auto"/>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t>R$ 93,000</w:t>
            </w:r>
          </w:p>
        </w:tc>
        <w:tc>
          <w:tcPr>
            <w:tcW w:w="1984" w:type="dxa"/>
          </w:tcPr>
          <w:p w:rsidR="0069675D" w:rsidRPr="0069675D" w:rsidRDefault="0069675D" w:rsidP="0069675D">
            <w:pPr>
              <w:spacing w:after="0" w:line="240" w:lineRule="auto"/>
              <w:ind w:right="72"/>
              <w:jc w:val="right"/>
              <w:rPr>
                <w:rFonts w:ascii="Arial" w:eastAsia="Times New Roman" w:hAnsi="Arial" w:cs="Arial"/>
                <w:sz w:val="24"/>
                <w:szCs w:val="24"/>
                <w:lang w:eastAsia="pt-BR"/>
              </w:rPr>
            </w:pPr>
            <w:r w:rsidRPr="0069675D">
              <w:rPr>
                <w:rFonts w:ascii="Arial" w:eastAsia="Times New Roman" w:hAnsi="Arial" w:cs="Arial"/>
                <w:sz w:val="24"/>
                <w:szCs w:val="24"/>
                <w:lang w:eastAsia="pt-BR"/>
              </w:rPr>
              <w:t>R$ 13.020,000</w:t>
            </w:r>
          </w:p>
        </w:tc>
      </w:tr>
    </w:tbl>
    <w:p w:rsidR="00F0567A" w:rsidRPr="0069675D" w:rsidRDefault="00F0567A" w:rsidP="00F0567A">
      <w:pPr>
        <w:tabs>
          <w:tab w:val="num" w:pos="0"/>
        </w:tabs>
        <w:spacing w:after="0" w:line="240" w:lineRule="auto"/>
        <w:jc w:val="both"/>
        <w:rPr>
          <w:rFonts w:ascii="Arial" w:eastAsia="Times New Roman" w:hAnsi="Arial" w:cs="Arial"/>
          <w:sz w:val="24"/>
          <w:szCs w:val="24"/>
          <w:lang w:eastAsia="pt-BR"/>
        </w:rPr>
      </w:pPr>
    </w:p>
    <w:p w:rsidR="00F0567A" w:rsidRPr="0069675D" w:rsidRDefault="00F0567A" w:rsidP="00F0567A">
      <w:pPr>
        <w:spacing w:after="0" w:line="240" w:lineRule="auto"/>
        <w:ind w:right="-54"/>
        <w:jc w:val="both"/>
        <w:rPr>
          <w:rFonts w:ascii="Arial" w:eastAsia="Times New Roman" w:hAnsi="Arial" w:cs="Arial"/>
          <w:b/>
          <w:sz w:val="24"/>
          <w:szCs w:val="24"/>
          <w:u w:val="single"/>
          <w:lang w:eastAsia="pt-BR"/>
        </w:rPr>
      </w:pPr>
      <w:r w:rsidRPr="0069675D">
        <w:rPr>
          <w:rFonts w:ascii="Arial" w:eastAsia="Times New Roman" w:hAnsi="Arial" w:cs="Arial"/>
          <w:b/>
          <w:sz w:val="24"/>
          <w:szCs w:val="24"/>
          <w:u w:val="single"/>
          <w:lang w:eastAsia="pt-BR"/>
        </w:rPr>
        <w:t>CLÁUSULA TERCEIRA: Valor Contratual</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3.1</w:t>
      </w:r>
      <w:r w:rsidRPr="0069675D">
        <w:rPr>
          <w:rFonts w:ascii="Arial" w:eastAsia="Times New Roman" w:hAnsi="Arial" w:cs="Arial"/>
          <w:sz w:val="24"/>
          <w:szCs w:val="24"/>
          <w:lang w:eastAsia="pt-BR"/>
        </w:rPr>
        <w:t>. Pelo fornecimento do objeto ora contratado, a CONTRATANTE pagará a CONTRATADA o valor de R$</w:t>
      </w:r>
      <w:r w:rsidR="0069675D" w:rsidRPr="0069675D">
        <w:rPr>
          <w:rFonts w:ascii="Arial" w:hAnsi="Arial" w:cs="Arial"/>
          <w:b/>
          <w:sz w:val="24"/>
          <w:szCs w:val="24"/>
        </w:rPr>
        <w:fldChar w:fldCharType="begin"/>
      </w:r>
      <w:r w:rsidR="0069675D" w:rsidRPr="0069675D">
        <w:rPr>
          <w:rFonts w:ascii="Arial" w:hAnsi="Arial" w:cs="Arial"/>
          <w:b/>
          <w:sz w:val="24"/>
          <w:szCs w:val="24"/>
        </w:rPr>
        <w:instrText xml:space="preserve"> MERGEFIELD "TotalHomologado" </w:instrText>
      </w:r>
      <w:r w:rsidR="0069675D" w:rsidRPr="0069675D">
        <w:rPr>
          <w:rFonts w:ascii="Arial" w:hAnsi="Arial" w:cs="Arial"/>
          <w:b/>
          <w:sz w:val="24"/>
          <w:szCs w:val="24"/>
        </w:rPr>
        <w:fldChar w:fldCharType="separate"/>
      </w:r>
      <w:r w:rsidR="0069675D" w:rsidRPr="0069675D">
        <w:rPr>
          <w:rFonts w:ascii="Arial" w:hAnsi="Arial" w:cs="Arial"/>
          <w:b/>
          <w:noProof/>
          <w:sz w:val="24"/>
          <w:szCs w:val="24"/>
        </w:rPr>
        <w:t xml:space="preserve"> 62.226,00</w:t>
      </w:r>
      <w:r w:rsidR="0069675D" w:rsidRPr="0069675D">
        <w:rPr>
          <w:rFonts w:ascii="Arial" w:hAnsi="Arial" w:cs="Arial"/>
          <w:b/>
          <w:sz w:val="24"/>
          <w:szCs w:val="24"/>
        </w:rPr>
        <w:fldChar w:fldCharType="end"/>
      </w:r>
      <w:r w:rsidR="0069675D" w:rsidRPr="0069675D">
        <w:rPr>
          <w:rFonts w:ascii="Arial" w:eastAsia="Times New Roman" w:hAnsi="Arial" w:cs="Arial"/>
          <w:sz w:val="24"/>
          <w:szCs w:val="24"/>
          <w:lang w:eastAsia="pt-BR"/>
        </w:rPr>
        <w:t xml:space="preserve"> (sessenta e dois mil duzentos e vinte e seis reais)</w:t>
      </w:r>
      <w:r w:rsidR="00A02E94" w:rsidRPr="0069675D">
        <w:rPr>
          <w:rFonts w:ascii="Arial" w:eastAsia="Times New Roman" w:hAnsi="Arial" w:cs="Arial"/>
          <w:sz w:val="24"/>
          <w:szCs w:val="24"/>
          <w:lang w:eastAsia="pt-BR"/>
        </w:rPr>
        <w:t xml:space="preserve"> </w:t>
      </w:r>
      <w:r w:rsidRPr="0069675D">
        <w:rPr>
          <w:rFonts w:ascii="Arial" w:eastAsia="Times New Roman" w:hAnsi="Arial" w:cs="Arial"/>
          <w:sz w:val="24"/>
          <w:szCs w:val="24"/>
          <w:lang w:eastAsia="pt-BR"/>
        </w:rPr>
        <w:t xml:space="preserve">pelo total da contratação, referentes ao objeto descrito no subitem 2.1. </w:t>
      </w:r>
      <w:proofErr w:type="gramStart"/>
      <w:r w:rsidRPr="0069675D">
        <w:rPr>
          <w:rFonts w:ascii="Arial" w:eastAsia="Times New Roman" w:hAnsi="Arial" w:cs="Arial"/>
          <w:sz w:val="24"/>
          <w:szCs w:val="24"/>
          <w:lang w:eastAsia="pt-BR"/>
        </w:rPr>
        <w:t>do</w:t>
      </w:r>
      <w:proofErr w:type="gramEnd"/>
      <w:r w:rsidRPr="0069675D">
        <w:rPr>
          <w:rFonts w:ascii="Arial" w:eastAsia="Times New Roman" w:hAnsi="Arial" w:cs="Arial"/>
          <w:sz w:val="24"/>
          <w:szCs w:val="24"/>
          <w:lang w:eastAsia="pt-BR"/>
        </w:rPr>
        <w:t xml:space="preserve"> presente instrumento.</w:t>
      </w:r>
    </w:p>
    <w:p w:rsidR="00F0567A" w:rsidRPr="0069675D" w:rsidRDefault="00F0567A" w:rsidP="00F0567A">
      <w:pPr>
        <w:tabs>
          <w:tab w:val="num" w:pos="0"/>
          <w:tab w:val="left" w:pos="4111"/>
        </w:tabs>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r w:rsidRPr="0069675D">
        <w:rPr>
          <w:rFonts w:ascii="Arial" w:eastAsia="Times New Roman" w:hAnsi="Arial" w:cs="Arial"/>
          <w:b/>
          <w:sz w:val="24"/>
          <w:szCs w:val="24"/>
          <w:u w:val="single"/>
          <w:lang w:eastAsia="pt-BR"/>
        </w:rPr>
        <w:t>CLÁUSULA QUARTA: Da Vigência</w:t>
      </w:r>
    </w:p>
    <w:p w:rsidR="00F0567A" w:rsidRPr="0069675D"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69675D"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69675D">
        <w:rPr>
          <w:rFonts w:ascii="Arial" w:eastAsia="Times New Roman" w:hAnsi="Arial" w:cs="Arial"/>
          <w:b/>
          <w:color w:val="000000"/>
          <w:sz w:val="24"/>
          <w:szCs w:val="24"/>
          <w:lang w:eastAsia="pt-BR"/>
        </w:rPr>
        <w:t>4.1</w:t>
      </w:r>
      <w:r w:rsidRPr="0069675D">
        <w:rPr>
          <w:rFonts w:ascii="Arial" w:eastAsia="Times New Roman" w:hAnsi="Arial" w:cs="Arial"/>
          <w:color w:val="000000"/>
          <w:sz w:val="24"/>
          <w:szCs w:val="24"/>
          <w:lang w:eastAsia="pt-BR"/>
        </w:rPr>
        <w:t xml:space="preserve">. </w:t>
      </w:r>
      <w:r w:rsidRPr="0069675D">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lastRenderedPageBreak/>
        <w:t>4.2.</w:t>
      </w:r>
      <w:r w:rsidRPr="0069675D">
        <w:rPr>
          <w:rFonts w:ascii="Arial" w:eastAsia="Times New Roman" w:hAnsi="Arial" w:cs="Arial"/>
          <w:color w:val="000000"/>
          <w:sz w:val="24"/>
          <w:szCs w:val="24"/>
          <w:lang w:eastAsia="pt-BR"/>
        </w:rPr>
        <w:t xml:space="preserve"> </w:t>
      </w:r>
      <w:r w:rsidRPr="0069675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69675D">
        <w:rPr>
          <w:rFonts w:ascii="Arial" w:eastAsia="Times New Roman" w:hAnsi="Arial" w:cs="Arial"/>
          <w:sz w:val="24"/>
          <w:szCs w:val="24"/>
          <w:lang w:eastAsia="pt-BR"/>
        </w:rPr>
        <w:t>Itambaracá</w:t>
      </w:r>
      <w:proofErr w:type="spellEnd"/>
      <w:r w:rsidRPr="0069675D">
        <w:rPr>
          <w:rFonts w:ascii="Arial" w:eastAsia="Times New Roman" w:hAnsi="Arial" w:cs="Arial"/>
          <w:sz w:val="24"/>
          <w:szCs w:val="24"/>
          <w:lang w:eastAsia="pt-BR"/>
        </w:rPr>
        <w:t>/</w:t>
      </w:r>
      <w:proofErr w:type="spellStart"/>
      <w:proofErr w:type="gramStart"/>
      <w:r w:rsidRPr="0069675D">
        <w:rPr>
          <w:rFonts w:ascii="Arial" w:eastAsia="Times New Roman" w:hAnsi="Arial" w:cs="Arial"/>
          <w:sz w:val="24"/>
          <w:szCs w:val="24"/>
          <w:lang w:eastAsia="pt-BR"/>
        </w:rPr>
        <w:t>Pr</w:t>
      </w:r>
      <w:proofErr w:type="spellEnd"/>
      <w:proofErr w:type="gramEnd"/>
      <w:r w:rsidRPr="0069675D">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4.3.</w:t>
      </w:r>
      <w:r w:rsidRPr="0069675D">
        <w:rPr>
          <w:rFonts w:ascii="Arial" w:eastAsia="Times New Roman" w:hAnsi="Arial" w:cs="Arial"/>
          <w:color w:val="000000"/>
          <w:sz w:val="24"/>
          <w:szCs w:val="24"/>
          <w:lang w:eastAsia="pt-BR"/>
        </w:rPr>
        <w:t xml:space="preserve"> Poderá a Administração, mesmo comprovada </w:t>
      </w:r>
      <w:proofErr w:type="gramStart"/>
      <w:r w:rsidRPr="0069675D">
        <w:rPr>
          <w:rFonts w:ascii="Arial" w:eastAsia="Times New Roman" w:hAnsi="Arial" w:cs="Arial"/>
          <w:color w:val="000000"/>
          <w:sz w:val="24"/>
          <w:szCs w:val="24"/>
          <w:lang w:eastAsia="pt-BR"/>
        </w:rPr>
        <w:t>a</w:t>
      </w:r>
      <w:proofErr w:type="gramEnd"/>
      <w:r w:rsidRPr="0069675D">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p>
    <w:p w:rsidR="00F0567A" w:rsidRPr="0069675D"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69675D">
        <w:rPr>
          <w:rFonts w:ascii="Arial" w:eastAsia="Times New Roman" w:hAnsi="Arial" w:cs="Arial"/>
          <w:b/>
          <w:sz w:val="24"/>
          <w:szCs w:val="24"/>
          <w:u w:val="single"/>
          <w:lang w:eastAsia="pt-BR"/>
        </w:rPr>
        <w:t xml:space="preserve">CLÁUSULA QUINTA: </w:t>
      </w:r>
      <w:r w:rsidRPr="0069675D">
        <w:rPr>
          <w:rFonts w:ascii="Arial" w:eastAsia="Times New Roman" w:hAnsi="Arial" w:cs="Arial"/>
          <w:b/>
          <w:color w:val="000000"/>
          <w:sz w:val="24"/>
          <w:szCs w:val="24"/>
          <w:u w:val="single"/>
          <w:lang w:eastAsia="pt-BR"/>
        </w:rPr>
        <w:t>Dos Prazos</w:t>
      </w:r>
      <w:r w:rsidRPr="0069675D">
        <w:rPr>
          <w:rFonts w:ascii="Arial" w:eastAsia="Times New Roman" w:hAnsi="Arial" w:cs="Arial"/>
          <w:color w:val="000000"/>
          <w:sz w:val="24"/>
          <w:szCs w:val="24"/>
          <w:u w:val="single"/>
          <w:lang w:eastAsia="pt-BR"/>
        </w:rPr>
        <w:t xml:space="preserve"> </w:t>
      </w:r>
      <w:r w:rsidRPr="0069675D">
        <w:rPr>
          <w:rFonts w:ascii="Arial" w:eastAsia="Times New Roman" w:hAnsi="Arial" w:cs="Arial"/>
          <w:b/>
          <w:color w:val="000000"/>
          <w:sz w:val="24"/>
          <w:szCs w:val="24"/>
          <w:u w:val="single"/>
          <w:lang w:eastAsia="pt-BR"/>
        </w:rPr>
        <w:t xml:space="preserve">e Local Fornecimento Do </w:t>
      </w:r>
      <w:r w:rsidRPr="0069675D">
        <w:rPr>
          <w:rFonts w:ascii="Arial" w:eastAsia="Times New Roman" w:hAnsi="Arial" w:cs="Arial"/>
          <w:b/>
          <w:sz w:val="24"/>
          <w:szCs w:val="24"/>
          <w:u w:val="single"/>
          <w:lang w:eastAsia="pt-BR"/>
        </w:rPr>
        <w:t>Objeto Da Licitação</w:t>
      </w:r>
      <w:r w:rsidRPr="0069675D">
        <w:rPr>
          <w:rFonts w:ascii="Arial" w:eastAsia="Times New Roman" w:hAnsi="Arial" w:cs="Arial"/>
          <w:b/>
          <w:sz w:val="24"/>
          <w:szCs w:val="24"/>
          <w:lang w:eastAsia="pt-BR"/>
        </w:rPr>
        <w:t>.</w:t>
      </w:r>
    </w:p>
    <w:p w:rsidR="00F0567A" w:rsidRPr="0069675D" w:rsidRDefault="00F0567A" w:rsidP="00F0567A">
      <w:pPr>
        <w:autoSpaceDE w:val="0"/>
        <w:autoSpaceDN w:val="0"/>
        <w:adjustRightInd w:val="0"/>
        <w:spacing w:after="0" w:line="240" w:lineRule="auto"/>
        <w:jc w:val="both"/>
        <w:rPr>
          <w:rFonts w:ascii="Arial" w:hAnsi="Arial" w:cs="Arial"/>
          <w:b/>
          <w:bCs/>
          <w:color w:val="000000"/>
          <w:sz w:val="24"/>
          <w:szCs w:val="24"/>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hAnsi="Arial" w:cs="Arial"/>
          <w:b/>
          <w:bCs/>
          <w:color w:val="000000"/>
          <w:sz w:val="24"/>
          <w:szCs w:val="24"/>
        </w:rPr>
        <w:t>5.1.</w:t>
      </w:r>
      <w:r w:rsidRPr="0069675D">
        <w:rPr>
          <w:rFonts w:ascii="Arial" w:eastAsia="Times New Roman" w:hAnsi="Arial" w:cs="Arial"/>
          <w:sz w:val="24"/>
          <w:szCs w:val="24"/>
          <w:lang w:eastAsia="pt-BR"/>
        </w:rPr>
        <w:t xml:space="preserve"> . A empresa detentora da Ata de Registro de Preços deverá entregar os equipamentos e materiais permanentes requeridos no prazo de até 10 (dez) dias, devendo estes </w:t>
      </w:r>
      <w:proofErr w:type="gramStart"/>
      <w:r w:rsidRPr="0069675D">
        <w:rPr>
          <w:rFonts w:ascii="Arial" w:eastAsia="Times New Roman" w:hAnsi="Arial" w:cs="Arial"/>
          <w:sz w:val="24"/>
          <w:szCs w:val="24"/>
          <w:lang w:eastAsia="pt-BR"/>
        </w:rPr>
        <w:t>serem</w:t>
      </w:r>
      <w:proofErr w:type="gramEnd"/>
      <w:r w:rsidRPr="0069675D">
        <w:rPr>
          <w:rFonts w:ascii="Arial" w:eastAsia="Times New Roman" w:hAnsi="Arial" w:cs="Arial"/>
          <w:sz w:val="24"/>
          <w:szCs w:val="24"/>
          <w:lang w:eastAsia="pt-BR"/>
        </w:rPr>
        <w:t xml:space="preserve"> entregues em dias úteis das 7:00hs às 11:30hr e das 13:00 às 17:00hs diretamente em cada Secretaria solicitante, </w:t>
      </w:r>
      <w:r w:rsidRPr="0069675D">
        <w:rPr>
          <w:rFonts w:ascii="Arial" w:hAnsi="Arial" w:cs="Arial"/>
          <w:sz w:val="24"/>
          <w:szCs w:val="24"/>
        </w:rPr>
        <w:t>Pré-Escolas, Escolas e Centros de Educação Municipais</w:t>
      </w:r>
      <w:r w:rsidRPr="0069675D">
        <w:rPr>
          <w:rFonts w:ascii="Arial" w:eastAsia="Times New Roman" w:hAnsi="Arial" w:cs="Arial"/>
          <w:sz w:val="24"/>
          <w:szCs w:val="24"/>
          <w:lang w:eastAsia="pt-BR"/>
        </w:rPr>
        <w:t>.</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 xml:space="preserve">5.2. </w:t>
      </w:r>
      <w:r w:rsidRPr="0069675D">
        <w:rPr>
          <w:rFonts w:ascii="Arial" w:eastAsia="Times New Roman" w:hAnsi="Arial" w:cs="Arial"/>
          <w:sz w:val="24"/>
          <w:szCs w:val="24"/>
          <w:lang w:eastAsia="pt-BR"/>
        </w:rPr>
        <w:t xml:space="preserve">A empresa detentora da Ata de Registro de Preços deverá entregar os materiais de consumo requeridos no prazo de até 05 (cinco) dias, devendo estes </w:t>
      </w:r>
      <w:proofErr w:type="gramStart"/>
      <w:r w:rsidRPr="0069675D">
        <w:rPr>
          <w:rFonts w:ascii="Arial" w:eastAsia="Times New Roman" w:hAnsi="Arial" w:cs="Arial"/>
          <w:sz w:val="24"/>
          <w:szCs w:val="24"/>
          <w:lang w:eastAsia="pt-BR"/>
        </w:rPr>
        <w:t>serem</w:t>
      </w:r>
      <w:proofErr w:type="gramEnd"/>
      <w:r w:rsidRPr="0069675D">
        <w:rPr>
          <w:rFonts w:ascii="Arial" w:eastAsia="Times New Roman" w:hAnsi="Arial" w:cs="Arial"/>
          <w:sz w:val="24"/>
          <w:szCs w:val="24"/>
          <w:lang w:eastAsia="pt-BR"/>
        </w:rPr>
        <w:t xml:space="preserve"> entregues em dias úteis das 7:00hs às 11:30hr e das 13:00 às 17:00hs diretamente em cada Secretaria solicitante, </w:t>
      </w:r>
      <w:r w:rsidRPr="0069675D">
        <w:rPr>
          <w:rFonts w:ascii="Arial" w:hAnsi="Arial" w:cs="Arial"/>
          <w:sz w:val="24"/>
          <w:szCs w:val="24"/>
        </w:rPr>
        <w:t>Pré-Escolas, Escolas e Centros de Educação Municipais</w:t>
      </w:r>
      <w:r w:rsidRPr="0069675D">
        <w:rPr>
          <w:rFonts w:ascii="Arial" w:eastAsia="Times New Roman" w:hAnsi="Arial" w:cs="Arial"/>
          <w:sz w:val="24"/>
          <w:szCs w:val="24"/>
          <w:lang w:eastAsia="pt-BR"/>
        </w:rPr>
        <w:t>.</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jc w:val="both"/>
        <w:rPr>
          <w:rFonts w:ascii="Arial" w:hAnsi="Arial" w:cs="Arial"/>
          <w:sz w:val="24"/>
          <w:szCs w:val="24"/>
        </w:rPr>
      </w:pPr>
      <w:r w:rsidRPr="0069675D">
        <w:rPr>
          <w:rFonts w:ascii="Arial" w:eastAsia="Times New Roman" w:hAnsi="Arial" w:cs="Arial"/>
          <w:b/>
          <w:sz w:val="24"/>
          <w:szCs w:val="24"/>
          <w:lang w:eastAsia="pt-BR"/>
        </w:rPr>
        <w:t>5.3.</w:t>
      </w:r>
      <w:r w:rsidRPr="0069675D">
        <w:rPr>
          <w:rFonts w:ascii="Arial" w:eastAsia="Times New Roman" w:hAnsi="Arial" w:cs="Arial"/>
          <w:sz w:val="24"/>
          <w:szCs w:val="24"/>
          <w:lang w:eastAsia="pt-BR"/>
        </w:rPr>
        <w:t xml:space="preserve"> A empresa detentora da Ata de Registro de Preços deverá prestar os serviços requeridos no prazo de até 03 (três) horas, após recebimento da solicitação dos serviços a serem prestados em dias úteis diretamente em cada Secretaria solicitante, </w:t>
      </w:r>
      <w:r w:rsidRPr="0069675D">
        <w:rPr>
          <w:rFonts w:ascii="Arial" w:hAnsi="Arial" w:cs="Arial"/>
          <w:sz w:val="24"/>
          <w:szCs w:val="24"/>
        </w:rPr>
        <w:t>Pré-Escolas, Escolas e Centros de Educação Municipais.</w:t>
      </w: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sz w:val="24"/>
          <w:szCs w:val="24"/>
          <w:lang w:eastAsia="pt-BR"/>
        </w:rPr>
        <w:t xml:space="preserve">5.4. A empresa detentora da Ata de Registro de Preços deverá, após recebimento da ordem de serviços, retirar os cartuchos vazios de tinta e </w:t>
      </w:r>
      <w:proofErr w:type="spellStart"/>
      <w:r w:rsidRPr="0069675D">
        <w:rPr>
          <w:rFonts w:ascii="Arial" w:eastAsia="Times New Roman" w:hAnsi="Arial" w:cs="Arial"/>
          <w:sz w:val="24"/>
          <w:szCs w:val="24"/>
          <w:lang w:eastAsia="pt-BR"/>
        </w:rPr>
        <w:t>tonner</w:t>
      </w:r>
      <w:proofErr w:type="spellEnd"/>
      <w:r w:rsidRPr="0069675D">
        <w:rPr>
          <w:rFonts w:ascii="Arial" w:eastAsia="Times New Roman" w:hAnsi="Arial" w:cs="Arial"/>
          <w:sz w:val="24"/>
          <w:szCs w:val="24"/>
          <w:lang w:eastAsia="pt-BR"/>
        </w:rPr>
        <w:t xml:space="preserve">, das Secretarias solicitantes em até 48 (quarenta e oito) horas e devolve-los recarregados em, no máximo 48 (quarenta e oito) horas nos mesmos locais retirados, em horário comercial das </w:t>
      </w:r>
      <w:proofErr w:type="gramStart"/>
      <w:r w:rsidRPr="0069675D">
        <w:rPr>
          <w:rFonts w:ascii="Arial" w:eastAsia="Times New Roman" w:hAnsi="Arial" w:cs="Arial"/>
          <w:sz w:val="24"/>
          <w:szCs w:val="24"/>
          <w:lang w:eastAsia="pt-BR"/>
        </w:rPr>
        <w:t>8:00</w:t>
      </w:r>
      <w:proofErr w:type="gramEnd"/>
      <w:r w:rsidRPr="0069675D">
        <w:rPr>
          <w:rFonts w:ascii="Arial" w:eastAsia="Times New Roman" w:hAnsi="Arial" w:cs="Arial"/>
          <w:sz w:val="24"/>
          <w:szCs w:val="24"/>
          <w:lang w:eastAsia="pt-BR"/>
        </w:rPr>
        <w:t>hs às 11:30hr e das 13:00 às 17:00h.</w:t>
      </w:r>
    </w:p>
    <w:p w:rsidR="00F0567A" w:rsidRPr="0069675D" w:rsidRDefault="00F0567A" w:rsidP="00F0567A">
      <w:pPr>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5.5.</w:t>
      </w:r>
      <w:r w:rsidRPr="0069675D">
        <w:rPr>
          <w:rFonts w:ascii="Arial" w:eastAsia="Times New Roman" w:hAnsi="Arial" w:cs="Arial"/>
          <w:sz w:val="24"/>
          <w:szCs w:val="24"/>
          <w:lang w:eastAsia="pt-BR"/>
        </w:rPr>
        <w:t xml:space="preserve"> A empresa detentora da Ata de Registro de Preços deverá, após recebimento da ordem de fornecimento, entregar os Cartuchos e/ou Toners Original ou Compatível NOVO, em até 10 (dez) dias, nas Secretarias solicitantes, em horário comercial das </w:t>
      </w:r>
      <w:proofErr w:type="gramStart"/>
      <w:r w:rsidRPr="0069675D">
        <w:rPr>
          <w:rFonts w:ascii="Arial" w:eastAsia="Times New Roman" w:hAnsi="Arial" w:cs="Arial"/>
          <w:sz w:val="24"/>
          <w:szCs w:val="24"/>
          <w:lang w:eastAsia="pt-BR"/>
        </w:rPr>
        <w:t>8:00</w:t>
      </w:r>
      <w:proofErr w:type="gramEnd"/>
      <w:r w:rsidRPr="0069675D">
        <w:rPr>
          <w:rFonts w:ascii="Arial" w:eastAsia="Times New Roman" w:hAnsi="Arial" w:cs="Arial"/>
          <w:sz w:val="24"/>
          <w:szCs w:val="24"/>
          <w:lang w:eastAsia="pt-BR"/>
        </w:rPr>
        <w:t>hs às 11:30hr e das 13:00 às 17:00h.</w:t>
      </w:r>
    </w:p>
    <w:p w:rsidR="00F0567A" w:rsidRPr="0069675D" w:rsidRDefault="00F0567A" w:rsidP="00F0567A">
      <w:pPr>
        <w:spacing w:after="0" w:line="240" w:lineRule="auto"/>
        <w:ind w:right="-101"/>
        <w:jc w:val="both"/>
        <w:rPr>
          <w:rFonts w:ascii="Arial" w:eastAsia="MS Mincho" w:hAnsi="Arial" w:cs="Arial"/>
          <w:sz w:val="24"/>
          <w:szCs w:val="24"/>
          <w:lang w:eastAsia="pt-BR"/>
        </w:rPr>
      </w:pPr>
      <w:r w:rsidRPr="0069675D">
        <w:rPr>
          <w:rFonts w:ascii="Arial" w:eastAsia="MS Mincho" w:hAnsi="Arial" w:cs="Arial"/>
          <w:sz w:val="24"/>
          <w:szCs w:val="24"/>
          <w:lang w:eastAsia="pt-BR"/>
        </w:rPr>
        <w:t>.</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5.6.</w:t>
      </w:r>
      <w:r w:rsidRPr="0069675D">
        <w:rPr>
          <w:rFonts w:ascii="Arial" w:hAnsi="Arial" w:cs="Arial"/>
          <w:color w:val="000000"/>
          <w:sz w:val="24"/>
          <w:szCs w:val="24"/>
        </w:rPr>
        <w:t xml:space="preserve"> O prazo de entrega poderá ser prorrogado nos termos do art. 57, § 1º, da Lei n.º8.666/93.</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5.7.</w:t>
      </w:r>
      <w:r w:rsidRPr="0069675D">
        <w:rPr>
          <w:rFonts w:ascii="Arial" w:eastAsia="Times New Roman" w:hAnsi="Arial" w:cs="Arial"/>
          <w:sz w:val="24"/>
          <w:szCs w:val="24"/>
          <w:lang w:eastAsia="pt-BR"/>
        </w:rPr>
        <w:t xml:space="preserve"> O objeto deste edital deverá (</w:t>
      </w:r>
      <w:proofErr w:type="spellStart"/>
      <w:r w:rsidRPr="0069675D">
        <w:rPr>
          <w:rFonts w:ascii="Arial" w:eastAsia="Times New Roman" w:hAnsi="Arial" w:cs="Arial"/>
          <w:sz w:val="24"/>
          <w:szCs w:val="24"/>
          <w:lang w:eastAsia="pt-BR"/>
        </w:rPr>
        <w:t>ão</w:t>
      </w:r>
      <w:proofErr w:type="spellEnd"/>
      <w:r w:rsidRPr="0069675D">
        <w:rPr>
          <w:rFonts w:ascii="Arial" w:eastAsia="Times New Roman" w:hAnsi="Arial" w:cs="Arial"/>
          <w:sz w:val="24"/>
          <w:szCs w:val="24"/>
          <w:lang w:eastAsia="pt-BR"/>
        </w:rPr>
        <w:t xml:space="preserve">) ser entregue(s) acompanhado(s) de nota(s) </w:t>
      </w:r>
      <w:proofErr w:type="gramStart"/>
      <w:r w:rsidRPr="0069675D">
        <w:rPr>
          <w:rFonts w:ascii="Arial" w:eastAsia="Times New Roman" w:hAnsi="Arial" w:cs="Arial"/>
          <w:sz w:val="24"/>
          <w:szCs w:val="24"/>
          <w:lang w:eastAsia="pt-BR"/>
        </w:rPr>
        <w:t>fiscal (</w:t>
      </w:r>
      <w:proofErr w:type="spellStart"/>
      <w:r w:rsidRPr="0069675D">
        <w:rPr>
          <w:rFonts w:ascii="Arial" w:eastAsia="Times New Roman" w:hAnsi="Arial" w:cs="Arial"/>
          <w:sz w:val="24"/>
          <w:szCs w:val="24"/>
          <w:lang w:eastAsia="pt-BR"/>
        </w:rPr>
        <w:t>is</w:t>
      </w:r>
      <w:proofErr w:type="spellEnd"/>
      <w:r w:rsidRPr="0069675D">
        <w:rPr>
          <w:rFonts w:ascii="Arial" w:eastAsia="Times New Roman" w:hAnsi="Arial" w:cs="Arial"/>
          <w:sz w:val="24"/>
          <w:szCs w:val="24"/>
          <w:lang w:eastAsia="pt-BR"/>
        </w:rPr>
        <w:t>) distintas</w:t>
      </w:r>
      <w:proofErr w:type="gramEnd"/>
      <w:r w:rsidRPr="0069675D">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F0567A" w:rsidRPr="0069675D"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bCs/>
          <w:sz w:val="24"/>
          <w:szCs w:val="24"/>
          <w:lang w:eastAsia="pt-BR"/>
        </w:rPr>
        <w:lastRenderedPageBreak/>
        <w:t xml:space="preserve">5.8.  </w:t>
      </w:r>
      <w:r w:rsidRPr="0069675D">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 xml:space="preserve">5.9. </w:t>
      </w:r>
      <w:r w:rsidRPr="0069675D">
        <w:rPr>
          <w:rFonts w:ascii="Arial" w:eastAsia="Times New Roman" w:hAnsi="Arial" w:cs="Arial"/>
          <w:sz w:val="24"/>
          <w:szCs w:val="24"/>
          <w:lang w:eastAsia="pt-BR"/>
        </w:rPr>
        <w:t>O objeto de que trata o presente Edital serão recebidos:</w:t>
      </w:r>
    </w:p>
    <w:p w:rsidR="00F0567A" w:rsidRPr="0069675D"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bCs/>
          <w:sz w:val="24"/>
          <w:szCs w:val="24"/>
          <w:lang w:eastAsia="pt-BR"/>
        </w:rPr>
        <w:t xml:space="preserve">5.10.1. </w:t>
      </w:r>
      <w:proofErr w:type="gramStart"/>
      <w:r w:rsidRPr="0069675D">
        <w:rPr>
          <w:rFonts w:ascii="Arial" w:eastAsia="Times New Roman" w:hAnsi="Arial" w:cs="Arial"/>
          <w:b/>
          <w:sz w:val="24"/>
          <w:szCs w:val="24"/>
          <w:lang w:eastAsia="pt-BR"/>
        </w:rPr>
        <w:t>provisoriamente</w:t>
      </w:r>
      <w:proofErr w:type="gramEnd"/>
      <w:r w:rsidRPr="0069675D">
        <w:rPr>
          <w:rFonts w:ascii="Arial" w:eastAsia="Times New Roman" w:hAnsi="Arial" w:cs="Arial"/>
          <w:sz w:val="24"/>
          <w:szCs w:val="24"/>
          <w:lang w:eastAsia="pt-BR"/>
        </w:rPr>
        <w:t xml:space="preserve">, </w:t>
      </w:r>
      <w:r w:rsidRPr="0069675D">
        <w:rPr>
          <w:rFonts w:ascii="Arial" w:hAnsi="Arial" w:cs="Arial"/>
          <w:sz w:val="24"/>
          <w:szCs w:val="24"/>
        </w:rPr>
        <w:t>por funcionário designado pela municipalidade para o recebimento,</w:t>
      </w:r>
      <w:r w:rsidRPr="0069675D">
        <w:rPr>
          <w:rFonts w:ascii="Arial" w:eastAsia="Times New Roman" w:hAnsi="Arial" w:cs="Arial"/>
          <w:sz w:val="24"/>
          <w:szCs w:val="24"/>
          <w:lang w:eastAsia="pt-BR"/>
        </w:rPr>
        <w:t xml:space="preserve"> para efeito de posterior verificação da conformidade do bem recebido, </w:t>
      </w:r>
      <w:r w:rsidRPr="0069675D">
        <w:rPr>
          <w:rFonts w:ascii="Arial" w:hAnsi="Arial" w:cs="Arial"/>
          <w:sz w:val="24"/>
          <w:szCs w:val="24"/>
        </w:rPr>
        <w:t>com as especificações constantes deste Edital,</w:t>
      </w:r>
      <w:r w:rsidRPr="0069675D">
        <w:rPr>
          <w:rFonts w:ascii="Arial" w:eastAsia="Times New Roman" w:hAnsi="Arial" w:cs="Arial"/>
          <w:sz w:val="24"/>
          <w:szCs w:val="24"/>
          <w:lang w:eastAsia="pt-BR"/>
        </w:rPr>
        <w:t xml:space="preserve"> conforme Artigo 73, inciso II, alínea a da Lei Federal nº 8.666/93, sendo que:</w:t>
      </w: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bCs/>
          <w:sz w:val="24"/>
          <w:szCs w:val="24"/>
          <w:lang w:eastAsia="pt-BR"/>
        </w:rPr>
        <w:t xml:space="preserve">5.10.2. </w:t>
      </w:r>
      <w:proofErr w:type="gramStart"/>
      <w:r w:rsidRPr="0069675D">
        <w:rPr>
          <w:rFonts w:ascii="Arial" w:eastAsia="Times New Roman" w:hAnsi="Arial" w:cs="Arial"/>
          <w:b/>
          <w:bCs/>
          <w:color w:val="000000"/>
          <w:sz w:val="24"/>
          <w:szCs w:val="24"/>
          <w:lang w:eastAsia="pt-BR"/>
        </w:rPr>
        <w:t>definitivamente</w:t>
      </w:r>
      <w:proofErr w:type="gramEnd"/>
      <w:r w:rsidRPr="0069675D">
        <w:rPr>
          <w:rFonts w:ascii="Arial" w:eastAsia="Times New Roman" w:hAnsi="Arial" w:cs="Arial"/>
          <w:color w:val="000000"/>
          <w:sz w:val="24"/>
          <w:szCs w:val="24"/>
          <w:lang w:eastAsia="pt-BR"/>
        </w:rPr>
        <w:t xml:space="preserve"> de </w:t>
      </w:r>
      <w:r w:rsidRPr="0069675D">
        <w:rPr>
          <w:rFonts w:ascii="Arial" w:hAnsi="Arial" w:cs="Arial"/>
          <w:sz w:val="24"/>
          <w:szCs w:val="24"/>
        </w:rPr>
        <w:t>forma tácita no</w:t>
      </w:r>
      <w:r w:rsidRPr="0069675D">
        <w:rPr>
          <w:rFonts w:ascii="Arial" w:eastAsia="Times New Roman" w:hAnsi="Arial" w:cs="Arial"/>
          <w:color w:val="000000"/>
          <w:sz w:val="24"/>
          <w:szCs w:val="24"/>
          <w:lang w:eastAsia="pt-BR"/>
        </w:rPr>
        <w:t xml:space="preserve"> prazo de 02 (dois) dias, contados do</w:t>
      </w:r>
      <w:r w:rsidRPr="0069675D">
        <w:rPr>
          <w:rFonts w:ascii="Arial" w:hAnsi="Arial" w:cs="Arial"/>
          <w:sz w:val="24"/>
          <w:szCs w:val="24"/>
        </w:rPr>
        <w:t xml:space="preserve"> recebimento provisório, após a verificação da quantidade, qualidade e consequente aceitação</w:t>
      </w:r>
      <w:r w:rsidRPr="0069675D">
        <w:rPr>
          <w:rFonts w:ascii="Arial" w:eastAsia="Times New Roman" w:hAnsi="Arial" w:cs="Arial"/>
          <w:sz w:val="24"/>
          <w:szCs w:val="24"/>
          <w:lang w:eastAsia="pt-BR"/>
        </w:rPr>
        <w:t>, conforme disposto no Artigo 73, inciso II, alínea b da Lei Federal nº 8.666/93;</w:t>
      </w:r>
    </w:p>
    <w:p w:rsidR="00F0567A" w:rsidRPr="0069675D" w:rsidRDefault="00F0567A" w:rsidP="00F0567A">
      <w:pPr>
        <w:autoSpaceDE w:val="0"/>
        <w:autoSpaceDN w:val="0"/>
        <w:adjustRightInd w:val="0"/>
        <w:spacing w:after="0" w:line="240" w:lineRule="auto"/>
        <w:jc w:val="both"/>
        <w:rPr>
          <w:rFonts w:ascii="Arial" w:eastAsia="Times New Roman" w:hAnsi="Arial" w:cs="Arial"/>
          <w:b/>
          <w:bCs/>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bCs/>
          <w:sz w:val="24"/>
          <w:szCs w:val="24"/>
          <w:lang w:eastAsia="pt-BR"/>
        </w:rPr>
        <w:t>5.11.</w:t>
      </w:r>
      <w:r w:rsidRPr="0069675D">
        <w:rPr>
          <w:rFonts w:ascii="Arial" w:eastAsia="Times New Roman" w:hAnsi="Arial" w:cs="Arial"/>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5.12.</w:t>
      </w:r>
      <w:r w:rsidRPr="0069675D">
        <w:rPr>
          <w:rFonts w:ascii="Arial" w:eastAsia="Times New Roman" w:hAnsi="Arial" w:cs="Arial"/>
          <w:sz w:val="24"/>
          <w:szCs w:val="24"/>
          <w:lang w:eastAsia="pt-BR"/>
        </w:rPr>
        <w:t xml:space="preserve"> Ocorrendo rejeição do bem, o Contratado deverá substituí-lo no prazo máximo de 02 (dois) dias úteis a contar da data em que for comunicado a citada rejeição, sem ônus para o Contratante, </w:t>
      </w:r>
      <w:proofErr w:type="gramStart"/>
      <w:r w:rsidRPr="0069675D">
        <w:rPr>
          <w:rFonts w:ascii="Arial" w:eastAsia="Times New Roman" w:hAnsi="Arial" w:cs="Arial"/>
          <w:sz w:val="24"/>
          <w:szCs w:val="24"/>
          <w:lang w:eastAsia="pt-BR"/>
        </w:rPr>
        <w:t>sob pena</w:t>
      </w:r>
      <w:proofErr w:type="gramEnd"/>
      <w:r w:rsidRPr="0069675D">
        <w:rPr>
          <w:rFonts w:ascii="Arial" w:eastAsia="Times New Roman" w:hAnsi="Arial" w:cs="Arial"/>
          <w:sz w:val="24"/>
          <w:szCs w:val="24"/>
          <w:lang w:eastAsia="pt-BR"/>
        </w:rPr>
        <w:t xml:space="preserve"> de sofrer as sanções cominadas em Lei.</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 xml:space="preserve">5.12.1. </w:t>
      </w:r>
      <w:r w:rsidRPr="0069675D">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69675D">
        <w:rPr>
          <w:rFonts w:ascii="Arial" w:eastAsia="Times New Roman" w:hAnsi="Arial" w:cs="Arial"/>
          <w:color w:val="000000"/>
          <w:sz w:val="24"/>
          <w:szCs w:val="24"/>
          <w:lang w:eastAsia="pt-BR"/>
        </w:rPr>
        <w:t>Itambaracá</w:t>
      </w:r>
      <w:proofErr w:type="spellEnd"/>
      <w:r w:rsidRPr="0069675D">
        <w:rPr>
          <w:rFonts w:ascii="Arial" w:eastAsia="Times New Roman" w:hAnsi="Arial" w:cs="Arial"/>
          <w:color w:val="000000"/>
          <w:sz w:val="24"/>
          <w:szCs w:val="24"/>
          <w:lang w:eastAsia="pt-BR"/>
        </w:rPr>
        <w:t>.</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spacing w:after="0" w:line="240" w:lineRule="auto"/>
        <w:ind w:right="-142"/>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 xml:space="preserve">5.13. </w:t>
      </w:r>
      <w:r w:rsidRPr="0069675D">
        <w:rPr>
          <w:rFonts w:ascii="Arial" w:eastAsia="Times New Roman" w:hAnsi="Arial" w:cs="Arial"/>
          <w:sz w:val="24"/>
          <w:szCs w:val="24"/>
          <w:lang w:eastAsia="pt-BR"/>
        </w:rPr>
        <w:t>Ainda que o bem seja recebido em caráter definitivo, subsistirá, na forma da Lei, a responsabilidade da empresa contratada pela validade, qualidade e segurança do bem entregue.</w:t>
      </w:r>
    </w:p>
    <w:p w:rsidR="00F0567A" w:rsidRPr="0069675D" w:rsidRDefault="00F0567A" w:rsidP="00F0567A">
      <w:pPr>
        <w:spacing w:after="0" w:line="240" w:lineRule="auto"/>
        <w:ind w:right="-101"/>
        <w:jc w:val="both"/>
        <w:rPr>
          <w:rFonts w:ascii="Arial" w:eastAsia="Times New Roman" w:hAnsi="Arial" w:cs="Arial"/>
          <w:sz w:val="24"/>
          <w:szCs w:val="24"/>
          <w:lang w:eastAsia="pt-BR"/>
        </w:rPr>
      </w:pPr>
      <w:r w:rsidRPr="0069675D">
        <w:rPr>
          <w:rFonts w:ascii="Arial" w:eastAsia="Times New Roman" w:hAnsi="Arial" w:cs="Arial"/>
          <w:sz w:val="24"/>
          <w:szCs w:val="24"/>
          <w:lang w:eastAsia="pt-BR"/>
        </w:rPr>
        <w:t xml:space="preserve"> </w:t>
      </w:r>
    </w:p>
    <w:p w:rsidR="00F0567A" w:rsidRPr="0069675D" w:rsidRDefault="00F0567A" w:rsidP="00F0567A">
      <w:pPr>
        <w:spacing w:after="0" w:line="240" w:lineRule="auto"/>
        <w:ind w:right="-142"/>
        <w:jc w:val="both"/>
        <w:rPr>
          <w:rFonts w:ascii="Arial" w:eastAsia="Times New Roman" w:hAnsi="Arial" w:cs="Arial"/>
          <w:b/>
          <w:sz w:val="24"/>
          <w:szCs w:val="24"/>
          <w:lang w:eastAsia="pt-BR"/>
        </w:rPr>
      </w:pPr>
    </w:p>
    <w:p w:rsidR="00F0567A" w:rsidRPr="0069675D" w:rsidRDefault="00F0567A" w:rsidP="00F0567A">
      <w:pPr>
        <w:spacing w:after="0" w:line="240" w:lineRule="auto"/>
        <w:jc w:val="both"/>
        <w:rPr>
          <w:rFonts w:ascii="Arial" w:eastAsia="Times New Roman" w:hAnsi="Arial" w:cs="Arial"/>
          <w:b/>
          <w:sz w:val="24"/>
          <w:szCs w:val="24"/>
          <w:u w:val="single"/>
          <w:lang w:eastAsia="pt-BR"/>
        </w:rPr>
      </w:pPr>
      <w:r w:rsidRPr="0069675D">
        <w:rPr>
          <w:rFonts w:ascii="Arial" w:eastAsia="Times New Roman" w:hAnsi="Arial" w:cs="Arial"/>
          <w:b/>
          <w:sz w:val="24"/>
          <w:szCs w:val="24"/>
          <w:u w:val="single"/>
          <w:lang w:eastAsia="pt-BR"/>
        </w:rPr>
        <w:t>CLÁUSULA SEXTA: Dos Recursos Orçamentários</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color w:val="000000"/>
          <w:sz w:val="24"/>
          <w:szCs w:val="24"/>
          <w:lang w:eastAsia="pt-BR"/>
        </w:rPr>
        <w:t>6.1.</w:t>
      </w:r>
      <w:r w:rsidRPr="0069675D">
        <w:rPr>
          <w:rFonts w:ascii="Arial" w:eastAsia="Times New Roman" w:hAnsi="Arial" w:cs="Arial"/>
          <w:color w:val="000000"/>
          <w:sz w:val="24"/>
          <w:szCs w:val="24"/>
          <w:lang w:eastAsia="pt-BR"/>
        </w:rPr>
        <w:t xml:space="preserve"> Os pagamentos decorrentes do objeto desta li</w:t>
      </w:r>
      <w:r w:rsidRPr="0069675D">
        <w:rPr>
          <w:rFonts w:ascii="Arial" w:eastAsia="Times New Roman" w:hAnsi="Arial" w:cs="Arial"/>
          <w:color w:val="000000"/>
          <w:spacing w:val="1"/>
          <w:sz w:val="24"/>
          <w:szCs w:val="24"/>
          <w:lang w:eastAsia="pt-BR"/>
        </w:rPr>
        <w:t>c</w:t>
      </w:r>
      <w:r w:rsidRPr="0069675D">
        <w:rPr>
          <w:rFonts w:ascii="Arial" w:eastAsia="Times New Roman" w:hAnsi="Arial" w:cs="Arial"/>
          <w:color w:val="000000"/>
          <w:sz w:val="24"/>
          <w:szCs w:val="24"/>
          <w:lang w:eastAsia="pt-BR"/>
        </w:rPr>
        <w:t>itação, para os quais se emitirá empenho,</w:t>
      </w:r>
      <w:r w:rsidRPr="0069675D">
        <w:rPr>
          <w:rFonts w:ascii="Arial" w:eastAsia="Times New Roman" w:hAnsi="Arial" w:cs="Arial"/>
          <w:color w:val="000000"/>
          <w:spacing w:val="9"/>
          <w:sz w:val="24"/>
          <w:szCs w:val="24"/>
          <w:lang w:eastAsia="pt-BR"/>
        </w:rPr>
        <w:t xml:space="preserve"> </w:t>
      </w:r>
      <w:r w:rsidRPr="0069675D">
        <w:rPr>
          <w:rFonts w:ascii="Arial" w:eastAsia="Times New Roman" w:hAnsi="Arial" w:cs="Arial"/>
          <w:color w:val="000000"/>
          <w:sz w:val="24"/>
          <w:szCs w:val="24"/>
          <w:lang w:eastAsia="pt-BR"/>
        </w:rPr>
        <w:t>correrá</w:t>
      </w:r>
      <w:r w:rsidRPr="0069675D">
        <w:rPr>
          <w:rFonts w:ascii="Arial" w:eastAsia="Times New Roman" w:hAnsi="Arial" w:cs="Arial"/>
          <w:color w:val="000000"/>
          <w:spacing w:val="9"/>
          <w:sz w:val="24"/>
          <w:szCs w:val="24"/>
          <w:lang w:eastAsia="pt-BR"/>
        </w:rPr>
        <w:t xml:space="preserve"> </w:t>
      </w:r>
      <w:r w:rsidRPr="0069675D">
        <w:rPr>
          <w:rFonts w:ascii="Arial" w:eastAsia="Times New Roman" w:hAnsi="Arial" w:cs="Arial"/>
          <w:color w:val="000000"/>
          <w:sz w:val="24"/>
          <w:szCs w:val="24"/>
          <w:lang w:eastAsia="pt-BR"/>
        </w:rPr>
        <w:t>à</w:t>
      </w:r>
      <w:r w:rsidRPr="0069675D">
        <w:rPr>
          <w:rFonts w:ascii="Arial" w:eastAsia="Times New Roman" w:hAnsi="Arial" w:cs="Arial"/>
          <w:color w:val="000000"/>
          <w:spacing w:val="9"/>
          <w:sz w:val="24"/>
          <w:szCs w:val="24"/>
          <w:lang w:eastAsia="pt-BR"/>
        </w:rPr>
        <w:t xml:space="preserve"> </w:t>
      </w:r>
      <w:r w:rsidRPr="0069675D">
        <w:rPr>
          <w:rFonts w:ascii="Arial" w:eastAsia="Times New Roman" w:hAnsi="Arial" w:cs="Arial"/>
          <w:color w:val="000000"/>
          <w:sz w:val="24"/>
          <w:szCs w:val="24"/>
          <w:lang w:eastAsia="pt-BR"/>
        </w:rPr>
        <w:t>conta</w:t>
      </w:r>
      <w:r w:rsidRPr="0069675D">
        <w:rPr>
          <w:rFonts w:ascii="Arial" w:eastAsia="Times New Roman" w:hAnsi="Arial" w:cs="Arial"/>
          <w:color w:val="000000"/>
          <w:spacing w:val="9"/>
          <w:sz w:val="24"/>
          <w:szCs w:val="24"/>
          <w:lang w:eastAsia="pt-BR"/>
        </w:rPr>
        <w:t xml:space="preserve"> </w:t>
      </w:r>
      <w:r w:rsidRPr="0069675D">
        <w:rPr>
          <w:rFonts w:ascii="Arial" w:eastAsia="Times New Roman" w:hAnsi="Arial" w:cs="Arial"/>
          <w:color w:val="000000"/>
          <w:sz w:val="24"/>
          <w:szCs w:val="24"/>
          <w:lang w:eastAsia="pt-BR"/>
        </w:rPr>
        <w:t>do</w:t>
      </w:r>
      <w:r w:rsidRPr="0069675D">
        <w:rPr>
          <w:rFonts w:ascii="Arial" w:eastAsia="Times New Roman" w:hAnsi="Arial" w:cs="Arial"/>
          <w:color w:val="000000"/>
          <w:spacing w:val="9"/>
          <w:sz w:val="24"/>
          <w:szCs w:val="24"/>
          <w:lang w:eastAsia="pt-BR"/>
        </w:rPr>
        <w:t xml:space="preserve"> </w:t>
      </w:r>
      <w:r w:rsidRPr="0069675D">
        <w:rPr>
          <w:rFonts w:ascii="Arial" w:eastAsia="Times New Roman" w:hAnsi="Arial" w:cs="Arial"/>
          <w:color w:val="000000"/>
          <w:sz w:val="24"/>
          <w:szCs w:val="24"/>
          <w:lang w:eastAsia="pt-BR"/>
        </w:rPr>
        <w:t>recurso</w:t>
      </w:r>
      <w:r w:rsidRPr="0069675D">
        <w:rPr>
          <w:rFonts w:ascii="Arial" w:eastAsia="Times New Roman" w:hAnsi="Arial" w:cs="Arial"/>
          <w:color w:val="000000"/>
          <w:spacing w:val="9"/>
          <w:sz w:val="24"/>
          <w:szCs w:val="24"/>
          <w:lang w:eastAsia="pt-BR"/>
        </w:rPr>
        <w:t xml:space="preserve"> </w:t>
      </w:r>
      <w:r w:rsidRPr="0069675D">
        <w:rPr>
          <w:rFonts w:ascii="Arial" w:eastAsia="Times New Roman" w:hAnsi="Arial" w:cs="Arial"/>
          <w:color w:val="000000"/>
          <w:sz w:val="24"/>
          <w:szCs w:val="24"/>
          <w:lang w:eastAsia="pt-BR"/>
        </w:rPr>
        <w:t>das</w:t>
      </w:r>
      <w:r w:rsidRPr="0069675D">
        <w:rPr>
          <w:rFonts w:ascii="Arial" w:eastAsia="Times New Roman" w:hAnsi="Arial" w:cs="Arial"/>
          <w:color w:val="000000"/>
          <w:spacing w:val="12"/>
          <w:sz w:val="24"/>
          <w:szCs w:val="24"/>
          <w:lang w:eastAsia="pt-BR"/>
        </w:rPr>
        <w:t xml:space="preserve"> </w:t>
      </w:r>
      <w:r w:rsidRPr="0069675D">
        <w:rPr>
          <w:rFonts w:ascii="Arial" w:eastAsia="Times New Roman" w:hAnsi="Arial" w:cs="Arial"/>
          <w:sz w:val="24"/>
          <w:szCs w:val="24"/>
          <w:lang w:eastAsia="pt-BR"/>
        </w:rPr>
        <w:t xml:space="preserve">Dotações Orçamentária nº 04.001.04.122.0004.2004-33.90.30.00.00, fonte </w:t>
      </w:r>
      <w:proofErr w:type="gramStart"/>
      <w:r w:rsidRPr="0069675D">
        <w:rPr>
          <w:rFonts w:ascii="Arial" w:eastAsia="Times New Roman" w:hAnsi="Arial" w:cs="Arial"/>
          <w:sz w:val="24"/>
          <w:szCs w:val="24"/>
          <w:lang w:eastAsia="pt-BR"/>
        </w:rPr>
        <w:t>01000,</w:t>
      </w:r>
      <w:proofErr w:type="gramEnd"/>
      <w:r w:rsidRPr="0069675D">
        <w:rPr>
          <w:rFonts w:ascii="Arial" w:eastAsia="Times New Roman" w:hAnsi="Arial" w:cs="Arial"/>
          <w:sz w:val="24"/>
          <w:szCs w:val="24"/>
          <w:lang w:eastAsia="pt-BR"/>
        </w:rPr>
        <w:t xml:space="preserve">01510,01511; nº 04.001.04.122.0004.2004-33-90.39.00.00, fonte 01000; 01511;  nº04.001.04.122.0004.1004-44.90.52.00.00, fonte 01000, para a Secretaria Municipal de Administração Geral; Dotações Orçamentárias nº 06.003.12.361.0018.1002-44.90.52.00.00, fonte 01102, nº 06.003.12.361.0018.1003-44.90.52.00.00, fonte 01103;  nº 06.003.12.361.0018.2028-33.90.30.00.00, fonte 01102; nº 06.003.12.361.0018.2029-33.90.30.00.00, fonte 01103; nº 06.004.12.361.0018.6004-33.90.30.00.00, fonte 01103;nº 06.005.12.361.0018.2030-33.90.30.00.00, fonte 01104; nº 06.007.12.365.0019.6005-33.90.30.00.00, fonte 01102; nº 06.009.12.361.0018.2033-33.90.30.00.00, fonte 0110; nº 06.003.12.361.0018.2028-33.90.39.00.00, fonte 01102; nº 06.003.12.361.0018.2029-33.90.39.00.00, fonte 01103,;nº 06.004.12.361.0018.6004-33.90.39.00.00, fonte 01103; nº 06.005.12.361.0018.2030-33.90.39.00.00, fonte 01140; nº 06.009.12.361.0018.2033-33.90.39.00.00, fonte 01107  para a Secretaria Municipal de Educação, Cultura e Desporto; </w:t>
      </w:r>
      <w:r w:rsidRPr="0069675D">
        <w:rPr>
          <w:rFonts w:ascii="Arial" w:eastAsia="Times New Roman" w:hAnsi="Arial" w:cs="Arial"/>
          <w:sz w:val="24"/>
          <w:szCs w:val="24"/>
          <w:lang w:eastAsia="pt-BR"/>
        </w:rPr>
        <w:lastRenderedPageBreak/>
        <w:t>Dotação Orçamentária nº 07.002.08.244.0037.1020-44.90.52.00.00, fonte 31934,nº 07.006.08.244.0010.1061-44.90.52.00.00, fonte 01000; nº 07.004.08.243.0035.5002-44.90.52.00.00, fonte 01000,nº 07.002.08.244.0059.1084-44.90.52.00.00, fonte 31934; nº 07.002.08.244.0060.1093-44.90.52.00.00, fonte 31934; nº 07.001.08.244.0011.2049-33.90.30.00.00, fonte 01000, nº 07.002.08.244.0037.2050-33.90.30.00.00, fonte 31934; nº 07.002.08.244.0038.2074-33.90.30.00.00, fonte 31934; nº 07.003.08.243.0051.6001-33.90.30.00.00, fonte 01000, nº 07.004.08.243.0035.6007-33.90.30.00.00, fonte 01000; nº 07.002.08.244.0059.2118-33.90.30.00.00, fonte 31934; 07.002.08.244.0060.2119-33.90.30.00.00, fonte 31934; nº 07.001.08.244.0011.2049-33.90.39.00.00, fonte 01000; 07.002.08.244.0037.2050-33.90.39.00.00, fonte 31934;nº 07.002.08.244.0038.2074-33.90.39.00.00, fonte 31934; nº 07.003.08.243.0051.6001-33.90.39.00.00, fonte 01000; nº 07.004.08.243.0035.6007-33.90.39.00.00, fonte 01000, nº 07.0002.08.244.0059.2118-33.90.39.00.00, fonte 31934; nº 07.002.08.244.0060.2119-33.90.39.00.00, fonte 31934,</w:t>
      </w:r>
      <w:proofErr w:type="gramStart"/>
      <w:r w:rsidRPr="0069675D">
        <w:rPr>
          <w:rFonts w:ascii="Arial" w:eastAsia="Times New Roman" w:hAnsi="Arial" w:cs="Arial"/>
          <w:sz w:val="24"/>
          <w:szCs w:val="24"/>
          <w:lang w:eastAsia="pt-BR"/>
        </w:rPr>
        <w:t xml:space="preserve">  </w:t>
      </w:r>
      <w:proofErr w:type="gramEnd"/>
      <w:r w:rsidRPr="0069675D">
        <w:rPr>
          <w:rFonts w:ascii="Arial" w:eastAsia="Times New Roman" w:hAnsi="Arial" w:cs="Arial"/>
          <w:sz w:val="24"/>
          <w:szCs w:val="24"/>
          <w:lang w:eastAsia="pt-BR"/>
        </w:rPr>
        <w:t>para Secretaria Municipal de Assistência Social e Dotação Orçamentária nº 10.001.10.301.0013.1075-44.90.52.00.00, fonte 01303, nº 10.002.10.301.0013.1064-44.90.52.00.00, fonte 01303,nº 10.002.10.301.1095-44.90.52.00.00, fonte 31329; nº 10.001.10.301.0013.2161-33.90.30.00.00, fonte 01303; nº 10.002.10.301.0013.2038-33.90.30.00.00, fonte 01303; nº 10.002.10.301.0013.2083-33.90.30.00.00, fonte 01000; nº 10.002.10.301.0013.2106-33.90.30.00.00, fonte31329; nº 10.002.10.301.0013.2107-33.90.30.00.00, fonte 01495; nº 10.002.10.301.0013.2046-33.90.30.00.00, fonte 01494; nº 10.002.10.301.0013.6008-33.90.30.00.00, fonte 01303; nº 10.002.10.305.0013.2045-33.90.30.00.00, fonte 01497; nº 10.001.10.301.0013.2161-33.90.39.00.00, fonte 01303; nº 10.002.10.301.0013.2038-33.90.39.00.00, fonte 01303; nº 10.002.10.301.0013.2083-33.90.39.00.00, fonte 01000; nº 10.002.10.301.0013.2106-33.90.39.00.00, fonte 31329; nº 10.002.10.301.0013.2107-33.90.39.00.00, fonte 01495; nº 10.002.10.301.0013.2046-33.90.39.00.00, fonte 01494; nº 10.002.10.301.0013.6008-33.90.39.00.00, fonte 01303; nº 10.002.10.301.0013.2045-33.90.39.00.00, fonte 01497         para Secretaria Municipal de Saúde.</w:t>
      </w: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69675D">
        <w:rPr>
          <w:rFonts w:ascii="Arial" w:eastAsia="Times New Roman" w:hAnsi="Arial" w:cs="Arial"/>
          <w:b/>
          <w:color w:val="000000"/>
          <w:sz w:val="24"/>
          <w:szCs w:val="24"/>
          <w:u w:val="single"/>
          <w:lang w:eastAsia="pt-BR"/>
        </w:rPr>
        <w:t>CLÁUSULA SÉTIMA: Condições de Pagamento</w:t>
      </w: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7.1.</w:t>
      </w:r>
      <w:r w:rsidRPr="0069675D">
        <w:rPr>
          <w:rFonts w:ascii="Arial" w:eastAsia="Times New Roman" w:hAnsi="Arial" w:cs="Arial"/>
          <w:sz w:val="24"/>
          <w:szCs w:val="24"/>
          <w:lang w:eastAsia="pt-BR"/>
        </w:rPr>
        <w:t xml:space="preserve"> Pela fiel e perfeito fornecimento do objeto desta licitação, o Município de </w:t>
      </w:r>
      <w:proofErr w:type="spellStart"/>
      <w:r w:rsidRPr="0069675D">
        <w:rPr>
          <w:rFonts w:ascii="Arial" w:eastAsia="Times New Roman" w:hAnsi="Arial" w:cs="Arial"/>
          <w:sz w:val="24"/>
          <w:szCs w:val="24"/>
          <w:lang w:eastAsia="pt-BR"/>
        </w:rPr>
        <w:t>Itambaracá</w:t>
      </w:r>
      <w:proofErr w:type="spellEnd"/>
      <w:r w:rsidRPr="0069675D">
        <w:rPr>
          <w:rFonts w:ascii="Arial" w:eastAsia="Times New Roman" w:hAnsi="Arial" w:cs="Arial"/>
          <w:sz w:val="24"/>
          <w:szCs w:val="24"/>
          <w:lang w:eastAsia="pt-BR"/>
        </w:rPr>
        <w:t>, mediante apresentação da</w:t>
      </w:r>
      <w:r w:rsidRPr="0069675D">
        <w:rPr>
          <w:rFonts w:ascii="Arial" w:eastAsia="Times New Roman" w:hAnsi="Arial" w:cs="Arial"/>
          <w:spacing w:val="18"/>
          <w:sz w:val="24"/>
          <w:szCs w:val="24"/>
          <w:lang w:eastAsia="pt-BR"/>
        </w:rPr>
        <w:t xml:space="preserve"> </w:t>
      </w:r>
      <w:r w:rsidRPr="0069675D">
        <w:rPr>
          <w:rFonts w:ascii="Arial" w:eastAsia="Times New Roman" w:hAnsi="Arial" w:cs="Arial"/>
          <w:sz w:val="24"/>
          <w:szCs w:val="24"/>
          <w:lang w:eastAsia="pt-BR"/>
        </w:rPr>
        <w:t>nota</w:t>
      </w:r>
      <w:r w:rsidRPr="0069675D">
        <w:rPr>
          <w:rFonts w:ascii="Arial" w:eastAsia="Times New Roman" w:hAnsi="Arial" w:cs="Arial"/>
          <w:spacing w:val="18"/>
          <w:sz w:val="24"/>
          <w:szCs w:val="24"/>
          <w:lang w:eastAsia="pt-BR"/>
        </w:rPr>
        <w:t xml:space="preserve"> </w:t>
      </w:r>
      <w:r w:rsidRPr="0069675D">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7.1.1.</w:t>
      </w:r>
      <w:r w:rsidRPr="0069675D">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F0567A" w:rsidRPr="0069675D" w:rsidRDefault="00F0567A" w:rsidP="00F0567A">
      <w:pPr>
        <w:spacing w:after="0" w:line="240" w:lineRule="auto"/>
        <w:ind w:right="-54"/>
        <w:jc w:val="both"/>
        <w:rPr>
          <w:rFonts w:ascii="Arial" w:eastAsia="MS Mincho" w:hAnsi="Arial" w:cs="Arial"/>
          <w:b/>
          <w:sz w:val="24"/>
          <w:szCs w:val="24"/>
          <w:lang w:eastAsia="pt-BR"/>
        </w:rPr>
      </w:pPr>
    </w:p>
    <w:p w:rsidR="00F0567A" w:rsidRPr="0069675D" w:rsidRDefault="00F0567A" w:rsidP="00F0567A">
      <w:pPr>
        <w:spacing w:after="0" w:line="240" w:lineRule="auto"/>
        <w:ind w:right="-54"/>
        <w:jc w:val="both"/>
        <w:rPr>
          <w:rFonts w:ascii="Arial" w:eastAsia="MS Mincho" w:hAnsi="Arial" w:cs="Arial"/>
          <w:sz w:val="24"/>
          <w:szCs w:val="24"/>
          <w:lang w:eastAsia="pt-BR"/>
        </w:rPr>
      </w:pPr>
      <w:r w:rsidRPr="0069675D">
        <w:rPr>
          <w:rFonts w:ascii="Arial" w:eastAsia="MS Mincho" w:hAnsi="Arial" w:cs="Arial"/>
          <w:b/>
          <w:sz w:val="24"/>
          <w:szCs w:val="24"/>
          <w:lang w:eastAsia="pt-BR"/>
        </w:rPr>
        <w:t xml:space="preserve">7.1.2. </w:t>
      </w:r>
      <w:r w:rsidRPr="0069675D">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69675D">
        <w:rPr>
          <w:rFonts w:ascii="Arial" w:eastAsia="Times New Roman" w:hAnsi="Arial" w:cs="Arial"/>
          <w:b/>
          <w:sz w:val="24"/>
          <w:szCs w:val="24"/>
          <w:lang w:eastAsia="pt-BR"/>
        </w:rPr>
        <w:t xml:space="preserve">7.1.3. </w:t>
      </w:r>
      <w:r w:rsidRPr="0069675D">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lastRenderedPageBreak/>
        <w:t xml:space="preserve">7.1.4. </w:t>
      </w:r>
      <w:r w:rsidRPr="0069675D">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F0567A" w:rsidRPr="0069675D" w:rsidRDefault="00F0567A" w:rsidP="00F0567A">
      <w:pPr>
        <w:spacing w:after="0" w:line="240" w:lineRule="auto"/>
        <w:jc w:val="both"/>
        <w:rPr>
          <w:rFonts w:ascii="Arial" w:eastAsia="Times New Roman" w:hAnsi="Arial" w:cs="Arial"/>
          <w:b/>
          <w:sz w:val="24"/>
          <w:szCs w:val="24"/>
          <w:lang w:eastAsia="pt-BR"/>
        </w:rPr>
      </w:pPr>
    </w:p>
    <w:p w:rsidR="00F0567A" w:rsidRPr="0069675D" w:rsidRDefault="00F0567A" w:rsidP="00F0567A">
      <w:pPr>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7.2.</w:t>
      </w:r>
      <w:r w:rsidRPr="0069675D">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FF0000"/>
          <w:sz w:val="24"/>
          <w:szCs w:val="24"/>
          <w:lang w:eastAsia="pt-BR"/>
        </w:rPr>
      </w:pPr>
      <w:r w:rsidRPr="0069675D">
        <w:rPr>
          <w:rFonts w:ascii="Arial" w:eastAsia="Times New Roman" w:hAnsi="Arial" w:cs="Arial"/>
          <w:b/>
          <w:sz w:val="24"/>
          <w:szCs w:val="24"/>
          <w:lang w:eastAsia="pt-BR"/>
        </w:rPr>
        <w:t>7.3.</w:t>
      </w:r>
      <w:r w:rsidRPr="0069675D">
        <w:rPr>
          <w:rFonts w:ascii="Arial" w:eastAsia="Times New Roman" w:hAnsi="Arial" w:cs="Arial"/>
          <w:sz w:val="24"/>
          <w:szCs w:val="24"/>
          <w:lang w:eastAsia="pt-BR"/>
        </w:rPr>
        <w:t xml:space="preserve"> Para a liberação do pagamento, a futura contratada encaminhará nota fiscal, acompanhada das seguintes certidões:</w:t>
      </w:r>
      <w:r w:rsidRPr="0069675D">
        <w:rPr>
          <w:rFonts w:ascii="Arial" w:eastAsia="Times New Roman" w:hAnsi="Arial" w:cs="Arial"/>
          <w:color w:val="FF0000"/>
          <w:sz w:val="24"/>
          <w:szCs w:val="24"/>
          <w:lang w:eastAsia="pt-BR"/>
        </w:rPr>
        <w:t xml:space="preserve"> </w:t>
      </w:r>
    </w:p>
    <w:p w:rsidR="00F0567A" w:rsidRPr="0069675D"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69675D">
        <w:rPr>
          <w:rFonts w:ascii="Arial" w:eastAsia="Times New Roman" w:hAnsi="Arial" w:cs="Arial"/>
          <w:color w:val="000000"/>
          <w:sz w:val="24"/>
          <w:szCs w:val="24"/>
          <w:lang w:eastAsia="pt-BR"/>
        </w:rPr>
        <w:t xml:space="preserve">Prova de regularidade com a </w:t>
      </w:r>
      <w:r w:rsidRPr="0069675D">
        <w:rPr>
          <w:rFonts w:ascii="Arial" w:eastAsia="Times New Roman" w:hAnsi="Arial" w:cs="Arial"/>
          <w:b/>
          <w:color w:val="000000"/>
          <w:sz w:val="24"/>
          <w:szCs w:val="24"/>
          <w:lang w:eastAsia="pt-BR"/>
        </w:rPr>
        <w:t>Fazenda Nacional</w:t>
      </w:r>
      <w:r w:rsidRPr="0069675D">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0567A" w:rsidRPr="0069675D"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69675D">
        <w:rPr>
          <w:rFonts w:ascii="Arial" w:eastAsia="Times New Roman" w:hAnsi="Arial" w:cs="Arial"/>
          <w:color w:val="000000"/>
          <w:sz w:val="24"/>
          <w:szCs w:val="24"/>
          <w:lang w:eastAsia="pt-BR"/>
        </w:rPr>
        <w:t xml:space="preserve">Prova de regularidade perante o </w:t>
      </w:r>
      <w:r w:rsidRPr="0069675D">
        <w:rPr>
          <w:rFonts w:ascii="Arial" w:eastAsia="Times New Roman" w:hAnsi="Arial" w:cs="Arial"/>
          <w:b/>
          <w:color w:val="000000"/>
          <w:sz w:val="24"/>
          <w:szCs w:val="24"/>
          <w:lang w:eastAsia="pt-BR"/>
        </w:rPr>
        <w:t>Fundo de Garantia por Tempo de Serviço - FGTS</w:t>
      </w:r>
      <w:r w:rsidRPr="0069675D">
        <w:rPr>
          <w:rFonts w:ascii="Arial" w:eastAsia="Times New Roman" w:hAnsi="Arial" w:cs="Arial"/>
          <w:color w:val="000000"/>
          <w:sz w:val="24"/>
          <w:szCs w:val="24"/>
          <w:lang w:eastAsia="pt-BR"/>
        </w:rPr>
        <w:t>, mediante apresentação do Certificado de Regularidade do FGTS – CRF, fornecido pela Caixa Econômica Federal – CEF;</w:t>
      </w:r>
    </w:p>
    <w:p w:rsidR="00F0567A" w:rsidRPr="0069675D" w:rsidRDefault="00F0567A" w:rsidP="00F0567A">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69675D">
        <w:rPr>
          <w:rFonts w:ascii="Arial" w:eastAsia="Times New Roman" w:hAnsi="Arial" w:cs="Arial"/>
          <w:color w:val="000000"/>
          <w:sz w:val="24"/>
          <w:szCs w:val="24"/>
          <w:lang w:eastAsia="pt-BR"/>
        </w:rPr>
        <w:t xml:space="preserve">Prova de inexistência de débitos inadimplidos perante a </w:t>
      </w:r>
      <w:r w:rsidRPr="0069675D">
        <w:rPr>
          <w:rFonts w:ascii="Arial" w:eastAsia="Times New Roman" w:hAnsi="Arial" w:cs="Arial"/>
          <w:b/>
          <w:color w:val="000000"/>
          <w:sz w:val="24"/>
          <w:szCs w:val="24"/>
          <w:lang w:eastAsia="pt-BR"/>
        </w:rPr>
        <w:t>Justiça do Trabalho</w:t>
      </w:r>
      <w:r w:rsidRPr="0069675D">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69675D">
        <w:rPr>
          <w:rFonts w:ascii="Arial" w:eastAsia="Times New Roman" w:hAnsi="Arial" w:cs="Arial"/>
          <w:bCs/>
          <w:color w:val="000000"/>
          <w:sz w:val="24"/>
          <w:szCs w:val="24"/>
          <w:lang w:eastAsia="pt-BR"/>
        </w:rPr>
        <w:t xml:space="preserve">a ser requerida via internet pelo site: </w:t>
      </w:r>
      <w:r w:rsidRPr="0069675D">
        <w:rPr>
          <w:rFonts w:ascii="Arial" w:eastAsia="Times New Roman" w:hAnsi="Arial" w:cs="Arial"/>
          <w:bCs/>
          <w:iCs/>
          <w:color w:val="000000"/>
          <w:sz w:val="24"/>
          <w:szCs w:val="24"/>
          <w:lang w:eastAsia="pt-BR"/>
        </w:rPr>
        <w:t>www.tst.jus.br</w:t>
      </w:r>
      <w:r w:rsidRPr="0069675D">
        <w:rPr>
          <w:rFonts w:ascii="Arial" w:eastAsia="Times New Roman" w:hAnsi="Arial" w:cs="Arial"/>
          <w:b/>
          <w:bCs/>
          <w:iCs/>
          <w:color w:val="000000"/>
          <w:sz w:val="24"/>
          <w:szCs w:val="24"/>
          <w:lang w:eastAsia="pt-BR"/>
        </w:rPr>
        <w:t xml:space="preserve">.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 xml:space="preserve">7.4. </w:t>
      </w:r>
      <w:r w:rsidRPr="0069675D">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69675D">
        <w:rPr>
          <w:rFonts w:ascii="Arial" w:eastAsia="Times New Roman" w:hAnsi="Arial" w:cs="Arial"/>
          <w:color w:val="000000"/>
          <w:sz w:val="24"/>
          <w:szCs w:val="24"/>
          <w:lang w:eastAsia="pt-BR"/>
        </w:rPr>
        <w:t>Itambaracá</w:t>
      </w:r>
      <w:proofErr w:type="spellEnd"/>
      <w:r w:rsidRPr="0069675D">
        <w:rPr>
          <w:rFonts w:ascii="Arial" w:eastAsia="Times New Roman" w:hAnsi="Arial" w:cs="Arial"/>
          <w:color w:val="000000"/>
          <w:sz w:val="24"/>
          <w:szCs w:val="24"/>
          <w:lang w:eastAsia="pt-BR"/>
        </w:rPr>
        <w:t>.</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69675D">
        <w:rPr>
          <w:rFonts w:ascii="Arial" w:eastAsia="Times New Roman" w:hAnsi="Arial" w:cs="Arial"/>
          <w:b/>
          <w:sz w:val="24"/>
          <w:szCs w:val="24"/>
          <w:lang w:eastAsia="pt-BR"/>
        </w:rPr>
        <w:t>7.5.</w:t>
      </w:r>
      <w:r w:rsidRPr="0069675D">
        <w:rPr>
          <w:rFonts w:ascii="Arial" w:eastAsia="Times New Roman" w:hAnsi="Arial" w:cs="Arial"/>
          <w:sz w:val="24"/>
          <w:szCs w:val="24"/>
          <w:lang w:eastAsia="pt-BR"/>
        </w:rPr>
        <w:t xml:space="preserve"> Para os casos de rejeição dos produtos e/ou </w:t>
      </w:r>
      <w:proofErr w:type="gramStart"/>
      <w:r w:rsidRPr="0069675D">
        <w:rPr>
          <w:rFonts w:ascii="Arial" w:eastAsia="Times New Roman" w:hAnsi="Arial" w:cs="Arial"/>
          <w:sz w:val="24"/>
          <w:szCs w:val="24"/>
          <w:lang w:eastAsia="pt-BR"/>
        </w:rPr>
        <w:t>serviços, será</w:t>
      </w:r>
      <w:proofErr w:type="gramEnd"/>
      <w:r w:rsidRPr="0069675D">
        <w:rPr>
          <w:rFonts w:ascii="Arial" w:eastAsia="Times New Roman" w:hAnsi="Arial" w:cs="Arial"/>
          <w:sz w:val="24"/>
          <w:szCs w:val="24"/>
          <w:lang w:eastAsia="pt-BR"/>
        </w:rPr>
        <w:t xml:space="preserve">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7.6.</w:t>
      </w:r>
      <w:r w:rsidRPr="0069675D">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F0567A" w:rsidRPr="0069675D" w:rsidRDefault="00F0567A" w:rsidP="00F0567A">
      <w:pPr>
        <w:spacing w:after="0" w:line="240" w:lineRule="auto"/>
        <w:ind w:right="-54"/>
        <w:jc w:val="both"/>
        <w:rPr>
          <w:rFonts w:ascii="Arial" w:eastAsia="Times New Roman" w:hAnsi="Arial" w:cs="Arial"/>
          <w:sz w:val="24"/>
          <w:szCs w:val="24"/>
          <w:lang w:eastAsia="pt-BR"/>
        </w:rPr>
      </w:pPr>
    </w:p>
    <w:p w:rsidR="00F0567A" w:rsidRPr="0069675D" w:rsidRDefault="00F0567A" w:rsidP="00F0567A">
      <w:pPr>
        <w:rPr>
          <w:rFonts w:ascii="Arial" w:eastAsia="Times New Roman" w:hAnsi="Arial" w:cs="Arial"/>
          <w:sz w:val="24"/>
          <w:szCs w:val="24"/>
          <w:lang w:eastAsia="pt-BR"/>
        </w:rPr>
      </w:pPr>
      <w:r w:rsidRPr="0069675D">
        <w:rPr>
          <w:rFonts w:ascii="Arial" w:eastAsia="Times New Roman" w:hAnsi="Arial" w:cs="Arial"/>
          <w:b/>
          <w:sz w:val="24"/>
          <w:szCs w:val="24"/>
          <w:lang w:eastAsia="pt-BR"/>
        </w:rPr>
        <w:t>7.7</w:t>
      </w:r>
      <w:r w:rsidRPr="0069675D">
        <w:rPr>
          <w:rFonts w:ascii="Arial" w:eastAsia="Times New Roman" w:hAnsi="Arial" w:cs="Arial"/>
          <w:sz w:val="24"/>
          <w:szCs w:val="24"/>
          <w:lang w:eastAsia="pt-BR"/>
        </w:rPr>
        <w:t xml:space="preserve">. Em caso de atraso de pagamento motivado exclusivamente pelo Município de </w:t>
      </w:r>
      <w:proofErr w:type="spellStart"/>
      <w:r w:rsidRPr="0069675D">
        <w:rPr>
          <w:rFonts w:ascii="Arial" w:eastAsia="Times New Roman" w:hAnsi="Arial" w:cs="Arial"/>
          <w:sz w:val="24"/>
          <w:szCs w:val="24"/>
          <w:lang w:eastAsia="pt-BR"/>
        </w:rPr>
        <w:t>Itambaracá</w:t>
      </w:r>
      <w:proofErr w:type="spellEnd"/>
      <w:r w:rsidRPr="0069675D">
        <w:rPr>
          <w:rFonts w:ascii="Arial" w:eastAsia="Times New Roman" w:hAnsi="Arial" w:cs="Arial"/>
          <w:sz w:val="24"/>
          <w:szCs w:val="24"/>
          <w:lang w:eastAsia="pt-BR"/>
        </w:rPr>
        <w:t>, o valor devido deverá ser acrescido de</w:t>
      </w:r>
      <w:proofErr w:type="gramStart"/>
      <w:r w:rsidRPr="0069675D">
        <w:rPr>
          <w:rFonts w:ascii="Arial" w:eastAsia="Times New Roman" w:hAnsi="Arial" w:cs="Arial"/>
          <w:sz w:val="24"/>
          <w:szCs w:val="24"/>
          <w:lang w:eastAsia="pt-BR"/>
        </w:rPr>
        <w:t xml:space="preserve">  </w:t>
      </w:r>
      <w:proofErr w:type="gramEnd"/>
      <w:r w:rsidRPr="0069675D">
        <w:rPr>
          <w:rFonts w:ascii="Arial" w:eastAsia="Times New Roman" w:hAnsi="Arial" w:cs="Arial"/>
          <w:sz w:val="24"/>
          <w:szCs w:val="24"/>
          <w:lang w:eastAsia="pt-BR"/>
        </w:rPr>
        <w:t xml:space="preserve">atualização financeira, e sua apuração se fará desde a </w:t>
      </w:r>
      <w:r w:rsidRPr="0069675D">
        <w:rPr>
          <w:rFonts w:ascii="Arial" w:hAnsi="Arial" w:cs="Arial"/>
          <w:sz w:val="24"/>
          <w:szCs w:val="24"/>
        </w:rPr>
        <w:t>até a data do efetivo pagamento, sendo os juros de mora calculados,</w:t>
      </w:r>
      <w:r w:rsidRPr="0069675D">
        <w:rPr>
          <w:rFonts w:ascii="Arial" w:eastAsia="Times New Roman" w:hAnsi="Arial" w:cs="Arial"/>
          <w:sz w:val="24"/>
          <w:szCs w:val="24"/>
          <w:lang w:eastAsia="pt-BR"/>
        </w:rPr>
        <w:t xml:space="preserve"> à taxa de 0,5% (meio por cento) ao mês, ou 6% (seis por cento)  ao ano, mediante a aplicação das seguintes fórmulas:</w:t>
      </w:r>
    </w:p>
    <w:p w:rsidR="00F0567A" w:rsidRPr="0069675D" w:rsidRDefault="00F0567A" w:rsidP="00F0567A">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I = (TX / 100) / 365</w:t>
      </w:r>
    </w:p>
    <w:p w:rsidR="00F0567A" w:rsidRPr="0069675D" w:rsidRDefault="00F0567A" w:rsidP="00F0567A">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EM = I x N x VP, onde:</w:t>
      </w:r>
    </w:p>
    <w:p w:rsidR="00F0567A" w:rsidRPr="0069675D" w:rsidRDefault="00F0567A" w:rsidP="00F0567A">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I = Índice de atualização financeira;</w:t>
      </w:r>
    </w:p>
    <w:p w:rsidR="00F0567A" w:rsidRPr="0069675D" w:rsidRDefault="00F0567A" w:rsidP="00F0567A">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lastRenderedPageBreak/>
        <w:t>TX = Percentual da taxa de juros de mora anual;</w:t>
      </w:r>
    </w:p>
    <w:p w:rsidR="00F0567A" w:rsidRPr="0069675D" w:rsidRDefault="00F0567A" w:rsidP="00F0567A">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EM = Encargos moratórios;</w:t>
      </w:r>
    </w:p>
    <w:p w:rsidR="00F0567A" w:rsidRPr="0069675D" w:rsidRDefault="00F0567A" w:rsidP="00F0567A">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 xml:space="preserve">N = Nº de dias entre a data prevista para pagamento e a do efetivo </w:t>
      </w:r>
    </w:p>
    <w:p w:rsidR="00F0567A" w:rsidRPr="0069675D" w:rsidRDefault="00F0567A" w:rsidP="00F0567A">
      <w:pPr>
        <w:spacing w:after="0" w:line="240" w:lineRule="auto"/>
        <w:rPr>
          <w:rFonts w:ascii="Arial" w:eastAsia="Times New Roman" w:hAnsi="Arial" w:cs="Arial"/>
          <w:sz w:val="24"/>
          <w:szCs w:val="24"/>
          <w:lang w:eastAsia="pt-BR"/>
        </w:rPr>
      </w:pPr>
      <w:proofErr w:type="gramStart"/>
      <w:r w:rsidRPr="0069675D">
        <w:rPr>
          <w:rFonts w:ascii="Arial" w:eastAsia="Times New Roman" w:hAnsi="Arial" w:cs="Arial"/>
          <w:sz w:val="24"/>
          <w:szCs w:val="24"/>
          <w:lang w:eastAsia="pt-BR"/>
        </w:rPr>
        <w:t>pagamento</w:t>
      </w:r>
      <w:proofErr w:type="gramEnd"/>
      <w:r w:rsidRPr="0069675D">
        <w:rPr>
          <w:rFonts w:ascii="Arial" w:eastAsia="Times New Roman" w:hAnsi="Arial" w:cs="Arial"/>
          <w:sz w:val="24"/>
          <w:szCs w:val="24"/>
          <w:lang w:eastAsia="pt-BR"/>
        </w:rPr>
        <w:t>;</w:t>
      </w:r>
    </w:p>
    <w:p w:rsidR="00F0567A" w:rsidRPr="0069675D" w:rsidRDefault="00F0567A" w:rsidP="00F0567A">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VP = Valor da parcela em atraso.</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r w:rsidRPr="0069675D">
        <w:rPr>
          <w:rFonts w:ascii="Arial" w:eastAsia="Times New Roman" w:hAnsi="Arial" w:cs="Arial"/>
          <w:b/>
          <w:sz w:val="24"/>
          <w:szCs w:val="24"/>
          <w:u w:val="single"/>
          <w:lang w:eastAsia="pt-BR"/>
        </w:rPr>
        <w:t>CLÁUSULA OITAVA: Do Reajuste de Preços</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69675D">
        <w:rPr>
          <w:rFonts w:ascii="Arial" w:hAnsi="Arial" w:cs="Arial"/>
          <w:b/>
          <w:sz w:val="24"/>
          <w:szCs w:val="24"/>
        </w:rPr>
        <w:t>8.1.</w:t>
      </w:r>
      <w:r w:rsidRPr="0069675D">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8.2.</w:t>
      </w:r>
      <w:r w:rsidRPr="0069675D">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F0567A" w:rsidRPr="0069675D"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9675D">
        <w:rPr>
          <w:rFonts w:ascii="Arial" w:eastAsia="Times New Roman" w:hAnsi="Arial" w:cs="Arial"/>
          <w:b/>
          <w:color w:val="000000"/>
          <w:sz w:val="24"/>
          <w:szCs w:val="24"/>
          <w:lang w:eastAsia="pt-BR"/>
        </w:rPr>
        <w:t>8.3.</w:t>
      </w:r>
      <w:r w:rsidRPr="0069675D">
        <w:rPr>
          <w:rFonts w:ascii="Arial" w:eastAsia="Times New Roman" w:hAnsi="Arial" w:cs="Arial"/>
          <w:color w:val="000000"/>
          <w:sz w:val="24"/>
          <w:szCs w:val="24"/>
          <w:lang w:eastAsia="pt-BR"/>
        </w:rPr>
        <w:t xml:space="preserve"> A comprovação do desequilíbrio econômico-financeiro deverá ser feita acompanhada de </w:t>
      </w:r>
      <w:r w:rsidRPr="0069675D">
        <w:rPr>
          <w:rFonts w:ascii="Arial" w:eastAsia="Times New Roman" w:hAnsi="Arial" w:cs="Arial"/>
          <w:sz w:val="24"/>
          <w:szCs w:val="24"/>
          <w:lang w:eastAsia="pt-BR"/>
        </w:rPr>
        <w:t>demonstração analítica da variação dos componentes do custo do contrato, devidamente justificada</w:t>
      </w:r>
      <w:r w:rsidRPr="0069675D">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69675D">
        <w:rPr>
          <w:rFonts w:ascii="Arial" w:eastAsia="Times New Roman" w:hAnsi="Arial" w:cs="Arial"/>
          <w:sz w:val="24"/>
          <w:szCs w:val="24"/>
          <w:lang w:eastAsia="pt-BR"/>
        </w:rPr>
        <w:t xml:space="preserve">sempre mediante requerimento fundamentado e após autorização expressa do Município de </w:t>
      </w:r>
      <w:proofErr w:type="spellStart"/>
      <w:r w:rsidRPr="0069675D">
        <w:rPr>
          <w:rFonts w:ascii="Arial" w:eastAsia="Times New Roman" w:hAnsi="Arial" w:cs="Arial"/>
          <w:sz w:val="24"/>
          <w:szCs w:val="24"/>
          <w:lang w:eastAsia="pt-BR"/>
        </w:rPr>
        <w:t>Itambaracá</w:t>
      </w:r>
      <w:proofErr w:type="spellEnd"/>
      <w:r w:rsidRPr="0069675D">
        <w:rPr>
          <w:rFonts w:ascii="Arial" w:eastAsia="Times New Roman" w:hAnsi="Arial" w:cs="Arial"/>
          <w:sz w:val="24"/>
          <w:szCs w:val="24"/>
          <w:lang w:eastAsia="pt-BR"/>
        </w:rPr>
        <w:t>, nos termos do art. 65, da Lei nº 8.666/93.</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8.4</w:t>
      </w:r>
      <w:r w:rsidRPr="0069675D">
        <w:rPr>
          <w:rFonts w:ascii="Arial" w:eastAsia="Times New Roman" w:hAnsi="Arial" w:cs="Arial"/>
          <w:sz w:val="24"/>
          <w:szCs w:val="24"/>
          <w:lang w:eastAsia="pt-BR"/>
        </w:rPr>
        <w:t xml:space="preserve">. Mesmo comprovada </w:t>
      </w:r>
      <w:proofErr w:type="gramStart"/>
      <w:r w:rsidRPr="0069675D">
        <w:rPr>
          <w:rFonts w:ascii="Arial" w:eastAsia="Times New Roman" w:hAnsi="Arial" w:cs="Arial"/>
          <w:sz w:val="24"/>
          <w:szCs w:val="24"/>
          <w:lang w:eastAsia="pt-BR"/>
        </w:rPr>
        <w:t>a</w:t>
      </w:r>
      <w:proofErr w:type="gramEnd"/>
      <w:r w:rsidRPr="0069675D">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F0567A" w:rsidRPr="0069675D" w:rsidRDefault="00F0567A" w:rsidP="00F0567A">
      <w:pPr>
        <w:tabs>
          <w:tab w:val="num" w:pos="0"/>
          <w:tab w:val="left" w:pos="4111"/>
        </w:tabs>
        <w:spacing w:after="0" w:line="240" w:lineRule="auto"/>
        <w:jc w:val="both"/>
        <w:rPr>
          <w:rFonts w:ascii="Arial" w:eastAsia="Times New Roman" w:hAnsi="Arial" w:cs="Arial"/>
          <w:b/>
          <w:sz w:val="24"/>
          <w:szCs w:val="24"/>
          <w:u w:val="single"/>
          <w:lang w:eastAsia="pt-BR"/>
        </w:rPr>
      </w:pPr>
    </w:p>
    <w:p w:rsidR="00F0567A" w:rsidRPr="0069675D" w:rsidRDefault="00F0567A" w:rsidP="00F0567A">
      <w:pPr>
        <w:tabs>
          <w:tab w:val="num" w:pos="0"/>
          <w:tab w:val="left" w:pos="4111"/>
        </w:tabs>
        <w:spacing w:after="0" w:line="240" w:lineRule="auto"/>
        <w:jc w:val="both"/>
        <w:rPr>
          <w:rFonts w:ascii="Arial" w:eastAsia="Times New Roman" w:hAnsi="Arial" w:cs="Arial"/>
          <w:b/>
          <w:sz w:val="24"/>
          <w:szCs w:val="24"/>
          <w:lang w:eastAsia="pt-BR"/>
        </w:rPr>
      </w:pPr>
      <w:r w:rsidRPr="0069675D">
        <w:rPr>
          <w:rFonts w:ascii="Arial" w:eastAsia="Times New Roman" w:hAnsi="Arial" w:cs="Arial"/>
          <w:b/>
          <w:sz w:val="24"/>
          <w:szCs w:val="24"/>
          <w:u w:val="single"/>
          <w:lang w:eastAsia="pt-BR"/>
        </w:rPr>
        <w:t>CLÁUSULA NONA:</w:t>
      </w:r>
      <w:r w:rsidRPr="0069675D">
        <w:rPr>
          <w:rFonts w:ascii="Arial" w:eastAsia="Times New Roman" w:hAnsi="Arial" w:cs="Arial"/>
          <w:b/>
          <w:sz w:val="24"/>
          <w:szCs w:val="24"/>
          <w:lang w:eastAsia="pt-BR"/>
        </w:rPr>
        <w:t xml:space="preserve"> </w:t>
      </w:r>
      <w:r w:rsidRPr="0069675D">
        <w:rPr>
          <w:rFonts w:ascii="Arial" w:hAnsi="Arial" w:cs="Arial"/>
          <w:b/>
          <w:color w:val="000000"/>
          <w:sz w:val="24"/>
          <w:szCs w:val="24"/>
          <w:u w:val="single"/>
        </w:rPr>
        <w:t xml:space="preserve">Da Revisão, Do Cancelamento dos Preços Registrados </w:t>
      </w:r>
      <w:r w:rsidRPr="0069675D">
        <w:rPr>
          <w:rFonts w:ascii="Arial" w:eastAsia="Times New Roman" w:hAnsi="Arial" w:cs="Arial"/>
          <w:b/>
          <w:sz w:val="24"/>
          <w:szCs w:val="24"/>
          <w:u w:val="single"/>
          <w:lang w:eastAsia="pt-BR"/>
        </w:rPr>
        <w:t xml:space="preserve">e Do Cancelamento do Registro De </w:t>
      </w:r>
      <w:proofErr w:type="gramStart"/>
      <w:r w:rsidRPr="0069675D">
        <w:rPr>
          <w:rFonts w:ascii="Arial" w:eastAsia="Times New Roman" w:hAnsi="Arial" w:cs="Arial"/>
          <w:b/>
          <w:sz w:val="24"/>
          <w:szCs w:val="24"/>
          <w:u w:val="single"/>
          <w:lang w:eastAsia="pt-BR"/>
        </w:rPr>
        <w:t>Preços</w:t>
      </w:r>
      <w:proofErr w:type="gramEnd"/>
    </w:p>
    <w:p w:rsidR="00F0567A" w:rsidRPr="0069675D"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 xml:space="preserve">9.1. </w:t>
      </w:r>
      <w:r w:rsidRPr="0069675D">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9.2.</w:t>
      </w:r>
      <w:r w:rsidRPr="0069675D">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9.3</w:t>
      </w:r>
      <w:r w:rsidRPr="0069675D">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F0567A" w:rsidRPr="0069675D"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F0567A" w:rsidRPr="0069675D" w:rsidRDefault="00F0567A" w:rsidP="00F0567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9675D">
        <w:rPr>
          <w:rFonts w:ascii="Arial" w:eastAsia="Times New Roman" w:hAnsi="Arial" w:cs="Arial"/>
          <w:b/>
          <w:color w:val="000000"/>
          <w:sz w:val="24"/>
          <w:szCs w:val="24"/>
          <w:lang w:eastAsia="pt-BR"/>
        </w:rPr>
        <w:lastRenderedPageBreak/>
        <w:t>9.4.</w:t>
      </w:r>
      <w:r w:rsidRPr="0069675D">
        <w:rPr>
          <w:rFonts w:ascii="Arial" w:eastAsia="Times New Roman" w:hAnsi="Arial" w:cs="Arial"/>
          <w:color w:val="000000"/>
          <w:sz w:val="24"/>
          <w:szCs w:val="24"/>
          <w:lang w:eastAsia="pt-BR"/>
        </w:rPr>
        <w:t xml:space="preserve"> Quando o preço registrado tornar-se superior ao praticado no mercado, o Órgão Gerenciador deverá:</w:t>
      </w:r>
    </w:p>
    <w:p w:rsidR="00F0567A" w:rsidRPr="0069675D"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69675D">
        <w:rPr>
          <w:rFonts w:ascii="Arial" w:eastAsia="Times New Roman" w:hAnsi="Arial" w:cs="Arial"/>
          <w:color w:val="000000"/>
          <w:sz w:val="24"/>
          <w:szCs w:val="24"/>
          <w:lang w:eastAsia="pt-BR"/>
        </w:rPr>
        <w:t>Convocar o fornecedor do bem visando à negociação para a redução de preços e sua adequação ao mercado;</w:t>
      </w:r>
    </w:p>
    <w:p w:rsidR="00F0567A" w:rsidRPr="0069675D"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9675D">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F0567A" w:rsidRPr="0069675D" w:rsidRDefault="00F0567A" w:rsidP="00F0567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69675D">
        <w:rPr>
          <w:rFonts w:ascii="Arial" w:eastAsia="Times New Roman" w:hAnsi="Arial" w:cs="Arial"/>
          <w:color w:val="000000"/>
          <w:sz w:val="24"/>
          <w:szCs w:val="24"/>
          <w:lang w:eastAsia="pt-BR"/>
        </w:rPr>
        <w:t>Convocar os demais fornecedores, visando igual oportunidade de negociação;</w:t>
      </w:r>
    </w:p>
    <w:p w:rsidR="00F0567A" w:rsidRPr="0069675D" w:rsidRDefault="00F0567A" w:rsidP="00F0567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F0567A" w:rsidRPr="0069675D" w:rsidRDefault="00F0567A" w:rsidP="00F0567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69675D">
        <w:rPr>
          <w:rFonts w:ascii="Arial" w:eastAsia="Times New Roman" w:hAnsi="Arial" w:cs="Arial"/>
          <w:b/>
          <w:sz w:val="24"/>
          <w:szCs w:val="24"/>
          <w:lang w:eastAsia="pt-BR"/>
        </w:rPr>
        <w:t>9.5.</w:t>
      </w:r>
      <w:r w:rsidRPr="0069675D">
        <w:rPr>
          <w:rFonts w:ascii="Arial" w:eastAsia="Times New Roman" w:hAnsi="Arial" w:cs="Arial"/>
          <w:sz w:val="24"/>
          <w:szCs w:val="24"/>
          <w:lang w:eastAsia="pt-BR"/>
        </w:rPr>
        <w:t xml:space="preserve"> </w:t>
      </w:r>
      <w:r w:rsidRPr="0069675D">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69675D">
        <w:rPr>
          <w:rFonts w:ascii="Arial" w:eastAsia="Times New Roman" w:hAnsi="Arial" w:cs="Arial"/>
          <w:sz w:val="24"/>
          <w:szCs w:val="24"/>
          <w:lang w:eastAsia="pt-BR"/>
        </w:rPr>
        <w:t>, publicando ATA COMPLEMENTAR da decisão.</w:t>
      </w:r>
    </w:p>
    <w:p w:rsidR="00F0567A" w:rsidRPr="0069675D" w:rsidRDefault="00F0567A" w:rsidP="00F0567A">
      <w:pPr>
        <w:tabs>
          <w:tab w:val="num" w:pos="0"/>
          <w:tab w:val="left" w:pos="4111"/>
        </w:tabs>
        <w:spacing w:after="0" w:line="240" w:lineRule="auto"/>
        <w:jc w:val="both"/>
        <w:rPr>
          <w:rFonts w:ascii="Arial" w:eastAsia="Times New Roman" w:hAnsi="Arial" w:cs="Arial"/>
          <w:b/>
          <w:bCs/>
          <w:sz w:val="24"/>
          <w:szCs w:val="24"/>
          <w:lang w:eastAsia="pt-BR"/>
        </w:rPr>
      </w:pPr>
    </w:p>
    <w:p w:rsidR="00F0567A" w:rsidRPr="0069675D"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r w:rsidRPr="0069675D">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tabs>
          <w:tab w:val="num" w:pos="0"/>
          <w:tab w:val="left" w:pos="4111"/>
        </w:tabs>
        <w:spacing w:after="0" w:line="240" w:lineRule="auto"/>
        <w:jc w:val="both"/>
        <w:rPr>
          <w:rFonts w:ascii="Arial" w:hAnsi="Arial" w:cs="Arial"/>
          <w:sz w:val="24"/>
          <w:szCs w:val="24"/>
        </w:rPr>
      </w:pPr>
      <w:r w:rsidRPr="0069675D">
        <w:rPr>
          <w:rFonts w:ascii="Arial" w:hAnsi="Arial" w:cs="Arial"/>
          <w:b/>
          <w:sz w:val="24"/>
          <w:szCs w:val="24"/>
        </w:rPr>
        <w:t>9.7.</w:t>
      </w:r>
      <w:r w:rsidRPr="0069675D">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F0567A" w:rsidRPr="0069675D" w:rsidRDefault="00F0567A" w:rsidP="00F0567A">
      <w:pPr>
        <w:tabs>
          <w:tab w:val="num" w:pos="0"/>
          <w:tab w:val="left" w:pos="4111"/>
        </w:tabs>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 xml:space="preserve">9.8. </w:t>
      </w:r>
      <w:r w:rsidRPr="0069675D">
        <w:rPr>
          <w:rFonts w:ascii="Arial" w:eastAsia="Times New Roman" w:hAnsi="Arial" w:cs="Arial"/>
          <w:color w:val="000000"/>
          <w:sz w:val="24"/>
          <w:szCs w:val="24"/>
          <w:lang w:eastAsia="pt-BR"/>
        </w:rPr>
        <w:t>Conforme Artigo 20 do Decreto nº 7.892/13, o fornecedor do bem terá seu preço registrado cancelado quando:</w:t>
      </w:r>
    </w:p>
    <w:p w:rsidR="00F0567A" w:rsidRPr="0069675D"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69675D">
        <w:rPr>
          <w:rFonts w:ascii="Arial" w:eastAsia="Times New Roman" w:hAnsi="Arial" w:cs="Arial"/>
          <w:color w:val="000000"/>
          <w:sz w:val="24"/>
          <w:szCs w:val="24"/>
          <w:lang w:eastAsia="pt-BR"/>
        </w:rPr>
        <w:t>Descumprir as condições da ata de registro de preços;</w:t>
      </w:r>
    </w:p>
    <w:p w:rsidR="00F0567A" w:rsidRPr="0069675D"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69675D">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F0567A" w:rsidRPr="0069675D"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69675D">
        <w:rPr>
          <w:rFonts w:ascii="Arial" w:eastAsia="Times New Roman" w:hAnsi="Arial" w:cs="Arial"/>
          <w:color w:val="000000"/>
          <w:sz w:val="24"/>
          <w:szCs w:val="24"/>
          <w:lang w:eastAsia="pt-BR"/>
        </w:rPr>
        <w:t>Não aceitar reduzir o seu preço registrado, na hipótese deste se tornar superior àqueles praticados no mercado;</w:t>
      </w:r>
    </w:p>
    <w:p w:rsidR="00F0567A" w:rsidRPr="0069675D" w:rsidRDefault="00F0567A" w:rsidP="00F0567A">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69675D">
        <w:rPr>
          <w:rFonts w:ascii="Arial" w:eastAsia="Times New Roman" w:hAnsi="Arial" w:cs="Arial"/>
          <w:color w:val="000000"/>
          <w:sz w:val="24"/>
          <w:szCs w:val="24"/>
          <w:lang w:eastAsia="pt-BR"/>
        </w:rPr>
        <w:t xml:space="preserve">Sofrer </w:t>
      </w:r>
      <w:proofErr w:type="gramStart"/>
      <w:r w:rsidRPr="0069675D">
        <w:rPr>
          <w:rFonts w:ascii="Arial" w:eastAsia="Times New Roman" w:hAnsi="Arial" w:cs="Arial"/>
          <w:color w:val="000000"/>
          <w:sz w:val="24"/>
          <w:szCs w:val="24"/>
          <w:lang w:eastAsia="pt-BR"/>
        </w:rPr>
        <w:t>sanção previstas no artigo inciso III e IV do caput do Artigo 87, da Lei Federal</w:t>
      </w:r>
      <w:proofErr w:type="gramEnd"/>
      <w:r w:rsidRPr="0069675D">
        <w:rPr>
          <w:rFonts w:ascii="Arial" w:eastAsia="Times New Roman" w:hAnsi="Arial" w:cs="Arial"/>
          <w:color w:val="000000"/>
          <w:sz w:val="24"/>
          <w:szCs w:val="24"/>
          <w:lang w:eastAsia="pt-BR"/>
        </w:rPr>
        <w:t xml:space="preserve"> nº 8.666, de 1993 ou no Artigo 7º da lei nº 10.520 de 2002;</w:t>
      </w:r>
    </w:p>
    <w:p w:rsidR="00F0567A" w:rsidRPr="0069675D" w:rsidRDefault="00F0567A" w:rsidP="00F0567A">
      <w:pPr>
        <w:spacing w:after="0" w:line="240" w:lineRule="auto"/>
        <w:jc w:val="both"/>
        <w:rPr>
          <w:rFonts w:ascii="Arial" w:eastAsia="Times New Roman" w:hAnsi="Arial" w:cs="Arial"/>
          <w:sz w:val="24"/>
          <w:szCs w:val="24"/>
          <w:lang w:val="x-none" w:eastAsia="x-none"/>
        </w:rPr>
      </w:pPr>
      <w:r w:rsidRPr="0069675D">
        <w:rPr>
          <w:rFonts w:ascii="Arial" w:eastAsia="Times New Roman" w:hAnsi="Arial" w:cs="Arial"/>
          <w:b/>
          <w:color w:val="000000"/>
          <w:sz w:val="24"/>
          <w:szCs w:val="24"/>
          <w:lang w:eastAsia="x-none"/>
        </w:rPr>
        <w:t>9</w:t>
      </w:r>
      <w:r w:rsidRPr="0069675D">
        <w:rPr>
          <w:rFonts w:ascii="Arial" w:eastAsia="Times New Roman" w:hAnsi="Arial" w:cs="Arial"/>
          <w:b/>
          <w:color w:val="000000"/>
          <w:sz w:val="24"/>
          <w:szCs w:val="24"/>
          <w:lang w:val="x-none" w:eastAsia="x-none"/>
        </w:rPr>
        <w:t>.</w:t>
      </w:r>
      <w:r w:rsidRPr="0069675D">
        <w:rPr>
          <w:rFonts w:ascii="Arial" w:eastAsia="Times New Roman" w:hAnsi="Arial" w:cs="Arial"/>
          <w:b/>
          <w:color w:val="000000"/>
          <w:sz w:val="24"/>
          <w:szCs w:val="24"/>
          <w:lang w:eastAsia="x-none"/>
        </w:rPr>
        <w:t>9</w:t>
      </w:r>
      <w:r w:rsidRPr="0069675D">
        <w:rPr>
          <w:rFonts w:ascii="Arial" w:eastAsia="Times New Roman" w:hAnsi="Arial" w:cs="Arial"/>
          <w:b/>
          <w:color w:val="000000"/>
          <w:sz w:val="24"/>
          <w:szCs w:val="24"/>
          <w:lang w:val="x-none" w:eastAsia="x-none"/>
        </w:rPr>
        <w:t xml:space="preserve">. </w:t>
      </w:r>
      <w:r w:rsidRPr="0069675D">
        <w:rPr>
          <w:rFonts w:ascii="Arial" w:eastAsia="Times New Roman" w:hAnsi="Arial" w:cs="Arial"/>
          <w:color w:val="000000"/>
          <w:sz w:val="24"/>
          <w:szCs w:val="24"/>
          <w:lang w:eastAsia="x-none"/>
        </w:rPr>
        <w:t>Conforme Artigo 21 do Decreto Federal nº 7.892/13, o</w:t>
      </w:r>
      <w:r w:rsidRPr="0069675D">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F0567A" w:rsidRPr="0069675D"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69675D">
        <w:rPr>
          <w:rFonts w:ascii="Arial" w:eastAsia="Times New Roman" w:hAnsi="Arial" w:cs="Arial"/>
          <w:color w:val="000000"/>
          <w:sz w:val="24"/>
          <w:szCs w:val="24"/>
          <w:lang w:val="x-none" w:eastAsia="x-none"/>
        </w:rPr>
        <w:t>por razão de interesse público; ou</w:t>
      </w:r>
    </w:p>
    <w:p w:rsidR="00F0567A" w:rsidRPr="0069675D" w:rsidRDefault="00F0567A" w:rsidP="00F0567A">
      <w:pPr>
        <w:numPr>
          <w:ilvl w:val="0"/>
          <w:numId w:val="2"/>
        </w:numPr>
        <w:spacing w:after="0" w:line="240" w:lineRule="auto"/>
        <w:jc w:val="both"/>
        <w:rPr>
          <w:rFonts w:ascii="Arial" w:eastAsia="Times New Roman" w:hAnsi="Arial" w:cs="Arial"/>
          <w:sz w:val="24"/>
          <w:szCs w:val="24"/>
          <w:lang w:val="x-none" w:eastAsia="x-none"/>
        </w:rPr>
      </w:pPr>
      <w:r w:rsidRPr="0069675D">
        <w:rPr>
          <w:rFonts w:ascii="Arial" w:eastAsia="Times New Roman" w:hAnsi="Arial" w:cs="Arial"/>
          <w:color w:val="000000"/>
          <w:sz w:val="24"/>
          <w:szCs w:val="24"/>
          <w:lang w:val="x-none" w:eastAsia="x-none"/>
        </w:rPr>
        <w:t>a pedido do fornecedor. </w:t>
      </w:r>
    </w:p>
    <w:p w:rsidR="00F0567A" w:rsidRPr="0069675D" w:rsidRDefault="00F0567A" w:rsidP="00F0567A">
      <w:pPr>
        <w:tabs>
          <w:tab w:val="left" w:pos="142"/>
        </w:tabs>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tabs>
          <w:tab w:val="left" w:pos="142"/>
        </w:tabs>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9.10.</w:t>
      </w:r>
      <w:r w:rsidRPr="0069675D">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F0567A" w:rsidRPr="0069675D" w:rsidRDefault="00F0567A" w:rsidP="00F0567A">
      <w:pPr>
        <w:tabs>
          <w:tab w:val="num" w:pos="0"/>
          <w:tab w:val="left" w:pos="4111"/>
        </w:tabs>
        <w:spacing w:after="0" w:line="240" w:lineRule="auto"/>
        <w:jc w:val="both"/>
        <w:rPr>
          <w:rFonts w:ascii="Arial" w:eastAsia="Times New Roman" w:hAnsi="Arial" w:cs="Arial"/>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69675D">
        <w:rPr>
          <w:rFonts w:ascii="Arial" w:eastAsia="Times New Roman" w:hAnsi="Arial" w:cs="Arial"/>
          <w:b/>
          <w:bCs/>
          <w:color w:val="000000"/>
          <w:sz w:val="24"/>
          <w:szCs w:val="24"/>
          <w:u w:val="single"/>
          <w:lang w:eastAsia="pt-BR"/>
        </w:rPr>
        <w:t xml:space="preserve">CLÁUSULA DÉCIMA - Das Penalidades para o Caso de Inadimplemento Contratual </w:t>
      </w:r>
    </w:p>
    <w:p w:rsidR="00F0567A" w:rsidRPr="0069675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10.1.</w:t>
      </w:r>
      <w:r w:rsidRPr="0069675D">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69675D">
        <w:rPr>
          <w:rFonts w:ascii="Arial" w:hAnsi="Arial" w:cs="Arial"/>
          <w:b/>
          <w:bCs/>
          <w:color w:val="000000"/>
          <w:sz w:val="24"/>
          <w:szCs w:val="24"/>
        </w:rPr>
        <w:t xml:space="preserve">a) </w:t>
      </w:r>
      <w:r w:rsidRPr="0069675D">
        <w:rPr>
          <w:rFonts w:ascii="Arial" w:hAnsi="Arial" w:cs="Arial"/>
          <w:bCs/>
          <w:color w:val="000000"/>
          <w:sz w:val="24"/>
          <w:szCs w:val="24"/>
        </w:rPr>
        <w:t>Advertência;</w:t>
      </w:r>
      <w:r w:rsidRPr="0069675D">
        <w:rPr>
          <w:rFonts w:ascii="Arial" w:hAnsi="Arial" w:cs="Arial"/>
          <w:b/>
          <w:bCs/>
          <w:color w:val="000000"/>
          <w:sz w:val="24"/>
          <w:szCs w:val="24"/>
        </w:rPr>
        <w:t xml:space="preserve"> </w:t>
      </w:r>
    </w:p>
    <w:p w:rsidR="00F0567A" w:rsidRPr="0069675D" w:rsidRDefault="00F0567A" w:rsidP="00F0567A">
      <w:pPr>
        <w:numPr>
          <w:ilvl w:val="0"/>
          <w:numId w:val="4"/>
        </w:numPr>
        <w:autoSpaceDE w:val="0"/>
        <w:autoSpaceDN w:val="0"/>
        <w:adjustRightInd w:val="0"/>
        <w:spacing w:after="158" w:line="240" w:lineRule="auto"/>
        <w:jc w:val="both"/>
        <w:rPr>
          <w:rFonts w:ascii="Arial" w:hAnsi="Arial" w:cs="Arial"/>
          <w:color w:val="000000"/>
          <w:sz w:val="24"/>
          <w:szCs w:val="24"/>
        </w:rPr>
      </w:pPr>
      <w:r w:rsidRPr="0069675D">
        <w:rPr>
          <w:rFonts w:ascii="Arial" w:hAnsi="Arial" w:cs="Arial"/>
          <w:b/>
          <w:bCs/>
          <w:color w:val="000000"/>
          <w:sz w:val="24"/>
          <w:szCs w:val="24"/>
        </w:rPr>
        <w:lastRenderedPageBreak/>
        <w:t xml:space="preserve">b) </w:t>
      </w:r>
      <w:r w:rsidRPr="0069675D">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F0567A" w:rsidRPr="0069675D" w:rsidRDefault="00F0567A" w:rsidP="00F0567A">
      <w:pPr>
        <w:numPr>
          <w:ilvl w:val="0"/>
          <w:numId w:val="4"/>
        </w:num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bCs/>
          <w:color w:val="000000"/>
          <w:sz w:val="24"/>
          <w:szCs w:val="24"/>
        </w:rPr>
        <w:t xml:space="preserve">c) </w:t>
      </w:r>
      <w:r w:rsidRPr="0069675D">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69675D">
        <w:rPr>
          <w:rFonts w:ascii="Arial" w:hAnsi="Arial" w:cs="Arial"/>
          <w:color w:val="000000"/>
          <w:sz w:val="24"/>
          <w:szCs w:val="24"/>
        </w:rPr>
        <w:t>após</w:t>
      </w:r>
      <w:proofErr w:type="gramEnd"/>
      <w:r w:rsidRPr="0069675D">
        <w:rPr>
          <w:rFonts w:ascii="Arial" w:hAnsi="Arial" w:cs="Arial"/>
          <w:color w:val="000000"/>
          <w:sz w:val="24"/>
          <w:szCs w:val="24"/>
        </w:rPr>
        <w:t xml:space="preserve"> decorrido o prazo da sanção aplicada com base no inciso anterior; </w:t>
      </w:r>
    </w:p>
    <w:p w:rsidR="00F0567A" w:rsidRPr="0069675D" w:rsidRDefault="00F0567A" w:rsidP="00F0567A">
      <w:pPr>
        <w:autoSpaceDE w:val="0"/>
        <w:autoSpaceDN w:val="0"/>
        <w:adjustRightInd w:val="0"/>
        <w:spacing w:after="157" w:line="240" w:lineRule="auto"/>
        <w:jc w:val="both"/>
        <w:rPr>
          <w:rFonts w:ascii="Arial" w:hAnsi="Arial" w:cs="Arial"/>
          <w:b/>
          <w:color w:val="000000"/>
          <w:sz w:val="24"/>
          <w:szCs w:val="24"/>
        </w:rPr>
      </w:pPr>
    </w:p>
    <w:p w:rsidR="00F0567A" w:rsidRPr="0069675D" w:rsidRDefault="00F0567A" w:rsidP="00F0567A">
      <w:pPr>
        <w:autoSpaceDE w:val="0"/>
        <w:autoSpaceDN w:val="0"/>
        <w:adjustRightInd w:val="0"/>
        <w:spacing w:after="157" w:line="240" w:lineRule="auto"/>
        <w:jc w:val="both"/>
        <w:rPr>
          <w:rFonts w:ascii="Arial" w:hAnsi="Arial" w:cs="Arial"/>
          <w:color w:val="000000"/>
          <w:sz w:val="24"/>
          <w:szCs w:val="24"/>
        </w:rPr>
      </w:pPr>
      <w:r w:rsidRPr="0069675D">
        <w:rPr>
          <w:rFonts w:ascii="Arial" w:hAnsi="Arial" w:cs="Arial"/>
          <w:b/>
          <w:color w:val="000000"/>
          <w:sz w:val="24"/>
          <w:szCs w:val="24"/>
        </w:rPr>
        <w:t>10.2.</w:t>
      </w:r>
      <w:r w:rsidRPr="0069675D">
        <w:rPr>
          <w:rFonts w:ascii="Arial" w:hAnsi="Arial" w:cs="Arial"/>
          <w:color w:val="000000"/>
          <w:sz w:val="24"/>
          <w:szCs w:val="24"/>
        </w:rPr>
        <w:t xml:space="preserve"> Poderá ser aplicada a sanção de advertência nas seguintes condições: </w:t>
      </w:r>
    </w:p>
    <w:p w:rsidR="00F0567A" w:rsidRPr="0069675D" w:rsidRDefault="00F0567A" w:rsidP="00F0567A">
      <w:pPr>
        <w:autoSpaceDE w:val="0"/>
        <w:autoSpaceDN w:val="0"/>
        <w:adjustRightInd w:val="0"/>
        <w:spacing w:after="157" w:line="240" w:lineRule="auto"/>
        <w:jc w:val="both"/>
        <w:rPr>
          <w:rFonts w:ascii="Arial" w:hAnsi="Arial" w:cs="Arial"/>
          <w:color w:val="000000"/>
          <w:sz w:val="24"/>
          <w:szCs w:val="24"/>
        </w:rPr>
      </w:pPr>
      <w:r w:rsidRPr="0069675D">
        <w:rPr>
          <w:rFonts w:ascii="Arial" w:hAnsi="Arial" w:cs="Arial"/>
          <w:b/>
          <w:color w:val="000000"/>
          <w:sz w:val="24"/>
          <w:szCs w:val="24"/>
        </w:rPr>
        <w:t>10.2.1.</w:t>
      </w:r>
      <w:r w:rsidRPr="0069675D">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10.2.2.</w:t>
      </w:r>
      <w:r w:rsidRPr="0069675D">
        <w:rPr>
          <w:rFonts w:ascii="Arial" w:hAnsi="Arial" w:cs="Arial"/>
          <w:color w:val="000000"/>
          <w:sz w:val="24"/>
          <w:szCs w:val="24"/>
        </w:rPr>
        <w:t xml:space="preserve"> Outras ocorrências que possam acarretar transtornos desde que não caiba a aplicação de sanção mais grave. </w:t>
      </w:r>
    </w:p>
    <w:p w:rsidR="00F0567A" w:rsidRPr="0069675D"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10.3.</w:t>
      </w:r>
      <w:r w:rsidRPr="0069675D">
        <w:rPr>
          <w:rFonts w:ascii="Arial" w:hAnsi="Arial" w:cs="Arial"/>
          <w:color w:val="000000"/>
          <w:sz w:val="24"/>
          <w:szCs w:val="24"/>
        </w:rPr>
        <w:t xml:space="preserve"> .Será aplicada </w:t>
      </w:r>
      <w:r w:rsidRPr="0069675D">
        <w:rPr>
          <w:rFonts w:ascii="Arial" w:hAnsi="Arial" w:cs="Arial"/>
          <w:b/>
          <w:bCs/>
          <w:color w:val="000000"/>
          <w:sz w:val="24"/>
          <w:szCs w:val="24"/>
        </w:rPr>
        <w:t xml:space="preserve">multa </w:t>
      </w:r>
      <w:r w:rsidRPr="0069675D">
        <w:rPr>
          <w:rFonts w:ascii="Arial" w:hAnsi="Arial" w:cs="Arial"/>
          <w:color w:val="000000"/>
          <w:sz w:val="24"/>
          <w:szCs w:val="24"/>
        </w:rPr>
        <w:t xml:space="preserve">nas seguintes condições: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10.3.1.</w:t>
      </w:r>
      <w:r w:rsidRPr="0069675D">
        <w:rPr>
          <w:rFonts w:ascii="Arial" w:hAnsi="Arial" w:cs="Arial"/>
          <w:color w:val="000000"/>
          <w:sz w:val="24"/>
          <w:szCs w:val="24"/>
        </w:rPr>
        <w:t xml:space="preserve"> No caso de atraso injustificado na execução do objeto contratado, será aplicada multa de 0,5% (meio por cento) sobre o </w:t>
      </w:r>
      <w:r w:rsidRPr="0069675D">
        <w:rPr>
          <w:rFonts w:ascii="Arial" w:hAnsi="Arial" w:cs="Arial"/>
          <w:b/>
          <w:bCs/>
          <w:color w:val="000000"/>
          <w:sz w:val="24"/>
          <w:szCs w:val="24"/>
        </w:rPr>
        <w:t>valor da parcela inadimplida</w:t>
      </w:r>
      <w:r w:rsidRPr="0069675D">
        <w:rPr>
          <w:rFonts w:ascii="Arial" w:hAnsi="Arial" w:cs="Arial"/>
          <w:color w:val="000000"/>
          <w:sz w:val="24"/>
          <w:szCs w:val="24"/>
        </w:rPr>
        <w:t xml:space="preserve">, por dia de atraso, até o limite de 15 (quinze) dias, depois do qual será caracterizada a inexecução parcial do objeto.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10.3.1.1.</w:t>
      </w:r>
      <w:r w:rsidRPr="0069675D">
        <w:rPr>
          <w:rFonts w:ascii="Arial" w:hAnsi="Arial" w:cs="Arial"/>
          <w:color w:val="000000"/>
          <w:sz w:val="24"/>
          <w:szCs w:val="24"/>
        </w:rPr>
        <w:t xml:space="preserve"> No caso de reincidência, será aplicada a multa de 1,0% (um por cento) sobre o </w:t>
      </w:r>
      <w:r w:rsidRPr="0069675D">
        <w:rPr>
          <w:rFonts w:ascii="Arial" w:hAnsi="Arial" w:cs="Arial"/>
          <w:b/>
          <w:bCs/>
          <w:color w:val="000000"/>
          <w:sz w:val="24"/>
          <w:szCs w:val="24"/>
        </w:rPr>
        <w:t>valor da parcela inadimplida</w:t>
      </w:r>
      <w:r w:rsidRPr="0069675D">
        <w:rPr>
          <w:rFonts w:ascii="Arial" w:hAnsi="Arial" w:cs="Arial"/>
          <w:color w:val="000000"/>
          <w:sz w:val="24"/>
          <w:szCs w:val="24"/>
        </w:rPr>
        <w:t xml:space="preserve">, por dia de atraso, até o limite de 15 (quinze) dias, depois do qual será caracterizada a inexecução parcial do objeto.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10.3.2</w:t>
      </w:r>
      <w:r w:rsidRPr="0069675D">
        <w:rPr>
          <w:rFonts w:ascii="Arial" w:hAnsi="Arial" w:cs="Arial"/>
          <w:color w:val="000000"/>
          <w:sz w:val="24"/>
          <w:szCs w:val="24"/>
        </w:rPr>
        <w:t xml:space="preserve">. No caso de inexecução parcial do objeto contratado, será aplicada multa de 15% (quinze por cento) </w:t>
      </w:r>
      <w:r w:rsidRPr="0069675D">
        <w:rPr>
          <w:rFonts w:ascii="Arial" w:hAnsi="Arial" w:cs="Arial"/>
          <w:b/>
          <w:bCs/>
          <w:color w:val="000000"/>
          <w:sz w:val="24"/>
          <w:szCs w:val="24"/>
        </w:rPr>
        <w:t>sobre o valor da parte inadimplida</w:t>
      </w:r>
      <w:r w:rsidRPr="0069675D">
        <w:rPr>
          <w:rFonts w:ascii="Arial" w:hAnsi="Arial" w:cs="Arial"/>
          <w:color w:val="000000"/>
          <w:sz w:val="24"/>
          <w:szCs w:val="24"/>
        </w:rPr>
        <w:t xml:space="preserve">;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13.3.2.1.</w:t>
      </w:r>
      <w:r w:rsidRPr="0069675D">
        <w:rPr>
          <w:rFonts w:ascii="Arial" w:hAnsi="Arial" w:cs="Arial"/>
          <w:color w:val="000000"/>
          <w:sz w:val="24"/>
          <w:szCs w:val="24"/>
        </w:rPr>
        <w:t xml:space="preserve"> No caso de reincidência, será aplicada a multa de 20% (vinte por cento) </w:t>
      </w:r>
      <w:r w:rsidRPr="0069675D">
        <w:rPr>
          <w:rFonts w:ascii="Arial" w:hAnsi="Arial" w:cs="Arial"/>
          <w:b/>
          <w:bCs/>
          <w:color w:val="000000"/>
          <w:sz w:val="24"/>
          <w:szCs w:val="24"/>
        </w:rPr>
        <w:t>sobre o valor da parte inadimplida</w:t>
      </w:r>
      <w:r w:rsidRPr="0069675D">
        <w:rPr>
          <w:rFonts w:ascii="Arial" w:hAnsi="Arial" w:cs="Arial"/>
          <w:color w:val="000000"/>
          <w:sz w:val="24"/>
          <w:szCs w:val="24"/>
        </w:rPr>
        <w:t xml:space="preserve">; </w:t>
      </w:r>
    </w:p>
    <w:p w:rsidR="00F0567A" w:rsidRPr="0069675D" w:rsidRDefault="00F0567A" w:rsidP="00F0567A">
      <w:pPr>
        <w:numPr>
          <w:ilvl w:val="0"/>
          <w:numId w:val="5"/>
        </w:num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10.3.3</w:t>
      </w:r>
      <w:r w:rsidRPr="0069675D">
        <w:rPr>
          <w:rFonts w:ascii="Arial" w:hAnsi="Arial" w:cs="Arial"/>
          <w:color w:val="000000"/>
          <w:sz w:val="24"/>
          <w:szCs w:val="24"/>
        </w:rPr>
        <w:t xml:space="preserve">. No caso de inexecução total do objeto contratado, a multa aplicada será de 30% (vinte por cento) </w:t>
      </w:r>
      <w:r w:rsidRPr="0069675D">
        <w:rPr>
          <w:rFonts w:ascii="Arial" w:hAnsi="Arial" w:cs="Arial"/>
          <w:b/>
          <w:bCs/>
          <w:color w:val="000000"/>
          <w:sz w:val="24"/>
          <w:szCs w:val="24"/>
        </w:rPr>
        <w:t>sobre o valor total do pedido</w:t>
      </w:r>
      <w:r w:rsidRPr="0069675D">
        <w:rPr>
          <w:rFonts w:ascii="Arial" w:hAnsi="Arial" w:cs="Arial"/>
          <w:color w:val="000000"/>
          <w:sz w:val="24"/>
          <w:szCs w:val="24"/>
        </w:rPr>
        <w:t xml:space="preserve">.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10.3.4</w:t>
      </w:r>
      <w:r w:rsidRPr="0069675D">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69675D">
        <w:rPr>
          <w:rFonts w:ascii="Arial" w:hAnsi="Arial" w:cs="Arial"/>
          <w:b/>
          <w:bCs/>
          <w:color w:val="000000"/>
          <w:sz w:val="24"/>
          <w:szCs w:val="24"/>
        </w:rPr>
        <w:t>total do pedido</w:t>
      </w:r>
      <w:r w:rsidRPr="0069675D">
        <w:rPr>
          <w:rFonts w:ascii="Arial" w:hAnsi="Arial" w:cs="Arial"/>
          <w:color w:val="000000"/>
          <w:sz w:val="24"/>
          <w:szCs w:val="24"/>
        </w:rPr>
        <w:t xml:space="preserve">; </w:t>
      </w:r>
    </w:p>
    <w:p w:rsidR="00F0567A" w:rsidRPr="0069675D" w:rsidRDefault="00F0567A" w:rsidP="00F0567A">
      <w:pPr>
        <w:numPr>
          <w:ilvl w:val="0"/>
          <w:numId w:val="5"/>
        </w:numPr>
        <w:autoSpaceDE w:val="0"/>
        <w:autoSpaceDN w:val="0"/>
        <w:adjustRightInd w:val="0"/>
        <w:spacing w:after="0" w:line="240" w:lineRule="auto"/>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r w:rsidRPr="0069675D">
        <w:rPr>
          <w:rFonts w:ascii="Arial" w:hAnsi="Arial" w:cs="Arial"/>
          <w:b/>
          <w:color w:val="000000"/>
          <w:sz w:val="24"/>
          <w:szCs w:val="24"/>
        </w:rPr>
        <w:t>10.3.3.1</w:t>
      </w:r>
      <w:r w:rsidRPr="0069675D">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10.3.4.1.</w:t>
      </w:r>
      <w:r w:rsidRPr="0069675D">
        <w:rPr>
          <w:rFonts w:ascii="Arial" w:hAnsi="Arial" w:cs="Arial"/>
          <w:color w:val="000000"/>
          <w:sz w:val="24"/>
          <w:szCs w:val="24"/>
        </w:rPr>
        <w:t xml:space="preserve"> Em caso de reincidência, será aplicada a multa de 0,4% (zero vírgula quatro por cento) sobre o valor total do </w:t>
      </w:r>
      <w:r w:rsidRPr="0069675D">
        <w:rPr>
          <w:rFonts w:ascii="Arial" w:hAnsi="Arial" w:cs="Arial"/>
          <w:b/>
          <w:bCs/>
          <w:color w:val="000000"/>
          <w:sz w:val="24"/>
          <w:szCs w:val="24"/>
        </w:rPr>
        <w:t>pedido</w:t>
      </w:r>
      <w:r w:rsidRPr="0069675D">
        <w:rPr>
          <w:rFonts w:ascii="Arial" w:hAnsi="Arial" w:cs="Arial"/>
          <w:color w:val="000000"/>
          <w:sz w:val="24"/>
          <w:szCs w:val="24"/>
        </w:rPr>
        <w:t xml:space="preserve">. </w:t>
      </w:r>
    </w:p>
    <w:p w:rsidR="00F0567A" w:rsidRPr="0069675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160" w:line="240" w:lineRule="auto"/>
        <w:jc w:val="both"/>
        <w:rPr>
          <w:rFonts w:ascii="Arial" w:hAnsi="Arial" w:cs="Arial"/>
          <w:color w:val="000000"/>
          <w:sz w:val="24"/>
          <w:szCs w:val="24"/>
        </w:rPr>
      </w:pPr>
      <w:r w:rsidRPr="0069675D">
        <w:rPr>
          <w:rFonts w:ascii="Arial" w:hAnsi="Arial" w:cs="Arial"/>
          <w:b/>
          <w:color w:val="000000"/>
          <w:sz w:val="24"/>
          <w:szCs w:val="24"/>
        </w:rPr>
        <w:t>10.3.6.</w:t>
      </w:r>
      <w:r w:rsidRPr="0069675D">
        <w:rPr>
          <w:rFonts w:ascii="Arial" w:hAnsi="Arial" w:cs="Arial"/>
          <w:color w:val="000000"/>
          <w:sz w:val="24"/>
          <w:szCs w:val="24"/>
        </w:rPr>
        <w:t xml:space="preserve"> O valor da multa poderá ser descontado da fatura devida ao fornecedor. </w:t>
      </w:r>
    </w:p>
    <w:p w:rsidR="00F0567A" w:rsidRPr="0069675D" w:rsidRDefault="00F0567A" w:rsidP="00F0567A">
      <w:pPr>
        <w:autoSpaceDE w:val="0"/>
        <w:autoSpaceDN w:val="0"/>
        <w:adjustRightInd w:val="0"/>
        <w:spacing w:after="160" w:line="240" w:lineRule="auto"/>
        <w:jc w:val="both"/>
        <w:rPr>
          <w:rFonts w:ascii="Arial" w:hAnsi="Arial" w:cs="Arial"/>
          <w:color w:val="000000"/>
          <w:sz w:val="24"/>
          <w:szCs w:val="24"/>
        </w:rPr>
      </w:pPr>
      <w:r w:rsidRPr="0069675D">
        <w:rPr>
          <w:rFonts w:ascii="Arial" w:hAnsi="Arial" w:cs="Arial"/>
          <w:b/>
          <w:color w:val="000000"/>
          <w:sz w:val="24"/>
          <w:szCs w:val="24"/>
        </w:rPr>
        <w:lastRenderedPageBreak/>
        <w:t>13.3.6.1.</w:t>
      </w:r>
      <w:r w:rsidRPr="0069675D">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10.3.6.2.</w:t>
      </w:r>
      <w:r w:rsidRPr="0069675D">
        <w:rPr>
          <w:rFonts w:ascii="Arial" w:hAnsi="Arial" w:cs="Arial"/>
          <w:color w:val="000000"/>
          <w:sz w:val="24"/>
          <w:szCs w:val="24"/>
        </w:rPr>
        <w:t xml:space="preserve"> Esgotados os meios administrativos para cobrança do valor devido pelo fornecedor ao Município de </w:t>
      </w:r>
      <w:proofErr w:type="spellStart"/>
      <w:r w:rsidRPr="0069675D">
        <w:rPr>
          <w:rFonts w:ascii="Arial" w:hAnsi="Arial" w:cs="Arial"/>
          <w:color w:val="000000"/>
          <w:sz w:val="24"/>
          <w:szCs w:val="24"/>
        </w:rPr>
        <w:t>Itambaracá</w:t>
      </w:r>
      <w:proofErr w:type="spellEnd"/>
      <w:r w:rsidRPr="0069675D">
        <w:rPr>
          <w:rFonts w:ascii="Arial" w:hAnsi="Arial" w:cs="Arial"/>
          <w:color w:val="000000"/>
          <w:sz w:val="24"/>
          <w:szCs w:val="24"/>
        </w:rPr>
        <w:t xml:space="preserve">, este será encaminhado para inscrição em dívida ativa. </w:t>
      </w:r>
    </w:p>
    <w:p w:rsidR="00F0567A" w:rsidRPr="0069675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10.4.</w:t>
      </w:r>
      <w:r w:rsidRPr="0069675D">
        <w:rPr>
          <w:rFonts w:ascii="Arial" w:hAnsi="Arial" w:cs="Arial"/>
          <w:color w:val="000000"/>
          <w:sz w:val="24"/>
          <w:szCs w:val="24"/>
        </w:rPr>
        <w:t xml:space="preserve"> Com fundamento nos artigos 150, inciso III, e 154, ambos da Lei Estadual n.º 15.608/2007 e </w:t>
      </w:r>
      <w:r w:rsidRPr="0069675D">
        <w:rPr>
          <w:rFonts w:ascii="Arial" w:hAnsi="Arial" w:cs="Arial"/>
          <w:color w:val="000000"/>
          <w:sz w:val="24"/>
          <w:szCs w:val="24"/>
          <w:shd w:val="clear" w:color="auto" w:fill="FFFFFF"/>
        </w:rPr>
        <w:t>Artigo 87, inciso III da Lei Federal nº 8.666/93</w:t>
      </w:r>
      <w:r w:rsidRPr="0069675D">
        <w:rPr>
          <w:rFonts w:ascii="Arial" w:hAnsi="Arial" w:cs="Arial"/>
          <w:color w:val="000000"/>
          <w:sz w:val="24"/>
          <w:szCs w:val="24"/>
        </w:rPr>
        <w:t xml:space="preserve">, ficará </w:t>
      </w:r>
      <w:r w:rsidRPr="0069675D">
        <w:rPr>
          <w:rFonts w:ascii="Arial" w:hAnsi="Arial" w:cs="Arial"/>
          <w:b/>
          <w:bCs/>
          <w:color w:val="000000"/>
          <w:sz w:val="24"/>
          <w:szCs w:val="24"/>
        </w:rPr>
        <w:t xml:space="preserve">impedida de licitar e contratar </w:t>
      </w:r>
      <w:r w:rsidRPr="0069675D">
        <w:rPr>
          <w:rFonts w:ascii="Arial" w:hAnsi="Arial" w:cs="Arial"/>
          <w:color w:val="000000"/>
          <w:sz w:val="24"/>
          <w:szCs w:val="24"/>
        </w:rPr>
        <w:t xml:space="preserve">com o Município de </w:t>
      </w:r>
      <w:proofErr w:type="spellStart"/>
      <w:r w:rsidRPr="0069675D">
        <w:rPr>
          <w:rFonts w:ascii="Arial" w:hAnsi="Arial" w:cs="Arial"/>
          <w:color w:val="000000"/>
          <w:sz w:val="24"/>
          <w:szCs w:val="24"/>
        </w:rPr>
        <w:t>Itambaracá</w:t>
      </w:r>
      <w:proofErr w:type="spellEnd"/>
      <w:r w:rsidRPr="0069675D">
        <w:rPr>
          <w:rFonts w:ascii="Arial" w:hAnsi="Arial" w:cs="Arial"/>
          <w:color w:val="000000"/>
          <w:sz w:val="24"/>
          <w:szCs w:val="24"/>
        </w:rPr>
        <w:t xml:space="preserve">, pelo prazo de até </w:t>
      </w:r>
      <w:proofErr w:type="gramStart"/>
      <w:r w:rsidRPr="0069675D">
        <w:rPr>
          <w:rFonts w:ascii="Arial" w:hAnsi="Arial" w:cs="Arial"/>
          <w:color w:val="000000"/>
          <w:sz w:val="24"/>
          <w:szCs w:val="24"/>
        </w:rPr>
        <w:t>2</w:t>
      </w:r>
      <w:proofErr w:type="gramEnd"/>
      <w:r w:rsidRPr="0069675D">
        <w:rPr>
          <w:rFonts w:ascii="Arial" w:hAnsi="Arial" w:cs="Arial"/>
          <w:color w:val="000000"/>
          <w:sz w:val="24"/>
          <w:szCs w:val="24"/>
        </w:rPr>
        <w:t xml:space="preserve"> (dois) anos, garantida a ampla defesa, o fornecedor que: </w:t>
      </w:r>
    </w:p>
    <w:p w:rsidR="00F0567A" w:rsidRPr="0069675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bCs/>
          <w:color w:val="000000"/>
          <w:sz w:val="24"/>
          <w:szCs w:val="24"/>
        </w:rPr>
        <w:t xml:space="preserve">a) </w:t>
      </w:r>
      <w:r w:rsidRPr="0069675D">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F0567A" w:rsidRPr="0069675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bCs/>
          <w:color w:val="000000"/>
          <w:sz w:val="24"/>
          <w:szCs w:val="24"/>
        </w:rPr>
        <w:t xml:space="preserve">b) </w:t>
      </w:r>
      <w:r w:rsidRPr="0069675D">
        <w:rPr>
          <w:rFonts w:ascii="Arial" w:hAnsi="Arial" w:cs="Arial"/>
          <w:bCs/>
          <w:color w:val="000000"/>
          <w:sz w:val="24"/>
          <w:szCs w:val="24"/>
        </w:rPr>
        <w:t>Abandonar a execução do objeto contratado;</w:t>
      </w:r>
      <w:r w:rsidRPr="0069675D">
        <w:rPr>
          <w:rFonts w:ascii="Arial" w:hAnsi="Arial" w:cs="Arial"/>
          <w:b/>
          <w:bCs/>
          <w:color w:val="000000"/>
          <w:sz w:val="24"/>
          <w:szCs w:val="24"/>
        </w:rPr>
        <w:t xml:space="preserve"> </w:t>
      </w:r>
    </w:p>
    <w:p w:rsidR="00F0567A" w:rsidRPr="0069675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bCs/>
          <w:color w:val="000000"/>
          <w:sz w:val="24"/>
          <w:szCs w:val="24"/>
        </w:rPr>
        <w:t xml:space="preserve">c) </w:t>
      </w:r>
      <w:r w:rsidRPr="0069675D">
        <w:rPr>
          <w:rFonts w:ascii="Arial" w:hAnsi="Arial" w:cs="Arial"/>
          <w:color w:val="000000"/>
          <w:sz w:val="24"/>
          <w:szCs w:val="24"/>
        </w:rPr>
        <w:t xml:space="preserve">Incorrer em inexecução do objeto contratado. </w:t>
      </w:r>
    </w:p>
    <w:p w:rsidR="00F0567A" w:rsidRPr="0069675D" w:rsidRDefault="00F0567A" w:rsidP="00F0567A">
      <w:pPr>
        <w:numPr>
          <w:ilvl w:val="0"/>
          <w:numId w:val="6"/>
        </w:num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10.5.</w:t>
      </w:r>
      <w:r w:rsidRPr="0069675D">
        <w:rPr>
          <w:rFonts w:ascii="Arial" w:hAnsi="Arial" w:cs="Arial"/>
          <w:color w:val="000000"/>
          <w:sz w:val="24"/>
          <w:szCs w:val="24"/>
        </w:rPr>
        <w:t xml:space="preserve"> Será aplicada sanção de </w:t>
      </w:r>
      <w:r w:rsidRPr="0069675D">
        <w:rPr>
          <w:rFonts w:ascii="Arial" w:hAnsi="Arial" w:cs="Arial"/>
          <w:b/>
          <w:bCs/>
          <w:color w:val="000000"/>
          <w:sz w:val="24"/>
          <w:szCs w:val="24"/>
        </w:rPr>
        <w:t xml:space="preserve">declaração de inidoneidade </w:t>
      </w:r>
      <w:r w:rsidRPr="0069675D">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10.6.</w:t>
      </w:r>
      <w:r w:rsidRPr="0069675D">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F0567A" w:rsidRPr="0069675D" w:rsidRDefault="00F0567A" w:rsidP="00F0567A">
      <w:pPr>
        <w:spacing w:after="0" w:line="240" w:lineRule="auto"/>
        <w:ind w:right="-54"/>
        <w:jc w:val="both"/>
        <w:rPr>
          <w:rFonts w:ascii="Arial" w:hAnsi="Arial" w:cs="Arial"/>
          <w:sz w:val="24"/>
          <w:szCs w:val="24"/>
        </w:rPr>
      </w:pPr>
    </w:p>
    <w:p w:rsidR="00F0567A" w:rsidRPr="0069675D" w:rsidRDefault="00F0567A" w:rsidP="00F0567A">
      <w:pPr>
        <w:spacing w:after="0" w:line="240" w:lineRule="auto"/>
        <w:ind w:right="-54"/>
        <w:jc w:val="both"/>
        <w:rPr>
          <w:rFonts w:ascii="Arial" w:eastAsia="Times New Roman" w:hAnsi="Arial" w:cs="Arial"/>
          <w:b/>
          <w:sz w:val="24"/>
          <w:szCs w:val="24"/>
          <w:u w:val="single"/>
          <w:lang w:eastAsia="pt-BR"/>
        </w:rPr>
      </w:pPr>
      <w:r w:rsidRPr="0069675D">
        <w:rPr>
          <w:rFonts w:ascii="Arial" w:eastAsia="Times New Roman" w:hAnsi="Arial" w:cs="Arial"/>
          <w:b/>
          <w:sz w:val="24"/>
          <w:szCs w:val="24"/>
          <w:u w:val="single"/>
          <w:lang w:eastAsia="pt-BR"/>
        </w:rPr>
        <w:t xml:space="preserve">CLÁUSULA DÉCIMA PRIMEIRA: </w:t>
      </w:r>
      <w:r w:rsidRPr="0069675D">
        <w:rPr>
          <w:rFonts w:ascii="Arial" w:eastAsia="Times New Roman" w:hAnsi="Arial" w:cs="Arial"/>
          <w:b/>
          <w:bCs/>
          <w:color w:val="000000"/>
          <w:sz w:val="24"/>
          <w:szCs w:val="24"/>
          <w:u w:val="single"/>
          <w:lang w:eastAsia="pt-BR"/>
        </w:rPr>
        <w:t>Das Responsabilidades das Partes</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11.1.</w:t>
      </w:r>
      <w:r w:rsidRPr="0069675D">
        <w:rPr>
          <w:rFonts w:ascii="Arial" w:hAnsi="Arial" w:cs="Arial"/>
          <w:color w:val="000000"/>
          <w:sz w:val="24"/>
          <w:szCs w:val="24"/>
        </w:rPr>
        <w:t xml:space="preserve"> Constituem direitos do </w:t>
      </w:r>
      <w:r w:rsidRPr="0069675D">
        <w:rPr>
          <w:rFonts w:ascii="Arial" w:hAnsi="Arial" w:cs="Arial"/>
          <w:b/>
          <w:bCs/>
          <w:color w:val="000000"/>
          <w:sz w:val="24"/>
          <w:szCs w:val="24"/>
        </w:rPr>
        <w:t xml:space="preserve">CONTRATANTE, </w:t>
      </w:r>
      <w:r w:rsidRPr="0069675D">
        <w:rPr>
          <w:rFonts w:ascii="Arial" w:hAnsi="Arial" w:cs="Arial"/>
          <w:color w:val="000000"/>
          <w:sz w:val="24"/>
          <w:szCs w:val="24"/>
        </w:rPr>
        <w:t xml:space="preserve">receber o objeto deste Contrato nas condições ajustadas e da </w:t>
      </w:r>
      <w:r w:rsidRPr="0069675D">
        <w:rPr>
          <w:rFonts w:ascii="Arial" w:hAnsi="Arial" w:cs="Arial"/>
          <w:b/>
          <w:bCs/>
          <w:color w:val="000000"/>
          <w:sz w:val="24"/>
          <w:szCs w:val="24"/>
        </w:rPr>
        <w:t xml:space="preserve">CONTRATADA </w:t>
      </w:r>
      <w:r w:rsidRPr="0069675D">
        <w:rPr>
          <w:rFonts w:ascii="Arial" w:hAnsi="Arial" w:cs="Arial"/>
          <w:color w:val="000000"/>
          <w:sz w:val="24"/>
          <w:szCs w:val="24"/>
        </w:rPr>
        <w:t xml:space="preserve">perceber o valor pactuado na forma e prazo estabelecidos. </w:t>
      </w:r>
    </w:p>
    <w:p w:rsidR="00F0567A" w:rsidRPr="0069675D" w:rsidRDefault="00F0567A" w:rsidP="00F0567A">
      <w:pPr>
        <w:spacing w:after="0" w:line="240" w:lineRule="auto"/>
        <w:rPr>
          <w:rFonts w:ascii="Arial" w:eastAsia="Times New Roman" w:hAnsi="Arial" w:cs="Arial"/>
          <w:sz w:val="24"/>
          <w:szCs w:val="24"/>
          <w:lang w:eastAsia="pt-BR"/>
        </w:rPr>
      </w:pPr>
    </w:p>
    <w:p w:rsidR="00F0567A" w:rsidRPr="0069675D" w:rsidRDefault="00F0567A" w:rsidP="00F0567A">
      <w:pPr>
        <w:spacing w:after="0" w:line="240" w:lineRule="auto"/>
        <w:ind w:right="-54"/>
        <w:jc w:val="both"/>
        <w:rPr>
          <w:rFonts w:ascii="Arial" w:eastAsia="Times New Roman" w:hAnsi="Arial" w:cs="Arial"/>
          <w:b/>
          <w:sz w:val="24"/>
          <w:szCs w:val="24"/>
          <w:lang w:eastAsia="pt-BR"/>
        </w:rPr>
      </w:pPr>
      <w:r w:rsidRPr="0069675D">
        <w:rPr>
          <w:rFonts w:ascii="Arial" w:eastAsia="Times New Roman" w:hAnsi="Arial" w:cs="Arial"/>
          <w:b/>
          <w:sz w:val="24"/>
          <w:szCs w:val="24"/>
          <w:lang w:eastAsia="pt-BR"/>
        </w:rPr>
        <w:t xml:space="preserve">11.2. </w:t>
      </w:r>
      <w:r w:rsidRPr="0069675D">
        <w:rPr>
          <w:rFonts w:ascii="Arial" w:eastAsia="Times New Roman" w:hAnsi="Arial" w:cs="Arial"/>
          <w:color w:val="000000"/>
          <w:sz w:val="24"/>
          <w:szCs w:val="24"/>
          <w:lang w:eastAsia="pt-BR"/>
        </w:rPr>
        <w:t xml:space="preserve">Constituem obrigações do </w:t>
      </w:r>
      <w:r w:rsidRPr="0069675D">
        <w:rPr>
          <w:rFonts w:ascii="Arial" w:eastAsia="Times New Roman" w:hAnsi="Arial" w:cs="Arial"/>
          <w:b/>
          <w:sz w:val="24"/>
          <w:szCs w:val="24"/>
          <w:lang w:eastAsia="pt-BR"/>
        </w:rPr>
        <w:t>DA CONTRATADA:</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 xml:space="preserve">11.2.1. </w:t>
      </w:r>
      <w:r w:rsidRPr="0069675D">
        <w:rPr>
          <w:rFonts w:ascii="Arial" w:eastAsia="Times New Roman" w:hAnsi="Arial" w:cs="Arial"/>
          <w:sz w:val="24"/>
          <w:szCs w:val="24"/>
          <w:lang w:eastAsia="pt-BR"/>
        </w:rPr>
        <w:t xml:space="preserve">Entregar de forma </w:t>
      </w:r>
      <w:proofErr w:type="gramStart"/>
      <w:r w:rsidRPr="0069675D">
        <w:rPr>
          <w:rFonts w:ascii="Arial" w:eastAsia="Times New Roman" w:hAnsi="Arial" w:cs="Arial"/>
          <w:sz w:val="24"/>
          <w:szCs w:val="24"/>
          <w:lang w:eastAsia="pt-BR"/>
        </w:rPr>
        <w:t>sistemática e periódico, obedecendo rigorosamente os prazos e as condições estabelecidos neste edital,</w:t>
      </w:r>
      <w:proofErr w:type="gramEnd"/>
      <w:r w:rsidRPr="0069675D">
        <w:rPr>
          <w:rFonts w:ascii="Arial" w:eastAsia="Times New Roman" w:hAnsi="Arial" w:cs="Arial"/>
          <w:sz w:val="24"/>
          <w:szCs w:val="24"/>
          <w:lang w:eastAsia="pt-BR"/>
        </w:rPr>
        <w:t xml:space="preserve"> pelo preço contratado os produtos e serviços objeto deste edital, segundo as necessidades e requisições da Secretaria Requisitante;</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 xml:space="preserve">11.2.2. </w:t>
      </w:r>
      <w:r w:rsidRPr="0069675D">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69675D">
        <w:rPr>
          <w:rFonts w:ascii="Arial" w:eastAsia="Times New Roman" w:hAnsi="Arial" w:cs="Arial"/>
          <w:sz w:val="24"/>
          <w:szCs w:val="24"/>
          <w:lang w:eastAsia="pt-BR"/>
        </w:rPr>
        <w:t>;</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 xml:space="preserve">11.2.3. </w:t>
      </w:r>
      <w:r w:rsidRPr="0069675D">
        <w:rPr>
          <w:rFonts w:ascii="Arial" w:eastAsia="Times New Roman" w:hAnsi="Arial" w:cs="Arial"/>
          <w:sz w:val="24"/>
          <w:szCs w:val="24"/>
          <w:lang w:eastAsia="pt-BR"/>
        </w:rPr>
        <w:t>Atender, de imediato, as solicitações relativas à substituição, reposição ou troca do produto que não atenda ao especificado;</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 xml:space="preserve">11.2.4. </w:t>
      </w:r>
      <w:r w:rsidRPr="0069675D">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 xml:space="preserve">11.2.5. </w:t>
      </w:r>
      <w:r w:rsidRPr="0069675D">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hAnsi="Arial" w:cs="Arial"/>
          <w:sz w:val="24"/>
          <w:szCs w:val="24"/>
        </w:rPr>
      </w:pPr>
      <w:r w:rsidRPr="0069675D">
        <w:rPr>
          <w:rFonts w:ascii="Arial" w:eastAsia="Times New Roman" w:hAnsi="Arial" w:cs="Arial"/>
          <w:b/>
          <w:color w:val="000000"/>
          <w:sz w:val="24"/>
          <w:szCs w:val="24"/>
          <w:lang w:eastAsia="pt-BR"/>
        </w:rPr>
        <w:lastRenderedPageBreak/>
        <w:t xml:space="preserve">11.2.6. </w:t>
      </w:r>
      <w:r w:rsidRPr="0069675D">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69675D">
        <w:rPr>
          <w:rFonts w:ascii="Arial" w:eastAsia="Times New Roman" w:hAnsi="Arial" w:cs="Arial"/>
          <w:b/>
          <w:color w:val="000000"/>
          <w:sz w:val="24"/>
          <w:szCs w:val="24"/>
          <w:lang w:eastAsia="pt-BR"/>
        </w:rPr>
        <w:t xml:space="preserve">11.2.7. </w:t>
      </w:r>
      <w:r w:rsidRPr="0069675D">
        <w:rPr>
          <w:rFonts w:ascii="Arial" w:eastAsia="Times New Roman" w:hAnsi="Arial" w:cs="Arial"/>
          <w:color w:val="000000"/>
          <w:sz w:val="24"/>
          <w:szCs w:val="24"/>
          <w:lang w:eastAsia="pt-BR"/>
        </w:rPr>
        <w:t xml:space="preserve">Comunicar ao Município de </w:t>
      </w:r>
      <w:proofErr w:type="spellStart"/>
      <w:r w:rsidRPr="0069675D">
        <w:rPr>
          <w:rFonts w:ascii="Arial" w:eastAsia="Times New Roman" w:hAnsi="Arial" w:cs="Arial"/>
          <w:color w:val="000000"/>
          <w:sz w:val="24"/>
          <w:szCs w:val="24"/>
          <w:lang w:eastAsia="pt-BR"/>
        </w:rPr>
        <w:t>Itambaracá</w:t>
      </w:r>
      <w:proofErr w:type="spellEnd"/>
      <w:r w:rsidRPr="0069675D">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69675D">
        <w:rPr>
          <w:rFonts w:ascii="Arial" w:eastAsia="Times New Roman" w:hAnsi="Arial" w:cs="Arial"/>
          <w:color w:val="000000"/>
          <w:sz w:val="24"/>
          <w:szCs w:val="24"/>
          <w:lang w:eastAsia="pt-BR"/>
        </w:rPr>
        <w:t>sob pena</w:t>
      </w:r>
      <w:proofErr w:type="gramEnd"/>
      <w:r w:rsidRPr="0069675D">
        <w:rPr>
          <w:rFonts w:ascii="Arial" w:eastAsia="Times New Roman" w:hAnsi="Arial" w:cs="Arial"/>
          <w:color w:val="000000"/>
          <w:sz w:val="24"/>
          <w:szCs w:val="24"/>
          <w:lang w:eastAsia="pt-BR"/>
        </w:rPr>
        <w:t xml:space="preserve"> de não serem considerados;</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 xml:space="preserve">11.2.8. </w:t>
      </w:r>
      <w:r w:rsidRPr="0069675D">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 xml:space="preserve">11.2.9. </w:t>
      </w:r>
      <w:r w:rsidRPr="0069675D">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 xml:space="preserve">11.2.10. </w:t>
      </w:r>
      <w:r w:rsidRPr="0069675D">
        <w:rPr>
          <w:rFonts w:ascii="Arial" w:hAnsi="Arial" w:cs="Arial"/>
          <w:sz w:val="24"/>
          <w:szCs w:val="24"/>
        </w:rPr>
        <w:t xml:space="preserve">Arcar com </w:t>
      </w:r>
      <w:r w:rsidRPr="0069675D">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69675D">
        <w:rPr>
          <w:rFonts w:ascii="Arial" w:hAnsi="Arial" w:cs="Arial"/>
          <w:sz w:val="24"/>
          <w:szCs w:val="24"/>
        </w:rPr>
        <w:t xml:space="preserve">, isentando o Município de </w:t>
      </w:r>
      <w:proofErr w:type="spellStart"/>
      <w:r w:rsidRPr="0069675D">
        <w:rPr>
          <w:rFonts w:ascii="Arial" w:hAnsi="Arial" w:cs="Arial"/>
          <w:sz w:val="24"/>
          <w:szCs w:val="24"/>
        </w:rPr>
        <w:t>Itambaracá</w:t>
      </w:r>
      <w:proofErr w:type="spellEnd"/>
      <w:r w:rsidRPr="0069675D">
        <w:rPr>
          <w:rFonts w:ascii="Arial" w:hAnsi="Arial" w:cs="Arial"/>
          <w:sz w:val="24"/>
          <w:szCs w:val="24"/>
        </w:rPr>
        <w:t xml:space="preserve"> de </w:t>
      </w:r>
      <w:r w:rsidRPr="0069675D">
        <w:rPr>
          <w:rFonts w:ascii="Arial" w:eastAsia="Times New Roman" w:hAnsi="Arial" w:cs="Arial"/>
          <w:color w:val="000000"/>
          <w:sz w:val="24"/>
          <w:szCs w:val="24"/>
          <w:lang w:eastAsia="pt-BR"/>
        </w:rPr>
        <w:t>quaisquer ônus e responsabilidades.</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spacing w:after="0" w:line="240" w:lineRule="auto"/>
        <w:ind w:right="-54"/>
        <w:jc w:val="both"/>
        <w:rPr>
          <w:rFonts w:ascii="Arial" w:eastAsia="Times New Roman" w:hAnsi="Arial" w:cs="Arial"/>
          <w:b/>
          <w:sz w:val="24"/>
          <w:szCs w:val="24"/>
          <w:lang w:eastAsia="pt-BR"/>
        </w:rPr>
      </w:pPr>
      <w:r w:rsidRPr="0069675D">
        <w:rPr>
          <w:rFonts w:ascii="Arial" w:eastAsia="Times New Roman" w:hAnsi="Arial" w:cs="Arial"/>
          <w:b/>
          <w:sz w:val="24"/>
          <w:szCs w:val="24"/>
          <w:lang w:eastAsia="pt-BR"/>
        </w:rPr>
        <w:t xml:space="preserve">11.2.11. </w:t>
      </w:r>
      <w:r w:rsidRPr="0069675D">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F0567A" w:rsidRPr="0069675D" w:rsidRDefault="00F0567A" w:rsidP="00F0567A">
      <w:pPr>
        <w:spacing w:after="0" w:line="240" w:lineRule="auto"/>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 xml:space="preserve">11.2.12. </w:t>
      </w:r>
      <w:r w:rsidRPr="0069675D">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F0567A" w:rsidRPr="0069675D" w:rsidRDefault="00F0567A" w:rsidP="00F0567A">
      <w:pPr>
        <w:spacing w:after="0" w:line="240" w:lineRule="auto"/>
        <w:ind w:right="-54"/>
        <w:jc w:val="both"/>
        <w:rPr>
          <w:rFonts w:ascii="Arial" w:eastAsia="Times New Roman" w:hAnsi="Arial" w:cs="Arial"/>
          <w:color w:val="000000"/>
          <w:sz w:val="24"/>
          <w:szCs w:val="24"/>
          <w:lang w:eastAsia="pt-BR"/>
        </w:rPr>
      </w:pPr>
      <w:r w:rsidRPr="0069675D">
        <w:rPr>
          <w:rFonts w:ascii="Arial" w:eastAsia="Times New Roman" w:hAnsi="Arial" w:cs="Arial"/>
          <w:b/>
          <w:sz w:val="24"/>
          <w:szCs w:val="24"/>
          <w:lang w:eastAsia="pt-BR"/>
        </w:rPr>
        <w:t xml:space="preserve">11.3. </w:t>
      </w:r>
      <w:r w:rsidRPr="0069675D">
        <w:rPr>
          <w:rFonts w:ascii="Arial" w:eastAsia="Times New Roman" w:hAnsi="Arial" w:cs="Arial"/>
          <w:color w:val="000000"/>
          <w:sz w:val="24"/>
          <w:szCs w:val="24"/>
          <w:lang w:eastAsia="pt-BR"/>
        </w:rPr>
        <w:t xml:space="preserve">Constituem obrigações </w:t>
      </w:r>
      <w:r w:rsidRPr="0069675D">
        <w:rPr>
          <w:rFonts w:ascii="Arial" w:eastAsia="Times New Roman" w:hAnsi="Arial" w:cs="Arial"/>
          <w:b/>
          <w:color w:val="000000"/>
          <w:sz w:val="24"/>
          <w:szCs w:val="24"/>
          <w:lang w:eastAsia="pt-BR"/>
        </w:rPr>
        <w:t>DO</w:t>
      </w:r>
      <w:r w:rsidRPr="0069675D">
        <w:rPr>
          <w:rFonts w:ascii="Arial" w:eastAsia="Times New Roman" w:hAnsi="Arial" w:cs="Arial"/>
          <w:color w:val="000000"/>
          <w:sz w:val="24"/>
          <w:szCs w:val="24"/>
          <w:lang w:eastAsia="pt-BR"/>
        </w:rPr>
        <w:t xml:space="preserve"> </w:t>
      </w:r>
      <w:r w:rsidRPr="0069675D">
        <w:rPr>
          <w:rFonts w:ascii="Arial" w:eastAsia="Times New Roman" w:hAnsi="Arial" w:cs="Arial"/>
          <w:b/>
          <w:bCs/>
          <w:color w:val="000000"/>
          <w:sz w:val="24"/>
          <w:szCs w:val="24"/>
          <w:lang w:eastAsia="pt-BR"/>
        </w:rPr>
        <w:t>CONTRATANTE</w:t>
      </w:r>
      <w:r w:rsidRPr="0069675D">
        <w:rPr>
          <w:rFonts w:ascii="Arial" w:eastAsia="Times New Roman" w:hAnsi="Arial" w:cs="Arial"/>
          <w:color w:val="000000"/>
          <w:sz w:val="24"/>
          <w:szCs w:val="24"/>
          <w:lang w:eastAsia="pt-BR"/>
        </w:rPr>
        <w:t>:</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11.3.1.</w:t>
      </w:r>
      <w:r w:rsidRPr="0069675D">
        <w:rPr>
          <w:rFonts w:ascii="Arial" w:eastAsia="Times New Roman" w:hAnsi="Arial" w:cs="Arial"/>
          <w:color w:val="000000"/>
          <w:sz w:val="24"/>
          <w:szCs w:val="24"/>
          <w:lang w:eastAsia="pt-BR"/>
        </w:rPr>
        <w:t xml:space="preserve"> Requisitar o objeto, por meio de Solicitação, conforme as necessidades da Secretaria requisitante.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11.3.2.</w:t>
      </w:r>
      <w:r w:rsidRPr="0069675D">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11.3.3</w:t>
      </w:r>
      <w:r w:rsidRPr="0069675D">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11.3.4.</w:t>
      </w:r>
      <w:r w:rsidRPr="0069675D">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F0567A" w:rsidRPr="0069675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eastAsia="Times New Roman" w:hAnsi="Arial" w:cs="Arial"/>
          <w:b/>
          <w:bCs/>
          <w:color w:val="000000"/>
          <w:sz w:val="24"/>
          <w:szCs w:val="24"/>
          <w:lang w:eastAsia="pt-BR"/>
        </w:rPr>
        <w:t xml:space="preserve">11.3.5. </w:t>
      </w:r>
      <w:r w:rsidRPr="0069675D">
        <w:rPr>
          <w:rFonts w:ascii="Arial" w:eastAsia="Times New Roman" w:hAnsi="Arial" w:cs="Arial"/>
          <w:sz w:val="24"/>
          <w:szCs w:val="24"/>
          <w:lang w:eastAsia="pt-BR"/>
        </w:rPr>
        <w:t>Solicitar a substituição do produto que não apresentar condições de ser utilizado.</w:t>
      </w:r>
    </w:p>
    <w:p w:rsidR="00F0567A" w:rsidRPr="0069675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bCs/>
          <w:color w:val="000000"/>
          <w:sz w:val="24"/>
          <w:szCs w:val="24"/>
          <w:lang w:eastAsia="pt-BR"/>
        </w:rPr>
        <w:t xml:space="preserve">11.3.6. </w:t>
      </w:r>
      <w:r w:rsidRPr="0069675D">
        <w:rPr>
          <w:rFonts w:ascii="Arial" w:eastAsia="Times New Roman" w:hAnsi="Arial" w:cs="Arial"/>
          <w:color w:val="000000"/>
          <w:sz w:val="24"/>
          <w:szCs w:val="24"/>
          <w:lang w:eastAsia="pt-BR"/>
        </w:rPr>
        <w:t xml:space="preserve">Prestar as informações e os esclarecimentos que venham a ser solicitados pela licitante vencedora. </w:t>
      </w:r>
    </w:p>
    <w:p w:rsidR="00F0567A" w:rsidRPr="0069675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bCs/>
          <w:color w:val="000000"/>
          <w:sz w:val="24"/>
          <w:szCs w:val="24"/>
          <w:lang w:eastAsia="pt-BR"/>
        </w:rPr>
        <w:t xml:space="preserve">11.3.7. </w:t>
      </w:r>
      <w:r w:rsidRPr="0069675D">
        <w:rPr>
          <w:rFonts w:ascii="Arial" w:eastAsia="Times New Roman" w:hAnsi="Arial" w:cs="Arial"/>
          <w:color w:val="000000"/>
          <w:sz w:val="24"/>
          <w:szCs w:val="24"/>
          <w:lang w:eastAsia="pt-BR"/>
        </w:rPr>
        <w:t xml:space="preserve">Impedir que terceiros </w:t>
      </w:r>
      <w:proofErr w:type="gramStart"/>
      <w:r w:rsidRPr="0069675D">
        <w:rPr>
          <w:rFonts w:ascii="Arial" w:eastAsia="Times New Roman" w:hAnsi="Arial" w:cs="Arial"/>
          <w:color w:val="000000"/>
          <w:sz w:val="24"/>
          <w:szCs w:val="24"/>
          <w:lang w:eastAsia="pt-BR"/>
        </w:rPr>
        <w:t>forneçam</w:t>
      </w:r>
      <w:proofErr w:type="gramEnd"/>
      <w:r w:rsidRPr="0069675D">
        <w:rPr>
          <w:rFonts w:ascii="Arial" w:eastAsia="Times New Roman" w:hAnsi="Arial" w:cs="Arial"/>
          <w:color w:val="000000"/>
          <w:sz w:val="24"/>
          <w:szCs w:val="24"/>
          <w:lang w:eastAsia="pt-BR"/>
        </w:rPr>
        <w:t xml:space="preserve"> o objeto deste edital. </w:t>
      </w:r>
    </w:p>
    <w:p w:rsidR="00F0567A" w:rsidRPr="0069675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bCs/>
          <w:color w:val="000000"/>
          <w:sz w:val="24"/>
          <w:szCs w:val="24"/>
          <w:lang w:eastAsia="pt-BR"/>
        </w:rPr>
        <w:t xml:space="preserve">11.3.8. </w:t>
      </w:r>
      <w:r w:rsidRPr="0069675D">
        <w:rPr>
          <w:rFonts w:ascii="Arial" w:eastAsia="Times New Roman" w:hAnsi="Arial" w:cs="Arial"/>
          <w:color w:val="000000"/>
          <w:sz w:val="24"/>
          <w:szCs w:val="24"/>
          <w:lang w:eastAsia="pt-BR"/>
        </w:rPr>
        <w:t xml:space="preserve">Atestar o adimplemento da obrigação, desde que satisfaça às exigências </w:t>
      </w:r>
      <w:proofErr w:type="spellStart"/>
      <w:r w:rsidRPr="0069675D">
        <w:rPr>
          <w:rFonts w:ascii="Arial" w:eastAsia="Times New Roman" w:hAnsi="Arial" w:cs="Arial"/>
          <w:color w:val="000000"/>
          <w:sz w:val="24"/>
          <w:szCs w:val="24"/>
          <w:lang w:eastAsia="pt-BR"/>
        </w:rPr>
        <w:t>editalícias</w:t>
      </w:r>
      <w:proofErr w:type="spellEnd"/>
      <w:r w:rsidRPr="0069675D">
        <w:rPr>
          <w:rFonts w:ascii="Arial" w:eastAsia="Times New Roman" w:hAnsi="Arial" w:cs="Arial"/>
          <w:color w:val="000000"/>
          <w:sz w:val="24"/>
          <w:szCs w:val="24"/>
          <w:lang w:eastAsia="pt-BR"/>
        </w:rPr>
        <w:t xml:space="preserve">. </w:t>
      </w:r>
    </w:p>
    <w:p w:rsidR="00F0567A" w:rsidRPr="0069675D" w:rsidRDefault="00F0567A" w:rsidP="00F0567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r w:rsidRPr="0069675D">
        <w:rPr>
          <w:rFonts w:ascii="Arial" w:eastAsia="Times New Roman" w:hAnsi="Arial" w:cs="Arial"/>
          <w:b/>
          <w:bCs/>
          <w:color w:val="000000"/>
          <w:sz w:val="24"/>
          <w:szCs w:val="24"/>
          <w:lang w:eastAsia="pt-BR"/>
        </w:rPr>
        <w:t xml:space="preserve">11.3.9. </w:t>
      </w:r>
      <w:r w:rsidRPr="0069675D">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u w:val="single"/>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69675D">
        <w:rPr>
          <w:rFonts w:ascii="Arial" w:eastAsia="Times New Roman" w:hAnsi="Arial" w:cs="Arial"/>
          <w:b/>
          <w:sz w:val="24"/>
          <w:szCs w:val="24"/>
          <w:u w:val="single"/>
          <w:lang w:eastAsia="pt-BR"/>
        </w:rPr>
        <w:t xml:space="preserve">CLÁUSULA DÉCIMA SEGUNDA: </w:t>
      </w:r>
      <w:r w:rsidRPr="0069675D">
        <w:rPr>
          <w:rFonts w:ascii="Arial" w:eastAsia="Times New Roman" w:hAnsi="Arial" w:cs="Arial"/>
          <w:b/>
          <w:bCs/>
          <w:color w:val="000000"/>
          <w:sz w:val="24"/>
          <w:szCs w:val="24"/>
          <w:u w:val="single"/>
          <w:lang w:eastAsia="pt-BR"/>
        </w:rPr>
        <w:t xml:space="preserve">Da Fiscalização e Acompanhamento </w:t>
      </w: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eastAsia="Times New Roman" w:hAnsi="Arial" w:cs="Arial"/>
          <w:b/>
          <w:sz w:val="24"/>
          <w:szCs w:val="24"/>
          <w:lang w:eastAsia="pt-BR"/>
        </w:rPr>
        <w:t>12.1.</w:t>
      </w:r>
      <w:r w:rsidRPr="0069675D">
        <w:rPr>
          <w:rFonts w:ascii="Arial" w:eastAsia="Times New Roman" w:hAnsi="Arial" w:cs="Arial"/>
          <w:sz w:val="24"/>
          <w:szCs w:val="24"/>
          <w:lang w:eastAsia="pt-BR"/>
        </w:rPr>
        <w:t xml:space="preserve"> </w:t>
      </w:r>
      <w:r w:rsidRPr="0069675D">
        <w:rPr>
          <w:rFonts w:ascii="Arial" w:hAnsi="Arial" w:cs="Arial"/>
          <w:color w:val="000000"/>
          <w:sz w:val="24"/>
          <w:szCs w:val="24"/>
        </w:rPr>
        <w:t xml:space="preserve">Caberá a gestão do contrato </w:t>
      </w:r>
      <w:proofErr w:type="gramStart"/>
      <w:r w:rsidRPr="0069675D">
        <w:rPr>
          <w:rFonts w:ascii="Arial" w:hAnsi="Arial" w:cs="Arial"/>
          <w:color w:val="000000"/>
          <w:sz w:val="24"/>
          <w:szCs w:val="24"/>
        </w:rPr>
        <w:t>à</w:t>
      </w:r>
      <w:proofErr w:type="gramEnd"/>
      <w:r w:rsidRPr="0069675D">
        <w:rPr>
          <w:rFonts w:ascii="Arial" w:hAnsi="Arial" w:cs="Arial"/>
          <w:color w:val="000000"/>
          <w:sz w:val="24"/>
          <w:szCs w:val="24"/>
        </w:rPr>
        <w:t xml:space="preserve"> Secretarias Municipais, através do Gestor da Ata de Registro de Preços a quem compete todas as ações necessárias ao fiel cumprimento das condições estipuladas neste Contrato e ainda: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II - receber do fiscal as informações e documentos pertinentes à execução do objeto contratado;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III - acompanhar o processo licitatório, em todas as suas fases;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r w:rsidRPr="0069675D">
        <w:rPr>
          <w:rFonts w:ascii="Arial" w:hAnsi="Arial" w:cs="Arial"/>
          <w:color w:val="000000"/>
          <w:sz w:val="24"/>
          <w:szCs w:val="24"/>
        </w:rPr>
        <w:t>V - propor medidas que melhorem a execução da Ata de Registro de Preços.</w:t>
      </w:r>
    </w:p>
    <w:p w:rsidR="00F0567A" w:rsidRPr="0069675D" w:rsidRDefault="00F0567A" w:rsidP="00F0567A">
      <w:pPr>
        <w:autoSpaceDE w:val="0"/>
        <w:autoSpaceDN w:val="0"/>
        <w:adjustRightInd w:val="0"/>
        <w:spacing w:after="0" w:line="240" w:lineRule="auto"/>
        <w:jc w:val="both"/>
        <w:rPr>
          <w:rFonts w:ascii="Arial" w:eastAsia="Times New Roman" w:hAnsi="Arial" w:cs="Arial"/>
          <w:sz w:val="24"/>
          <w:szCs w:val="24"/>
          <w:lang w:eastAsia="pt-BR"/>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eastAsia="Times New Roman" w:hAnsi="Arial" w:cs="Arial"/>
          <w:b/>
          <w:sz w:val="24"/>
          <w:szCs w:val="24"/>
          <w:lang w:eastAsia="pt-BR"/>
        </w:rPr>
        <w:t>12.2.</w:t>
      </w:r>
      <w:r w:rsidRPr="0069675D">
        <w:rPr>
          <w:rFonts w:ascii="Arial" w:eastAsia="Times New Roman" w:hAnsi="Arial" w:cs="Arial"/>
          <w:sz w:val="24"/>
          <w:szCs w:val="24"/>
          <w:lang w:eastAsia="pt-BR"/>
        </w:rPr>
        <w:t xml:space="preserve"> </w:t>
      </w:r>
      <w:r w:rsidRPr="0069675D">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I - atestar, em documento hábil, o fornecimento, após conferência prévia </w:t>
      </w:r>
      <w:proofErr w:type="gramStart"/>
      <w:r w:rsidRPr="0069675D">
        <w:rPr>
          <w:rFonts w:ascii="Arial" w:hAnsi="Arial" w:cs="Arial"/>
          <w:color w:val="000000"/>
          <w:sz w:val="24"/>
          <w:szCs w:val="24"/>
        </w:rPr>
        <w:t>do objeto contratado encaminhar</w:t>
      </w:r>
      <w:proofErr w:type="gramEnd"/>
      <w:r w:rsidRPr="0069675D">
        <w:rPr>
          <w:rFonts w:ascii="Arial" w:hAnsi="Arial" w:cs="Arial"/>
          <w:color w:val="000000"/>
          <w:sz w:val="24"/>
          <w:szCs w:val="24"/>
        </w:rPr>
        <w:t xml:space="preserve"> os documentos pertinentes ao gestor para certificação;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II - confrontar os preços e quantidades constantes da nota fiscal com os estabelecidos na Ata de Registro de Preços;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III - verificar se o prazo de entrega/execução, especificações e quantidades encontram-se de acordo com o estabelecido no instrumento contratual;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IV - comunicar ao gestor eventuais atrasos nos prazos de entrega e/ou execução do objeto, bem como os pedidos de prorrogação, se for o caso;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F0567A" w:rsidRPr="0069675D" w:rsidRDefault="00F0567A" w:rsidP="00F0567A">
      <w:pPr>
        <w:autoSpaceDE w:val="0"/>
        <w:autoSpaceDN w:val="0"/>
        <w:adjustRightInd w:val="0"/>
        <w:spacing w:after="0" w:line="240" w:lineRule="auto"/>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eastAsia="Times New Roman" w:hAnsi="Arial" w:cs="Arial"/>
          <w:b/>
          <w:sz w:val="24"/>
          <w:szCs w:val="24"/>
          <w:lang w:eastAsia="pt-BR"/>
        </w:rPr>
        <w:t>12.3.</w:t>
      </w:r>
      <w:r w:rsidRPr="0069675D">
        <w:rPr>
          <w:rFonts w:ascii="Arial" w:eastAsia="Times New Roman" w:hAnsi="Arial" w:cs="Arial"/>
          <w:sz w:val="24"/>
          <w:szCs w:val="24"/>
          <w:lang w:eastAsia="pt-BR"/>
        </w:rPr>
        <w:t xml:space="preserve"> </w:t>
      </w:r>
      <w:r w:rsidRPr="0069675D">
        <w:rPr>
          <w:rFonts w:ascii="Arial" w:hAnsi="Arial" w:cs="Arial"/>
          <w:color w:val="000000"/>
          <w:sz w:val="24"/>
          <w:szCs w:val="24"/>
        </w:rPr>
        <w:t>A fiscalização de que trata este item não exclui nem reduz a responsabilidade da CONTRATADA</w:t>
      </w:r>
      <w:r w:rsidRPr="0069675D">
        <w:rPr>
          <w:rFonts w:ascii="Arial" w:hAnsi="Arial" w:cs="Arial"/>
          <w:b/>
          <w:bCs/>
          <w:color w:val="000000"/>
          <w:sz w:val="24"/>
          <w:szCs w:val="24"/>
        </w:rPr>
        <w:t xml:space="preserve">, </w:t>
      </w:r>
      <w:r w:rsidRPr="0069675D">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eastAsia="Times New Roman" w:hAnsi="Arial" w:cs="Arial"/>
          <w:b/>
          <w:sz w:val="24"/>
          <w:szCs w:val="24"/>
          <w:lang w:eastAsia="pt-BR"/>
        </w:rPr>
        <w:t>12.4.</w:t>
      </w:r>
      <w:r w:rsidRPr="0069675D">
        <w:rPr>
          <w:rFonts w:ascii="Arial" w:eastAsia="Times New Roman" w:hAnsi="Arial" w:cs="Arial"/>
          <w:sz w:val="24"/>
          <w:szCs w:val="24"/>
          <w:lang w:eastAsia="pt-BR"/>
        </w:rPr>
        <w:t xml:space="preserve"> </w:t>
      </w:r>
      <w:r w:rsidRPr="0069675D">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eastAsia="Times New Roman" w:hAnsi="Arial" w:cs="Arial"/>
          <w:b/>
          <w:sz w:val="24"/>
          <w:szCs w:val="24"/>
          <w:lang w:eastAsia="pt-BR"/>
        </w:rPr>
        <w:t>12.5.</w:t>
      </w:r>
      <w:r w:rsidRPr="0069675D">
        <w:rPr>
          <w:rFonts w:ascii="Arial" w:eastAsia="Times New Roman" w:hAnsi="Arial" w:cs="Arial"/>
          <w:sz w:val="24"/>
          <w:szCs w:val="24"/>
          <w:lang w:eastAsia="pt-BR"/>
        </w:rPr>
        <w:t xml:space="preserve"> </w:t>
      </w:r>
      <w:r w:rsidRPr="0069675D">
        <w:rPr>
          <w:rFonts w:ascii="Arial" w:hAnsi="Arial" w:cs="Arial"/>
          <w:color w:val="000000"/>
          <w:sz w:val="24"/>
          <w:szCs w:val="24"/>
        </w:rPr>
        <w:t xml:space="preserve">Ao CONTRATANTE não caberá qualquer ônus pela rejeição dos produtos/serviços considerados inadequados.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eastAsia="Times New Roman" w:hAnsi="Arial" w:cs="Arial"/>
          <w:b/>
          <w:sz w:val="24"/>
          <w:szCs w:val="24"/>
          <w:lang w:eastAsia="pt-BR"/>
        </w:rPr>
        <w:lastRenderedPageBreak/>
        <w:t>12.6.</w:t>
      </w:r>
      <w:r w:rsidRPr="0069675D">
        <w:rPr>
          <w:rFonts w:ascii="Arial" w:eastAsia="Times New Roman" w:hAnsi="Arial" w:cs="Arial"/>
          <w:sz w:val="24"/>
          <w:szCs w:val="24"/>
          <w:lang w:eastAsia="pt-BR"/>
        </w:rPr>
        <w:t xml:space="preserve"> </w:t>
      </w:r>
      <w:r w:rsidRPr="0069675D">
        <w:rPr>
          <w:rFonts w:ascii="Arial" w:hAnsi="Arial" w:cs="Arial"/>
          <w:color w:val="000000"/>
          <w:sz w:val="24"/>
          <w:szCs w:val="24"/>
        </w:rPr>
        <w:t xml:space="preserve">Por força do contido no art. 68, da Lei n. 8.666/93, a CONTRATADA, por ocasião da assinatura da Ata de Registro de Preços, deverá indicar preposto, </w:t>
      </w:r>
      <w:r w:rsidRPr="0069675D">
        <w:rPr>
          <w:rFonts w:ascii="Arial" w:hAnsi="Arial" w:cs="Arial"/>
          <w:b/>
          <w:bCs/>
          <w:color w:val="000000"/>
          <w:sz w:val="24"/>
          <w:szCs w:val="24"/>
        </w:rPr>
        <w:t xml:space="preserve">aceito </w:t>
      </w:r>
      <w:r w:rsidRPr="0069675D">
        <w:rPr>
          <w:rFonts w:ascii="Arial" w:hAnsi="Arial" w:cs="Arial"/>
          <w:color w:val="000000"/>
          <w:sz w:val="24"/>
          <w:szCs w:val="24"/>
        </w:rPr>
        <w:t xml:space="preserve">pelo fiscal desta Ata de Registro de Preços, para representá-la sempre que for necessário.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eastAsia="Times New Roman" w:hAnsi="Arial" w:cs="Arial"/>
          <w:b/>
          <w:sz w:val="24"/>
          <w:szCs w:val="24"/>
          <w:lang w:eastAsia="pt-BR"/>
        </w:rPr>
        <w:t>12.7.</w:t>
      </w:r>
      <w:r w:rsidRPr="0069675D">
        <w:rPr>
          <w:rFonts w:ascii="Arial" w:hAnsi="Arial" w:cs="Arial"/>
          <w:color w:val="000000"/>
          <w:sz w:val="24"/>
          <w:szCs w:val="24"/>
        </w:rPr>
        <w:t xml:space="preserve">. Ao preposto da CONTRATADA competirá, entre outras atribuições: </w:t>
      </w:r>
    </w:p>
    <w:p w:rsidR="00F0567A" w:rsidRPr="0069675D" w:rsidRDefault="00F0567A" w:rsidP="00F0567A">
      <w:pPr>
        <w:autoSpaceDE w:val="0"/>
        <w:autoSpaceDN w:val="0"/>
        <w:adjustRightInd w:val="0"/>
        <w:spacing w:after="17" w:line="240" w:lineRule="auto"/>
        <w:jc w:val="both"/>
        <w:rPr>
          <w:rFonts w:ascii="Arial" w:hAnsi="Arial" w:cs="Arial"/>
          <w:color w:val="000000"/>
          <w:sz w:val="24"/>
          <w:szCs w:val="24"/>
        </w:rPr>
      </w:pPr>
      <w:r w:rsidRPr="0069675D">
        <w:rPr>
          <w:rFonts w:ascii="Arial" w:hAnsi="Arial" w:cs="Arial"/>
          <w:color w:val="000000"/>
          <w:sz w:val="24"/>
          <w:szCs w:val="24"/>
        </w:rPr>
        <w:t xml:space="preserve">a) representar os interesses da CONTRATADA perante o CONTRATANTE; </w:t>
      </w:r>
    </w:p>
    <w:p w:rsidR="00F0567A" w:rsidRPr="0069675D" w:rsidRDefault="00F0567A" w:rsidP="00F0567A">
      <w:pPr>
        <w:autoSpaceDE w:val="0"/>
        <w:autoSpaceDN w:val="0"/>
        <w:adjustRightInd w:val="0"/>
        <w:spacing w:after="17" w:line="240" w:lineRule="auto"/>
        <w:jc w:val="both"/>
        <w:rPr>
          <w:rFonts w:ascii="Arial" w:hAnsi="Arial" w:cs="Arial"/>
          <w:color w:val="000000"/>
          <w:sz w:val="24"/>
          <w:szCs w:val="24"/>
        </w:rPr>
      </w:pPr>
      <w:r w:rsidRPr="0069675D">
        <w:rPr>
          <w:rFonts w:ascii="Arial" w:hAnsi="Arial" w:cs="Arial"/>
          <w:color w:val="000000"/>
          <w:sz w:val="24"/>
          <w:szCs w:val="24"/>
        </w:rPr>
        <w:t xml:space="preserve">b) realizar os procedimentos administrativos junto ao CONTRATANTE; </w:t>
      </w:r>
    </w:p>
    <w:p w:rsidR="00F0567A" w:rsidRPr="0069675D" w:rsidRDefault="00F0567A" w:rsidP="00F0567A">
      <w:pPr>
        <w:autoSpaceDE w:val="0"/>
        <w:autoSpaceDN w:val="0"/>
        <w:adjustRightInd w:val="0"/>
        <w:spacing w:after="17" w:line="240" w:lineRule="auto"/>
        <w:jc w:val="both"/>
        <w:rPr>
          <w:rFonts w:ascii="Arial" w:hAnsi="Arial" w:cs="Arial"/>
          <w:color w:val="000000"/>
          <w:sz w:val="24"/>
          <w:szCs w:val="24"/>
        </w:rPr>
      </w:pPr>
      <w:r w:rsidRPr="0069675D">
        <w:rPr>
          <w:rFonts w:ascii="Arial" w:hAnsi="Arial" w:cs="Arial"/>
          <w:color w:val="000000"/>
          <w:sz w:val="24"/>
          <w:szCs w:val="24"/>
        </w:rPr>
        <w:t xml:space="preserve">c) manter o CONTRATANTE informado sobre a qualidade dos produtos/serviços fornecidos/executados; </w:t>
      </w: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F0567A" w:rsidRPr="0069675D"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rsidR="00F0567A" w:rsidRPr="0069675D" w:rsidRDefault="00F0567A" w:rsidP="00F0567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69675D">
        <w:rPr>
          <w:rFonts w:ascii="Arial" w:eastAsia="Times New Roman" w:hAnsi="Arial" w:cs="Arial"/>
          <w:b/>
          <w:sz w:val="24"/>
          <w:szCs w:val="24"/>
          <w:u w:val="single"/>
          <w:lang w:eastAsia="pt-BR"/>
        </w:rPr>
        <w:t xml:space="preserve">CLÁUSULA DÉCIMA TERCEIRA: </w:t>
      </w:r>
      <w:r w:rsidRPr="0069675D">
        <w:rPr>
          <w:rFonts w:ascii="Arial" w:eastAsia="Times New Roman" w:hAnsi="Arial" w:cs="Arial"/>
          <w:b/>
          <w:bCs/>
          <w:sz w:val="24"/>
          <w:szCs w:val="24"/>
          <w:u w:val="single"/>
          <w:lang w:eastAsia="pt-BR"/>
        </w:rPr>
        <w:t>Da</w:t>
      </w:r>
      <w:r w:rsidRPr="0069675D">
        <w:rPr>
          <w:rFonts w:ascii="Arial" w:eastAsia="Times New Roman" w:hAnsi="Arial" w:cs="Arial"/>
          <w:b/>
          <w:bCs/>
          <w:spacing w:val="1"/>
          <w:sz w:val="24"/>
          <w:szCs w:val="24"/>
          <w:u w:val="single"/>
          <w:lang w:eastAsia="pt-BR"/>
        </w:rPr>
        <w:t xml:space="preserve"> </w:t>
      </w:r>
      <w:r w:rsidRPr="0069675D">
        <w:rPr>
          <w:rFonts w:ascii="Arial" w:eastAsia="Times New Roman" w:hAnsi="Arial" w:cs="Arial"/>
          <w:b/>
          <w:bCs/>
          <w:sz w:val="24"/>
          <w:szCs w:val="24"/>
          <w:u w:val="single"/>
          <w:lang w:eastAsia="pt-BR"/>
        </w:rPr>
        <w:t>Publicação</w:t>
      </w:r>
    </w:p>
    <w:p w:rsidR="00F0567A" w:rsidRPr="0069675D"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69675D"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13.1.</w:t>
      </w:r>
      <w:r w:rsidRPr="0069675D">
        <w:rPr>
          <w:rFonts w:ascii="Arial" w:eastAsia="Times New Roman" w:hAnsi="Arial" w:cs="Arial"/>
          <w:sz w:val="24"/>
          <w:szCs w:val="24"/>
          <w:lang w:eastAsia="pt-BR"/>
        </w:rPr>
        <w:t xml:space="preserve"> Em </w:t>
      </w:r>
      <w:r w:rsidRPr="0069675D">
        <w:rPr>
          <w:rFonts w:ascii="Arial" w:eastAsia="Times New Roman" w:hAnsi="Arial" w:cs="Arial"/>
          <w:spacing w:val="1"/>
          <w:sz w:val="24"/>
          <w:szCs w:val="24"/>
          <w:lang w:eastAsia="pt-BR"/>
        </w:rPr>
        <w:t>c</w:t>
      </w:r>
      <w:r w:rsidRPr="0069675D">
        <w:rPr>
          <w:rFonts w:ascii="Arial" w:eastAsia="Times New Roman" w:hAnsi="Arial" w:cs="Arial"/>
          <w:sz w:val="24"/>
          <w:szCs w:val="24"/>
          <w:lang w:eastAsia="pt-BR"/>
        </w:rPr>
        <w:t>onformidade com o disposto no parágrafo úni</w:t>
      </w:r>
      <w:r w:rsidRPr="0069675D">
        <w:rPr>
          <w:rFonts w:ascii="Arial" w:eastAsia="Times New Roman" w:hAnsi="Arial" w:cs="Arial"/>
          <w:spacing w:val="1"/>
          <w:sz w:val="24"/>
          <w:szCs w:val="24"/>
          <w:lang w:eastAsia="pt-BR"/>
        </w:rPr>
        <w:t>c</w:t>
      </w:r>
      <w:r w:rsidRPr="0069675D">
        <w:rPr>
          <w:rFonts w:ascii="Arial" w:eastAsia="Times New Roman" w:hAnsi="Arial" w:cs="Arial"/>
          <w:sz w:val="24"/>
          <w:szCs w:val="24"/>
          <w:lang w:eastAsia="pt-BR"/>
        </w:rPr>
        <w:t>o do art. 61 da Lei nº 8.666/93,</w:t>
      </w:r>
      <w:r w:rsidRPr="0069675D">
        <w:rPr>
          <w:rFonts w:ascii="Arial" w:eastAsia="Times New Roman" w:hAnsi="Arial" w:cs="Arial"/>
          <w:spacing w:val="30"/>
          <w:sz w:val="24"/>
          <w:szCs w:val="24"/>
          <w:lang w:eastAsia="pt-BR"/>
        </w:rPr>
        <w:t xml:space="preserve"> </w:t>
      </w:r>
      <w:r w:rsidRPr="0069675D">
        <w:rPr>
          <w:rFonts w:ascii="Arial" w:eastAsia="Times New Roman" w:hAnsi="Arial" w:cs="Arial"/>
          <w:sz w:val="24"/>
          <w:szCs w:val="24"/>
          <w:lang w:eastAsia="pt-BR"/>
        </w:rPr>
        <w:t>será</w:t>
      </w:r>
      <w:r w:rsidRPr="0069675D">
        <w:rPr>
          <w:rFonts w:ascii="Arial" w:eastAsia="Times New Roman" w:hAnsi="Arial" w:cs="Arial"/>
          <w:spacing w:val="30"/>
          <w:sz w:val="24"/>
          <w:szCs w:val="24"/>
          <w:lang w:eastAsia="pt-BR"/>
        </w:rPr>
        <w:t xml:space="preserve"> </w:t>
      </w:r>
      <w:r w:rsidRPr="0069675D">
        <w:rPr>
          <w:rFonts w:ascii="Arial" w:eastAsia="Times New Roman" w:hAnsi="Arial" w:cs="Arial"/>
          <w:sz w:val="24"/>
          <w:szCs w:val="24"/>
          <w:lang w:eastAsia="pt-BR"/>
        </w:rPr>
        <w:t>publicado</w:t>
      </w:r>
      <w:r w:rsidRPr="0069675D">
        <w:rPr>
          <w:rFonts w:ascii="Arial" w:eastAsia="Times New Roman" w:hAnsi="Arial" w:cs="Arial"/>
          <w:spacing w:val="30"/>
          <w:sz w:val="24"/>
          <w:szCs w:val="24"/>
          <w:lang w:eastAsia="pt-BR"/>
        </w:rPr>
        <w:t xml:space="preserve"> </w:t>
      </w:r>
      <w:r w:rsidRPr="0069675D">
        <w:rPr>
          <w:rFonts w:ascii="Arial" w:eastAsia="Times New Roman" w:hAnsi="Arial" w:cs="Arial"/>
          <w:sz w:val="24"/>
          <w:szCs w:val="24"/>
          <w:lang w:eastAsia="pt-BR"/>
        </w:rPr>
        <w:t>o extrato</w:t>
      </w:r>
      <w:r w:rsidRPr="0069675D">
        <w:rPr>
          <w:rFonts w:ascii="Arial" w:eastAsia="Times New Roman" w:hAnsi="Arial" w:cs="Arial"/>
          <w:spacing w:val="30"/>
          <w:sz w:val="24"/>
          <w:szCs w:val="24"/>
          <w:lang w:eastAsia="pt-BR"/>
        </w:rPr>
        <w:t xml:space="preserve"> </w:t>
      </w:r>
      <w:r w:rsidRPr="0069675D">
        <w:rPr>
          <w:rFonts w:ascii="Arial" w:eastAsia="Times New Roman" w:hAnsi="Arial" w:cs="Arial"/>
          <w:sz w:val="24"/>
          <w:szCs w:val="24"/>
          <w:lang w:eastAsia="pt-BR"/>
        </w:rPr>
        <w:t>do</w:t>
      </w:r>
      <w:r w:rsidRPr="0069675D">
        <w:rPr>
          <w:rFonts w:ascii="Arial" w:eastAsia="Times New Roman" w:hAnsi="Arial" w:cs="Arial"/>
          <w:spacing w:val="30"/>
          <w:sz w:val="24"/>
          <w:szCs w:val="24"/>
          <w:lang w:eastAsia="pt-BR"/>
        </w:rPr>
        <w:t xml:space="preserve"> </w:t>
      </w:r>
      <w:r w:rsidRPr="0069675D">
        <w:rPr>
          <w:rFonts w:ascii="Arial" w:eastAsia="Times New Roman" w:hAnsi="Arial" w:cs="Arial"/>
          <w:sz w:val="24"/>
          <w:szCs w:val="24"/>
          <w:lang w:eastAsia="pt-BR"/>
        </w:rPr>
        <w:t>instrumento</w:t>
      </w:r>
      <w:r w:rsidRPr="0069675D">
        <w:rPr>
          <w:rFonts w:ascii="Arial" w:eastAsia="Times New Roman" w:hAnsi="Arial" w:cs="Arial"/>
          <w:spacing w:val="30"/>
          <w:sz w:val="24"/>
          <w:szCs w:val="24"/>
          <w:lang w:eastAsia="pt-BR"/>
        </w:rPr>
        <w:t xml:space="preserve"> </w:t>
      </w:r>
      <w:r w:rsidRPr="0069675D">
        <w:rPr>
          <w:rFonts w:ascii="Arial" w:eastAsia="Times New Roman" w:hAnsi="Arial" w:cs="Arial"/>
          <w:spacing w:val="1"/>
          <w:sz w:val="24"/>
          <w:szCs w:val="24"/>
          <w:lang w:eastAsia="pt-BR"/>
        </w:rPr>
        <w:t>d</w:t>
      </w:r>
      <w:r w:rsidRPr="0069675D">
        <w:rPr>
          <w:rFonts w:ascii="Arial" w:eastAsia="Times New Roman" w:hAnsi="Arial" w:cs="Arial"/>
          <w:sz w:val="24"/>
          <w:szCs w:val="24"/>
          <w:lang w:eastAsia="pt-BR"/>
        </w:rPr>
        <w:t>a Ata de Registro de Preços</w:t>
      </w:r>
      <w:r w:rsidRPr="0069675D">
        <w:rPr>
          <w:rFonts w:ascii="Arial" w:eastAsia="Times New Roman" w:hAnsi="Arial" w:cs="Arial"/>
          <w:spacing w:val="1"/>
          <w:sz w:val="24"/>
          <w:szCs w:val="24"/>
          <w:lang w:eastAsia="pt-BR"/>
        </w:rPr>
        <w:t xml:space="preserve"> (Ata SRP) </w:t>
      </w:r>
      <w:r w:rsidRPr="0069675D">
        <w:rPr>
          <w:rFonts w:ascii="Arial" w:eastAsia="Times New Roman" w:hAnsi="Arial" w:cs="Arial"/>
          <w:sz w:val="24"/>
          <w:szCs w:val="24"/>
          <w:lang w:eastAsia="pt-BR"/>
        </w:rPr>
        <w:t>no</w:t>
      </w:r>
      <w:r w:rsidRPr="0069675D">
        <w:rPr>
          <w:rFonts w:ascii="Arial" w:eastAsia="Times New Roman" w:hAnsi="Arial" w:cs="Arial"/>
          <w:spacing w:val="1"/>
          <w:sz w:val="24"/>
          <w:szCs w:val="24"/>
          <w:lang w:eastAsia="pt-BR"/>
        </w:rPr>
        <w:t xml:space="preserve"> </w:t>
      </w:r>
      <w:r w:rsidRPr="0069675D">
        <w:rPr>
          <w:rFonts w:ascii="Arial" w:eastAsia="Times New Roman" w:hAnsi="Arial" w:cs="Arial"/>
          <w:sz w:val="24"/>
          <w:szCs w:val="24"/>
          <w:lang w:eastAsia="pt-BR"/>
        </w:rPr>
        <w:t>Jornal Diário Oficial dos Municípios do Paraná.</w:t>
      </w:r>
    </w:p>
    <w:p w:rsidR="00F0567A" w:rsidRPr="0069675D" w:rsidRDefault="00F0567A" w:rsidP="00F0567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F0567A" w:rsidRPr="0069675D"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13.2.</w:t>
      </w:r>
      <w:r w:rsidRPr="0069675D">
        <w:rPr>
          <w:rFonts w:ascii="Arial" w:eastAsia="Times New Roman" w:hAnsi="Arial" w:cs="Arial"/>
          <w:sz w:val="24"/>
          <w:szCs w:val="24"/>
          <w:lang w:eastAsia="pt-BR"/>
        </w:rPr>
        <w:t xml:space="preserve"> A Ata de Registro de Preços será publicada no Sitio da Prefeitura Municipal – </w:t>
      </w:r>
      <w:hyperlink r:id="rId8" w:history="1">
        <w:r w:rsidRPr="0069675D">
          <w:rPr>
            <w:rFonts w:ascii="Arial" w:eastAsia="Times New Roman" w:hAnsi="Arial" w:cs="Arial"/>
            <w:color w:val="0000FF"/>
            <w:sz w:val="24"/>
            <w:szCs w:val="24"/>
            <w:u w:val="single"/>
            <w:lang w:eastAsia="pt-BR"/>
          </w:rPr>
          <w:t>www.itambaraca.pr.gov.br</w:t>
        </w:r>
      </w:hyperlink>
      <w:r w:rsidRPr="0069675D">
        <w:rPr>
          <w:rFonts w:ascii="Arial" w:eastAsia="Times New Roman" w:hAnsi="Arial" w:cs="Arial"/>
          <w:sz w:val="24"/>
          <w:szCs w:val="24"/>
          <w:lang w:eastAsia="pt-BR"/>
        </w:rPr>
        <w:t xml:space="preserve">, sendo republicada trimestralmente conforme determina a Lei nº 8.666/93, no Art. 15§2º. </w:t>
      </w:r>
    </w:p>
    <w:p w:rsidR="00F0567A" w:rsidRPr="0069675D" w:rsidRDefault="00F0567A" w:rsidP="00F0567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F0567A" w:rsidRPr="0069675D" w:rsidRDefault="00F0567A" w:rsidP="00F0567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69675D">
        <w:rPr>
          <w:rFonts w:ascii="Arial" w:eastAsia="Times New Roman" w:hAnsi="Arial" w:cs="Arial"/>
          <w:b/>
          <w:snapToGrid w:val="0"/>
          <w:color w:val="000000"/>
          <w:sz w:val="24"/>
          <w:szCs w:val="24"/>
          <w:u w:val="single"/>
          <w:lang w:eastAsia="pt-BR"/>
        </w:rPr>
        <w:t xml:space="preserve">CLÁUSULA DÉCIMA QUARTA: </w:t>
      </w:r>
      <w:r w:rsidRPr="0069675D">
        <w:rPr>
          <w:rFonts w:ascii="Arial" w:hAnsi="Arial" w:cs="Arial"/>
          <w:b/>
          <w:bCs/>
          <w:sz w:val="24"/>
          <w:szCs w:val="24"/>
          <w:u w:val="single"/>
        </w:rPr>
        <w:t>Legislação Aplicável</w:t>
      </w:r>
    </w:p>
    <w:p w:rsidR="00F0567A" w:rsidRPr="0069675D" w:rsidRDefault="00F0567A" w:rsidP="00F0567A">
      <w:pPr>
        <w:spacing w:after="0" w:line="240" w:lineRule="auto"/>
        <w:ind w:right="-101"/>
        <w:jc w:val="both"/>
        <w:rPr>
          <w:rFonts w:ascii="Arial" w:eastAsia="Times New Roman" w:hAnsi="Arial" w:cs="Arial"/>
          <w:b/>
          <w:sz w:val="24"/>
          <w:szCs w:val="24"/>
          <w:lang w:eastAsia="pt-BR"/>
        </w:rPr>
      </w:pPr>
    </w:p>
    <w:p w:rsidR="00F0567A" w:rsidRPr="0069675D" w:rsidRDefault="00F0567A" w:rsidP="00F0567A">
      <w:pPr>
        <w:spacing w:after="0" w:line="240" w:lineRule="auto"/>
        <w:ind w:right="-101"/>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14</w:t>
      </w:r>
      <w:r w:rsidRPr="0069675D">
        <w:rPr>
          <w:rFonts w:ascii="Arial" w:eastAsia="Times New Roman" w:hAnsi="Arial" w:cs="Arial"/>
          <w:sz w:val="24"/>
          <w:szCs w:val="24"/>
          <w:lang w:eastAsia="pt-BR"/>
        </w:rPr>
        <w:t>.</w:t>
      </w:r>
      <w:r w:rsidRPr="0069675D">
        <w:rPr>
          <w:rFonts w:ascii="Arial" w:eastAsia="Times New Roman" w:hAnsi="Arial" w:cs="Arial"/>
          <w:b/>
          <w:sz w:val="24"/>
          <w:szCs w:val="24"/>
          <w:lang w:eastAsia="pt-BR"/>
        </w:rPr>
        <w:t>1</w:t>
      </w:r>
      <w:r w:rsidRPr="0069675D">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0567A" w:rsidRPr="0069675D" w:rsidRDefault="00F0567A" w:rsidP="00F0567A">
      <w:pPr>
        <w:spacing w:after="0" w:line="240" w:lineRule="auto"/>
        <w:ind w:right="-101"/>
        <w:jc w:val="both"/>
        <w:rPr>
          <w:rFonts w:ascii="Arial" w:eastAsia="Times New Roman" w:hAnsi="Arial" w:cs="Arial"/>
          <w:sz w:val="24"/>
          <w:szCs w:val="24"/>
          <w:lang w:eastAsia="pt-BR"/>
        </w:rPr>
      </w:pPr>
    </w:p>
    <w:p w:rsidR="00F0567A" w:rsidRPr="0069675D" w:rsidRDefault="00F0567A" w:rsidP="00F0567A">
      <w:pPr>
        <w:spacing w:after="0" w:line="240" w:lineRule="auto"/>
        <w:ind w:right="-101"/>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14.2.</w:t>
      </w:r>
      <w:r w:rsidRPr="0069675D">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0567A" w:rsidRPr="0069675D" w:rsidRDefault="00F0567A" w:rsidP="00F0567A">
      <w:pPr>
        <w:autoSpaceDE w:val="0"/>
        <w:autoSpaceDN w:val="0"/>
        <w:adjustRightInd w:val="0"/>
        <w:spacing w:after="0" w:line="240" w:lineRule="auto"/>
        <w:jc w:val="both"/>
        <w:rPr>
          <w:rFonts w:ascii="Arial" w:eastAsia="Times New Roman" w:hAnsi="Arial" w:cs="Arial"/>
          <w:b/>
          <w:sz w:val="24"/>
          <w:szCs w:val="24"/>
          <w:lang w:eastAsia="pt-BR"/>
        </w:rPr>
      </w:pPr>
    </w:p>
    <w:p w:rsidR="00F0567A" w:rsidRPr="0069675D" w:rsidRDefault="00F0567A" w:rsidP="00F0567A">
      <w:pPr>
        <w:autoSpaceDE w:val="0"/>
        <w:autoSpaceDN w:val="0"/>
        <w:adjustRightInd w:val="0"/>
        <w:spacing w:after="0" w:line="240" w:lineRule="auto"/>
        <w:rPr>
          <w:rFonts w:ascii="Arial" w:hAnsi="Arial" w:cs="Arial"/>
          <w:color w:val="000000"/>
          <w:sz w:val="24"/>
          <w:szCs w:val="24"/>
        </w:rPr>
      </w:pPr>
      <w:r w:rsidRPr="0069675D">
        <w:rPr>
          <w:rFonts w:ascii="Arial" w:eastAsia="Times New Roman" w:hAnsi="Arial" w:cs="Arial"/>
          <w:b/>
          <w:snapToGrid w:val="0"/>
          <w:color w:val="000000"/>
          <w:sz w:val="24"/>
          <w:szCs w:val="24"/>
          <w:lang w:eastAsia="pt-BR"/>
        </w:rPr>
        <w:t xml:space="preserve">CLÁUSULA DÉCIMA QUINTA: </w:t>
      </w:r>
      <w:r w:rsidRPr="0069675D">
        <w:rPr>
          <w:rFonts w:ascii="Arial" w:hAnsi="Arial" w:cs="Arial"/>
          <w:b/>
          <w:bCs/>
          <w:color w:val="000000"/>
          <w:sz w:val="24"/>
          <w:szCs w:val="24"/>
          <w:u w:val="single"/>
        </w:rPr>
        <w:t>Disposições Gerais</w:t>
      </w:r>
      <w:r w:rsidRPr="0069675D">
        <w:rPr>
          <w:rFonts w:ascii="Arial" w:hAnsi="Arial" w:cs="Arial"/>
          <w:b/>
          <w:bCs/>
          <w:color w:val="000000"/>
          <w:sz w:val="24"/>
          <w:szCs w:val="24"/>
        </w:rPr>
        <w:t xml:space="preserve"> </w:t>
      </w:r>
    </w:p>
    <w:p w:rsidR="00F0567A" w:rsidRPr="0069675D" w:rsidRDefault="00F0567A" w:rsidP="00F0567A">
      <w:pPr>
        <w:autoSpaceDE w:val="0"/>
        <w:autoSpaceDN w:val="0"/>
        <w:adjustRightInd w:val="0"/>
        <w:spacing w:after="0" w:line="240" w:lineRule="auto"/>
        <w:rPr>
          <w:rFonts w:ascii="Arial" w:hAnsi="Arial" w:cs="Arial"/>
          <w:color w:val="000000"/>
          <w:sz w:val="24"/>
          <w:szCs w:val="24"/>
        </w:rPr>
      </w:pPr>
    </w:p>
    <w:p w:rsidR="00F0567A" w:rsidRPr="0069675D" w:rsidRDefault="00F0567A" w:rsidP="00F0567A">
      <w:pPr>
        <w:autoSpaceDE w:val="0"/>
        <w:autoSpaceDN w:val="0"/>
        <w:adjustRightInd w:val="0"/>
        <w:spacing w:after="157" w:line="240" w:lineRule="auto"/>
        <w:jc w:val="both"/>
        <w:rPr>
          <w:rFonts w:ascii="Arial" w:hAnsi="Arial" w:cs="Arial"/>
          <w:color w:val="000000"/>
          <w:sz w:val="24"/>
          <w:szCs w:val="24"/>
        </w:rPr>
      </w:pPr>
      <w:r w:rsidRPr="0069675D">
        <w:rPr>
          <w:rFonts w:ascii="Arial" w:hAnsi="Arial" w:cs="Arial"/>
          <w:b/>
          <w:color w:val="000000"/>
          <w:sz w:val="24"/>
          <w:szCs w:val="24"/>
        </w:rPr>
        <w:t>15.1.</w:t>
      </w:r>
      <w:r w:rsidRPr="0069675D">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003/2020. </w:t>
      </w: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bCs/>
          <w:color w:val="000000"/>
          <w:sz w:val="24"/>
          <w:szCs w:val="24"/>
          <w:lang w:eastAsia="pt-BR"/>
        </w:rPr>
        <w:t xml:space="preserve">15.1. </w:t>
      </w:r>
      <w:r w:rsidRPr="0069675D">
        <w:rPr>
          <w:rFonts w:ascii="Arial" w:eastAsia="Times New Roman" w:hAnsi="Arial" w:cs="Arial"/>
          <w:color w:val="000000"/>
          <w:sz w:val="24"/>
          <w:szCs w:val="24"/>
          <w:lang w:eastAsia="pt-BR"/>
        </w:rPr>
        <w:t xml:space="preserve">É vedado efetuar acréscimos nos quantitativos fixados pela </w:t>
      </w:r>
      <w:r w:rsidRPr="0069675D">
        <w:rPr>
          <w:rFonts w:ascii="Arial" w:eastAsia="Times New Roman" w:hAnsi="Arial" w:cs="Arial"/>
          <w:iCs/>
          <w:color w:val="000000"/>
          <w:sz w:val="24"/>
          <w:szCs w:val="24"/>
          <w:lang w:eastAsia="pt-BR"/>
        </w:rPr>
        <w:t>ata de registro de preços</w:t>
      </w:r>
      <w:r w:rsidRPr="0069675D">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F0567A" w:rsidRPr="0069675D" w:rsidRDefault="00F0567A" w:rsidP="00F0567A">
      <w:pPr>
        <w:spacing w:after="0" w:line="240" w:lineRule="auto"/>
        <w:ind w:right="-54"/>
        <w:jc w:val="both"/>
        <w:rPr>
          <w:rFonts w:ascii="Arial" w:eastAsia="Times New Roman" w:hAnsi="Arial" w:cs="Arial"/>
          <w:b/>
          <w:bCs/>
          <w:color w:val="000000"/>
          <w:sz w:val="24"/>
          <w:szCs w:val="24"/>
          <w:lang w:eastAsia="pt-BR"/>
        </w:rPr>
      </w:pPr>
    </w:p>
    <w:p w:rsidR="00F0567A" w:rsidRPr="0069675D" w:rsidRDefault="00F0567A" w:rsidP="00F0567A">
      <w:pPr>
        <w:spacing w:after="0" w:line="240" w:lineRule="auto"/>
        <w:ind w:right="-54"/>
        <w:jc w:val="both"/>
        <w:rPr>
          <w:rFonts w:ascii="Arial" w:eastAsia="Times New Roman" w:hAnsi="Arial" w:cs="Arial"/>
          <w:b/>
          <w:sz w:val="24"/>
          <w:szCs w:val="24"/>
          <w:lang w:eastAsia="pt-BR"/>
        </w:rPr>
      </w:pPr>
      <w:r w:rsidRPr="0069675D">
        <w:rPr>
          <w:rFonts w:ascii="Arial" w:eastAsia="Times New Roman" w:hAnsi="Arial" w:cs="Arial"/>
          <w:b/>
          <w:bCs/>
          <w:color w:val="000000"/>
          <w:sz w:val="24"/>
          <w:szCs w:val="24"/>
          <w:lang w:eastAsia="pt-BR"/>
        </w:rPr>
        <w:lastRenderedPageBreak/>
        <w:t xml:space="preserve">15.2. </w:t>
      </w:r>
      <w:r w:rsidRPr="0069675D">
        <w:rPr>
          <w:rFonts w:ascii="Arial" w:eastAsia="Times New Roman" w:hAnsi="Arial" w:cs="Arial"/>
          <w:color w:val="000000"/>
          <w:sz w:val="24"/>
          <w:szCs w:val="24"/>
          <w:lang w:eastAsia="pt-BR"/>
        </w:rPr>
        <w:t xml:space="preserve">Em caso de celebração de </w:t>
      </w:r>
      <w:r w:rsidRPr="0069675D">
        <w:rPr>
          <w:rFonts w:ascii="Arial" w:eastAsia="Times New Roman" w:hAnsi="Arial" w:cs="Arial"/>
          <w:iCs/>
          <w:color w:val="000000"/>
          <w:sz w:val="24"/>
          <w:szCs w:val="24"/>
          <w:lang w:eastAsia="pt-BR"/>
        </w:rPr>
        <w:t>contratos</w:t>
      </w:r>
      <w:r w:rsidRPr="0069675D">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69675D">
        <w:rPr>
          <w:rFonts w:ascii="Arial" w:eastAsia="Times New Roman" w:hAnsi="Arial" w:cs="Arial"/>
          <w:color w:val="000000"/>
          <w:sz w:val="24"/>
          <w:szCs w:val="24"/>
          <w:lang w:eastAsia="pt-BR"/>
        </w:rPr>
        <w:t>(</w:t>
      </w:r>
      <w:proofErr w:type="gramEnd"/>
      <w:r w:rsidRPr="0069675D">
        <w:rPr>
          <w:rFonts w:ascii="Arial" w:eastAsia="Times New Roman" w:hAnsi="Arial" w:cs="Arial"/>
          <w:color w:val="000000"/>
          <w:sz w:val="24"/>
          <w:szCs w:val="24"/>
          <w:lang w:eastAsia="pt-BR"/>
        </w:rPr>
        <w:t>vinte e cinco por cento) de que trata o§ 1º do artigo 65, da Lei nº 8.666/93.</w:t>
      </w:r>
    </w:p>
    <w:p w:rsidR="00F0567A" w:rsidRPr="0069675D" w:rsidRDefault="00F0567A" w:rsidP="00F0567A">
      <w:pPr>
        <w:autoSpaceDE w:val="0"/>
        <w:autoSpaceDN w:val="0"/>
        <w:adjustRightInd w:val="0"/>
        <w:spacing w:after="0" w:line="240" w:lineRule="auto"/>
        <w:rPr>
          <w:rFonts w:ascii="Arial" w:hAnsi="Arial" w:cs="Arial"/>
          <w:b/>
          <w:color w:val="000000"/>
          <w:sz w:val="24"/>
          <w:szCs w:val="24"/>
        </w:rPr>
      </w:pPr>
    </w:p>
    <w:p w:rsidR="00F0567A" w:rsidRPr="0069675D" w:rsidRDefault="00F0567A" w:rsidP="00F0567A">
      <w:pPr>
        <w:autoSpaceDE w:val="0"/>
        <w:autoSpaceDN w:val="0"/>
        <w:adjustRightInd w:val="0"/>
        <w:spacing w:after="0" w:line="240" w:lineRule="auto"/>
        <w:jc w:val="both"/>
        <w:rPr>
          <w:rFonts w:ascii="Arial" w:hAnsi="Arial" w:cs="Arial"/>
          <w:color w:val="000000"/>
          <w:sz w:val="24"/>
          <w:szCs w:val="24"/>
        </w:rPr>
      </w:pPr>
      <w:r w:rsidRPr="0069675D">
        <w:rPr>
          <w:rFonts w:ascii="Arial" w:hAnsi="Arial" w:cs="Arial"/>
          <w:b/>
          <w:color w:val="000000"/>
          <w:sz w:val="24"/>
          <w:szCs w:val="24"/>
        </w:rPr>
        <w:t>15.2.</w:t>
      </w:r>
      <w:r w:rsidRPr="0069675D">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w:t>
      </w:r>
      <w:proofErr w:type="spellStart"/>
      <w:r w:rsidRPr="0069675D">
        <w:rPr>
          <w:rFonts w:ascii="Arial" w:hAnsi="Arial" w:cs="Arial"/>
          <w:color w:val="000000"/>
          <w:sz w:val="24"/>
          <w:szCs w:val="24"/>
        </w:rPr>
        <w:t>Itambaracá</w:t>
      </w:r>
      <w:proofErr w:type="spellEnd"/>
      <w:r w:rsidRPr="0069675D">
        <w:rPr>
          <w:rFonts w:ascii="Arial" w:hAnsi="Arial" w:cs="Arial"/>
          <w:color w:val="000000"/>
          <w:sz w:val="24"/>
          <w:szCs w:val="24"/>
        </w:rPr>
        <w:t xml:space="preserve">/Pr. </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15.3.</w:t>
      </w:r>
      <w:r w:rsidRPr="0069675D">
        <w:rPr>
          <w:rFonts w:ascii="Arial" w:eastAsia="Times New Roman" w:hAnsi="Arial" w:cs="Arial"/>
          <w:color w:val="000000"/>
          <w:sz w:val="24"/>
          <w:szCs w:val="24"/>
          <w:lang w:eastAsia="pt-BR"/>
        </w:rPr>
        <w:t xml:space="preserve"> </w:t>
      </w:r>
      <w:r w:rsidRPr="0069675D">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69675D">
        <w:rPr>
          <w:rFonts w:ascii="Arial" w:eastAsia="Times New Roman" w:hAnsi="Arial" w:cs="Arial"/>
          <w:sz w:val="24"/>
          <w:szCs w:val="24"/>
          <w:lang w:eastAsia="pt-BR"/>
        </w:rPr>
        <w:t>Itambaracá</w:t>
      </w:r>
      <w:proofErr w:type="spellEnd"/>
      <w:r w:rsidRPr="0069675D">
        <w:rPr>
          <w:rFonts w:ascii="Arial" w:eastAsia="Times New Roman" w:hAnsi="Arial" w:cs="Arial"/>
          <w:sz w:val="24"/>
          <w:szCs w:val="24"/>
          <w:lang w:eastAsia="pt-BR"/>
        </w:rPr>
        <w:t>/</w:t>
      </w:r>
      <w:proofErr w:type="spellStart"/>
      <w:proofErr w:type="gramStart"/>
      <w:r w:rsidRPr="0069675D">
        <w:rPr>
          <w:rFonts w:ascii="Arial" w:eastAsia="Times New Roman" w:hAnsi="Arial" w:cs="Arial"/>
          <w:sz w:val="24"/>
          <w:szCs w:val="24"/>
          <w:lang w:eastAsia="pt-BR"/>
        </w:rPr>
        <w:t>Pr</w:t>
      </w:r>
      <w:proofErr w:type="spellEnd"/>
      <w:proofErr w:type="gramEnd"/>
      <w:r w:rsidRPr="0069675D">
        <w:rPr>
          <w:rFonts w:ascii="Arial" w:eastAsia="Times New Roman" w:hAnsi="Arial" w:cs="Arial"/>
          <w:sz w:val="24"/>
          <w:szCs w:val="24"/>
          <w:lang w:eastAsia="pt-BR"/>
        </w:rPr>
        <w:t xml:space="preserve">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F0567A" w:rsidRPr="0069675D" w:rsidRDefault="00F0567A" w:rsidP="00F0567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color w:val="000000"/>
          <w:sz w:val="24"/>
          <w:szCs w:val="24"/>
          <w:lang w:eastAsia="pt-BR"/>
        </w:rPr>
      </w:pPr>
      <w:r w:rsidRPr="0069675D">
        <w:rPr>
          <w:rFonts w:ascii="Arial" w:eastAsia="Times New Roman" w:hAnsi="Arial" w:cs="Arial"/>
          <w:b/>
          <w:color w:val="000000"/>
          <w:sz w:val="24"/>
          <w:szCs w:val="24"/>
          <w:lang w:eastAsia="pt-BR"/>
        </w:rPr>
        <w:t>15.4.</w:t>
      </w:r>
      <w:r w:rsidRPr="0069675D">
        <w:rPr>
          <w:rFonts w:ascii="Arial" w:eastAsia="Times New Roman" w:hAnsi="Arial" w:cs="Arial"/>
          <w:color w:val="000000"/>
          <w:sz w:val="24"/>
          <w:szCs w:val="24"/>
          <w:lang w:eastAsia="pt-BR"/>
        </w:rPr>
        <w:t xml:space="preserve"> Poderá a Administração, mesmo comprovada </w:t>
      </w:r>
      <w:proofErr w:type="gramStart"/>
      <w:r w:rsidRPr="0069675D">
        <w:rPr>
          <w:rFonts w:ascii="Arial" w:eastAsia="Times New Roman" w:hAnsi="Arial" w:cs="Arial"/>
          <w:color w:val="000000"/>
          <w:sz w:val="24"/>
          <w:szCs w:val="24"/>
          <w:lang w:eastAsia="pt-BR"/>
        </w:rPr>
        <w:t>a</w:t>
      </w:r>
      <w:proofErr w:type="gramEnd"/>
      <w:r w:rsidRPr="0069675D">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F0567A" w:rsidRPr="0069675D" w:rsidRDefault="00F0567A" w:rsidP="00F0567A">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F0567A" w:rsidRPr="0069675D"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69675D">
        <w:rPr>
          <w:rFonts w:ascii="Arial" w:eastAsia="Times New Roman" w:hAnsi="Arial" w:cs="Arial"/>
          <w:b/>
          <w:bCs/>
          <w:sz w:val="24"/>
          <w:szCs w:val="24"/>
          <w:lang w:eastAsia="pt-BR"/>
        </w:rPr>
        <w:t>CLÁUSULA DÉCIMA</w:t>
      </w:r>
      <w:r w:rsidRPr="0069675D">
        <w:rPr>
          <w:rFonts w:ascii="Arial" w:eastAsia="Times New Roman" w:hAnsi="Arial" w:cs="Arial"/>
          <w:b/>
          <w:snapToGrid w:val="0"/>
          <w:color w:val="000000"/>
          <w:sz w:val="24"/>
          <w:szCs w:val="24"/>
          <w:lang w:eastAsia="pt-BR"/>
        </w:rPr>
        <w:t xml:space="preserve"> SEXTA</w:t>
      </w:r>
      <w:r w:rsidRPr="0069675D">
        <w:rPr>
          <w:rFonts w:ascii="Arial" w:eastAsia="Times New Roman" w:hAnsi="Arial" w:cs="Arial"/>
          <w:b/>
          <w:bCs/>
          <w:sz w:val="24"/>
          <w:szCs w:val="24"/>
          <w:u w:val="single"/>
          <w:lang w:eastAsia="pt-BR"/>
        </w:rPr>
        <w:t xml:space="preserve">: </w:t>
      </w:r>
      <w:r w:rsidRPr="0069675D">
        <w:rPr>
          <w:rFonts w:ascii="Arial" w:eastAsia="Times New Roman" w:hAnsi="Arial" w:cs="Arial"/>
          <w:b/>
          <w:snapToGrid w:val="0"/>
          <w:color w:val="000000"/>
          <w:sz w:val="24"/>
          <w:szCs w:val="24"/>
          <w:u w:val="single"/>
          <w:lang w:eastAsia="pt-BR"/>
        </w:rPr>
        <w:t>Do Foro</w:t>
      </w:r>
    </w:p>
    <w:p w:rsidR="00F0567A" w:rsidRPr="0069675D" w:rsidRDefault="00F0567A" w:rsidP="00F0567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sz w:val="24"/>
          <w:szCs w:val="24"/>
          <w:lang w:eastAsia="pt-BR"/>
        </w:rPr>
        <w:t>16.1.</w:t>
      </w:r>
      <w:r w:rsidRPr="0069675D">
        <w:rPr>
          <w:rFonts w:ascii="Arial" w:eastAsia="Times New Roman" w:hAnsi="Arial" w:cs="Arial"/>
          <w:sz w:val="24"/>
          <w:szCs w:val="24"/>
          <w:lang w:eastAsia="pt-BR"/>
        </w:rPr>
        <w:t xml:space="preserve"> Fica eleito o Foro da Comarca de Andirá - </w:t>
      </w:r>
      <w:proofErr w:type="spellStart"/>
      <w:proofErr w:type="gramStart"/>
      <w:r w:rsidRPr="0069675D">
        <w:rPr>
          <w:rFonts w:ascii="Arial" w:eastAsia="Times New Roman" w:hAnsi="Arial" w:cs="Arial"/>
          <w:sz w:val="24"/>
          <w:szCs w:val="24"/>
          <w:lang w:eastAsia="pt-BR"/>
        </w:rPr>
        <w:t>Pr</w:t>
      </w:r>
      <w:proofErr w:type="spellEnd"/>
      <w:proofErr w:type="gramEnd"/>
      <w:r w:rsidRPr="0069675D">
        <w:rPr>
          <w:rFonts w:ascii="Arial" w:eastAsia="Times New Roman" w:hAnsi="Arial" w:cs="Arial"/>
          <w:sz w:val="24"/>
          <w:szCs w:val="24"/>
          <w:lang w:eastAsia="pt-BR"/>
        </w:rPr>
        <w:t xml:space="preserve">, para dirimir dúvidas ou questões oriundas do presente Contrato. </w:t>
      </w:r>
    </w:p>
    <w:p w:rsidR="00F0567A" w:rsidRPr="0069675D" w:rsidRDefault="00F0567A" w:rsidP="00F0567A">
      <w:pPr>
        <w:spacing w:after="0" w:line="240" w:lineRule="auto"/>
        <w:ind w:right="-54"/>
        <w:jc w:val="both"/>
        <w:rPr>
          <w:rFonts w:ascii="Arial" w:eastAsia="Times New Roman" w:hAnsi="Arial" w:cs="Arial"/>
          <w:sz w:val="24"/>
          <w:szCs w:val="24"/>
          <w:lang w:eastAsia="pt-BR"/>
        </w:rPr>
      </w:pP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F0567A" w:rsidRPr="0069675D" w:rsidRDefault="00F0567A" w:rsidP="00F0567A">
      <w:pPr>
        <w:spacing w:after="0" w:line="240" w:lineRule="auto"/>
        <w:ind w:right="-54"/>
        <w:jc w:val="both"/>
        <w:rPr>
          <w:rFonts w:ascii="Arial" w:eastAsia="Times New Roman" w:hAnsi="Arial" w:cs="Arial"/>
          <w:b/>
          <w:sz w:val="24"/>
          <w:szCs w:val="24"/>
          <w:lang w:eastAsia="pt-BR"/>
        </w:rPr>
      </w:pPr>
    </w:p>
    <w:p w:rsidR="00DF504D" w:rsidRPr="0069675D" w:rsidRDefault="00DF504D" w:rsidP="0069675D">
      <w:pPr>
        <w:spacing w:after="0" w:line="240" w:lineRule="auto"/>
        <w:rPr>
          <w:rFonts w:ascii="Arial" w:eastAsia="Times New Roman" w:hAnsi="Arial" w:cs="Arial"/>
          <w:sz w:val="24"/>
          <w:szCs w:val="24"/>
          <w:lang w:eastAsia="pt-BR"/>
        </w:rPr>
      </w:pPr>
    </w:p>
    <w:p w:rsidR="00F0567A" w:rsidRPr="0069675D" w:rsidRDefault="00F0567A" w:rsidP="00F0567A">
      <w:pPr>
        <w:spacing w:after="0" w:line="240" w:lineRule="auto"/>
        <w:jc w:val="center"/>
        <w:rPr>
          <w:rFonts w:ascii="Arial" w:eastAsia="Times New Roman" w:hAnsi="Arial" w:cs="Arial"/>
          <w:sz w:val="24"/>
          <w:szCs w:val="24"/>
          <w:lang w:eastAsia="pt-BR"/>
        </w:rPr>
      </w:pPr>
      <w:proofErr w:type="spellStart"/>
      <w:r w:rsidRPr="0069675D">
        <w:rPr>
          <w:rFonts w:ascii="Arial" w:eastAsia="Times New Roman" w:hAnsi="Arial" w:cs="Arial"/>
          <w:sz w:val="24"/>
          <w:szCs w:val="24"/>
          <w:lang w:eastAsia="pt-BR"/>
        </w:rPr>
        <w:t>Itambaracá</w:t>
      </w:r>
      <w:proofErr w:type="spellEnd"/>
      <w:r w:rsidRPr="0069675D">
        <w:rPr>
          <w:rFonts w:ascii="Arial" w:eastAsia="Times New Roman" w:hAnsi="Arial" w:cs="Arial"/>
          <w:sz w:val="24"/>
          <w:szCs w:val="24"/>
          <w:lang w:eastAsia="pt-BR"/>
        </w:rPr>
        <w:t xml:space="preserve">, </w:t>
      </w:r>
      <w:r w:rsidR="00DF504D" w:rsidRPr="0069675D">
        <w:rPr>
          <w:rFonts w:ascii="Arial" w:eastAsia="Times New Roman" w:hAnsi="Arial" w:cs="Arial"/>
          <w:sz w:val="24"/>
          <w:szCs w:val="24"/>
          <w:lang w:eastAsia="pt-BR"/>
        </w:rPr>
        <w:t>12 de fevereiro</w:t>
      </w:r>
      <w:proofErr w:type="gramStart"/>
      <w:r w:rsidR="00DF504D" w:rsidRPr="0069675D">
        <w:rPr>
          <w:rFonts w:ascii="Arial" w:eastAsia="Times New Roman" w:hAnsi="Arial" w:cs="Arial"/>
          <w:sz w:val="24"/>
          <w:szCs w:val="24"/>
          <w:lang w:eastAsia="pt-BR"/>
        </w:rPr>
        <w:t xml:space="preserve"> </w:t>
      </w:r>
      <w:r w:rsidRPr="0069675D">
        <w:rPr>
          <w:rFonts w:ascii="Arial" w:eastAsia="Times New Roman" w:hAnsi="Arial" w:cs="Arial"/>
          <w:sz w:val="24"/>
          <w:szCs w:val="24"/>
          <w:lang w:eastAsia="pt-BR"/>
        </w:rPr>
        <w:t xml:space="preserve"> </w:t>
      </w:r>
      <w:proofErr w:type="gramEnd"/>
      <w:r w:rsidRPr="0069675D">
        <w:rPr>
          <w:rFonts w:ascii="Arial" w:eastAsia="Times New Roman" w:hAnsi="Arial" w:cs="Arial"/>
          <w:sz w:val="24"/>
          <w:szCs w:val="24"/>
          <w:lang w:eastAsia="pt-BR"/>
        </w:rPr>
        <w:t>de 2020</w:t>
      </w:r>
      <w:r w:rsidR="00DF504D" w:rsidRPr="0069675D">
        <w:rPr>
          <w:rFonts w:ascii="Arial" w:eastAsia="Times New Roman" w:hAnsi="Arial" w:cs="Arial"/>
          <w:sz w:val="24"/>
          <w:szCs w:val="24"/>
          <w:lang w:eastAsia="pt-BR"/>
        </w:rPr>
        <w:t>.</w:t>
      </w:r>
    </w:p>
    <w:p w:rsidR="00DF504D" w:rsidRPr="0069675D" w:rsidRDefault="00DF504D" w:rsidP="00F0567A">
      <w:pPr>
        <w:spacing w:after="0" w:line="240" w:lineRule="auto"/>
        <w:jc w:val="center"/>
        <w:rPr>
          <w:rFonts w:ascii="Arial" w:eastAsia="Times New Roman" w:hAnsi="Arial" w:cs="Arial"/>
          <w:sz w:val="24"/>
          <w:szCs w:val="24"/>
          <w:lang w:eastAsia="pt-BR"/>
        </w:rPr>
      </w:pPr>
    </w:p>
    <w:p w:rsidR="00DF504D" w:rsidRPr="0069675D" w:rsidRDefault="00DF504D" w:rsidP="00F0567A">
      <w:pPr>
        <w:spacing w:after="0" w:line="240" w:lineRule="auto"/>
        <w:jc w:val="center"/>
        <w:rPr>
          <w:rFonts w:ascii="Arial" w:eastAsia="Times New Roman" w:hAnsi="Arial" w:cs="Arial"/>
          <w:sz w:val="24"/>
          <w:szCs w:val="24"/>
          <w:lang w:eastAsia="pt-BR"/>
        </w:rPr>
      </w:pPr>
    </w:p>
    <w:p w:rsidR="00DF504D" w:rsidRPr="0069675D" w:rsidRDefault="00DF504D" w:rsidP="00F0567A">
      <w:pPr>
        <w:spacing w:after="0" w:line="240" w:lineRule="auto"/>
        <w:jc w:val="center"/>
        <w:rPr>
          <w:rFonts w:ascii="Arial" w:eastAsia="Times New Roman" w:hAnsi="Arial" w:cs="Arial"/>
          <w:sz w:val="24"/>
          <w:szCs w:val="24"/>
          <w:lang w:eastAsia="pt-BR"/>
        </w:rPr>
      </w:pPr>
    </w:p>
    <w:p w:rsidR="00DF504D" w:rsidRPr="0069675D" w:rsidRDefault="00DF504D" w:rsidP="0069675D">
      <w:pPr>
        <w:spacing w:after="0" w:line="240" w:lineRule="auto"/>
        <w:rPr>
          <w:rFonts w:ascii="Arial" w:eastAsia="Times New Roman" w:hAnsi="Arial" w:cs="Arial"/>
          <w:sz w:val="24"/>
          <w:szCs w:val="24"/>
          <w:lang w:eastAsia="pt-BR"/>
        </w:rPr>
      </w:pPr>
    </w:p>
    <w:p w:rsidR="00F0567A" w:rsidRPr="0069675D" w:rsidRDefault="00F0567A" w:rsidP="00F0567A">
      <w:pPr>
        <w:spacing w:after="0" w:line="240" w:lineRule="auto"/>
        <w:jc w:val="center"/>
        <w:rPr>
          <w:rFonts w:ascii="Arial" w:eastAsia="Times New Roman" w:hAnsi="Arial" w:cs="Arial"/>
          <w:sz w:val="24"/>
          <w:szCs w:val="24"/>
          <w:lang w:eastAsia="pt-BR"/>
        </w:rPr>
      </w:pPr>
    </w:p>
    <w:p w:rsidR="00F0567A" w:rsidRPr="0069675D" w:rsidRDefault="00F0567A" w:rsidP="00F0567A">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Contratante: ______________</w:t>
      </w:r>
      <w:r w:rsidR="00DF504D" w:rsidRPr="0069675D">
        <w:rPr>
          <w:rFonts w:ascii="Arial" w:eastAsia="Times New Roman" w:hAnsi="Arial" w:cs="Arial"/>
          <w:sz w:val="24"/>
          <w:szCs w:val="24"/>
          <w:lang w:eastAsia="pt-BR"/>
        </w:rPr>
        <w:t>______                    Contratada</w:t>
      </w:r>
      <w:r w:rsidRPr="0069675D">
        <w:rPr>
          <w:rFonts w:ascii="Arial" w:eastAsia="Times New Roman" w:hAnsi="Arial" w:cs="Arial"/>
          <w:sz w:val="24"/>
          <w:szCs w:val="24"/>
          <w:lang w:eastAsia="pt-BR"/>
        </w:rPr>
        <w:t>_____________________</w:t>
      </w:r>
      <w:r w:rsidR="0069675D">
        <w:rPr>
          <w:rFonts w:ascii="Arial" w:eastAsia="Times New Roman" w:hAnsi="Arial" w:cs="Arial"/>
          <w:sz w:val="24"/>
          <w:szCs w:val="24"/>
          <w:lang w:eastAsia="pt-BR"/>
        </w:rPr>
        <w:t>_____</w:t>
      </w:r>
    </w:p>
    <w:p w:rsidR="0002672C" w:rsidRPr="0069675D" w:rsidRDefault="00F0567A" w:rsidP="00F0567A">
      <w:pPr>
        <w:spacing w:after="0" w:line="240" w:lineRule="auto"/>
        <w:rPr>
          <w:rFonts w:ascii="Arial" w:hAnsi="Arial" w:cs="Arial"/>
          <w:sz w:val="24"/>
          <w:szCs w:val="24"/>
        </w:rPr>
      </w:pPr>
      <w:r w:rsidRPr="0069675D">
        <w:rPr>
          <w:rFonts w:ascii="Arial" w:eastAsia="Times New Roman" w:hAnsi="Arial" w:cs="Arial"/>
          <w:sz w:val="24"/>
          <w:szCs w:val="24"/>
          <w:lang w:eastAsia="pt-BR"/>
        </w:rPr>
        <w:t xml:space="preserve">                 </w:t>
      </w:r>
      <w:r w:rsidR="00DF504D" w:rsidRPr="0069675D">
        <w:rPr>
          <w:rFonts w:ascii="Arial" w:eastAsia="Times New Roman" w:hAnsi="Arial" w:cs="Arial"/>
          <w:sz w:val="24"/>
          <w:szCs w:val="24"/>
          <w:lang w:eastAsia="pt-BR"/>
        </w:rPr>
        <w:t xml:space="preserve">   </w:t>
      </w:r>
      <w:r w:rsidRPr="0069675D">
        <w:rPr>
          <w:rFonts w:ascii="Arial" w:eastAsia="Times New Roman" w:hAnsi="Arial" w:cs="Arial"/>
          <w:sz w:val="24"/>
          <w:szCs w:val="24"/>
          <w:lang w:eastAsia="pt-BR"/>
        </w:rPr>
        <w:t>Carlos Cesar de Carvalho</w:t>
      </w:r>
      <w:r w:rsidRPr="0069675D">
        <w:rPr>
          <w:rFonts w:ascii="Arial" w:hAnsi="Arial" w:cs="Arial"/>
          <w:sz w:val="24"/>
          <w:szCs w:val="24"/>
        </w:rPr>
        <w:t xml:space="preserve">      </w:t>
      </w:r>
      <w:r w:rsidR="00DF504D" w:rsidRPr="0069675D">
        <w:rPr>
          <w:rFonts w:ascii="Arial" w:hAnsi="Arial" w:cs="Arial"/>
          <w:sz w:val="24"/>
          <w:szCs w:val="24"/>
        </w:rPr>
        <w:t xml:space="preserve">                               </w:t>
      </w:r>
      <w:r w:rsidR="0069675D" w:rsidRPr="0069675D">
        <w:rPr>
          <w:rFonts w:ascii="Arial" w:hAnsi="Arial" w:cs="Arial"/>
          <w:sz w:val="24"/>
          <w:szCs w:val="24"/>
        </w:rPr>
        <w:t>Izabel Cristina Cava dos Santos</w:t>
      </w:r>
    </w:p>
    <w:p w:rsidR="00F0567A" w:rsidRPr="0069675D" w:rsidRDefault="00F0567A" w:rsidP="00F0567A">
      <w:pPr>
        <w:spacing w:after="0" w:line="240" w:lineRule="auto"/>
        <w:rPr>
          <w:rFonts w:ascii="Arial" w:eastAsia="Times New Roman" w:hAnsi="Arial" w:cs="Arial"/>
          <w:sz w:val="24"/>
          <w:szCs w:val="24"/>
          <w:lang w:eastAsia="pt-BR"/>
        </w:rPr>
      </w:pPr>
      <w:r w:rsidRPr="0069675D">
        <w:rPr>
          <w:rFonts w:ascii="Arial" w:eastAsia="Times New Roman" w:hAnsi="Arial" w:cs="Arial"/>
          <w:sz w:val="24"/>
          <w:szCs w:val="24"/>
          <w:lang w:eastAsia="pt-BR"/>
        </w:rPr>
        <w:t xml:space="preserve">                     Município de </w:t>
      </w:r>
      <w:proofErr w:type="spellStart"/>
      <w:r w:rsidRPr="0069675D">
        <w:rPr>
          <w:rFonts w:ascii="Arial" w:eastAsia="Times New Roman" w:hAnsi="Arial" w:cs="Arial"/>
          <w:sz w:val="24"/>
          <w:szCs w:val="24"/>
          <w:lang w:eastAsia="pt-BR"/>
        </w:rPr>
        <w:t>Itambaracá</w:t>
      </w:r>
      <w:proofErr w:type="spellEnd"/>
      <w:r w:rsidRPr="0069675D">
        <w:rPr>
          <w:rFonts w:ascii="Arial" w:hAnsi="Arial" w:cs="Arial"/>
          <w:sz w:val="24"/>
          <w:szCs w:val="24"/>
        </w:rPr>
        <w:t xml:space="preserve"> </w:t>
      </w:r>
      <w:r w:rsidR="00DF504D" w:rsidRPr="0069675D">
        <w:rPr>
          <w:rFonts w:ascii="Arial" w:hAnsi="Arial" w:cs="Arial"/>
          <w:sz w:val="24"/>
          <w:szCs w:val="24"/>
        </w:rPr>
        <w:t xml:space="preserve">                </w:t>
      </w:r>
      <w:r w:rsidR="0069675D">
        <w:rPr>
          <w:rFonts w:ascii="Arial" w:hAnsi="Arial" w:cs="Arial"/>
          <w:sz w:val="24"/>
          <w:szCs w:val="24"/>
        </w:rPr>
        <w:t xml:space="preserve">                    </w:t>
      </w:r>
      <w:r w:rsidRPr="0069675D">
        <w:rPr>
          <w:rFonts w:ascii="Arial" w:hAnsi="Arial" w:cs="Arial"/>
          <w:sz w:val="24"/>
          <w:szCs w:val="24"/>
        </w:rPr>
        <w:t xml:space="preserve"> </w:t>
      </w:r>
      <w:r w:rsidR="0069675D" w:rsidRPr="0069675D">
        <w:rPr>
          <w:rFonts w:ascii="Arial" w:hAnsi="Arial" w:cs="Arial"/>
          <w:sz w:val="24"/>
          <w:szCs w:val="24"/>
        </w:rPr>
        <w:t>ICCS Energia</w:t>
      </w:r>
      <w:proofErr w:type="gramStart"/>
      <w:r w:rsidR="0069675D" w:rsidRPr="0069675D">
        <w:rPr>
          <w:rFonts w:ascii="Arial" w:hAnsi="Arial" w:cs="Arial"/>
          <w:sz w:val="24"/>
          <w:szCs w:val="24"/>
        </w:rPr>
        <w:t xml:space="preserve">  </w:t>
      </w:r>
      <w:proofErr w:type="gramEnd"/>
      <w:r w:rsidR="0069675D" w:rsidRPr="0069675D">
        <w:rPr>
          <w:rFonts w:ascii="Arial" w:hAnsi="Arial" w:cs="Arial"/>
          <w:sz w:val="24"/>
          <w:szCs w:val="24"/>
        </w:rPr>
        <w:t xml:space="preserve">Solar </w:t>
      </w:r>
      <w:proofErr w:type="spellStart"/>
      <w:r w:rsidR="0069675D" w:rsidRPr="0069675D">
        <w:rPr>
          <w:rFonts w:ascii="Arial" w:hAnsi="Arial" w:cs="Arial"/>
          <w:sz w:val="24"/>
          <w:szCs w:val="24"/>
        </w:rPr>
        <w:t>Eireli</w:t>
      </w:r>
      <w:proofErr w:type="spellEnd"/>
    </w:p>
    <w:p w:rsidR="00DF504D" w:rsidRDefault="00DF504D" w:rsidP="00F0567A">
      <w:pPr>
        <w:spacing w:after="0" w:line="240" w:lineRule="auto"/>
        <w:ind w:right="-54"/>
        <w:jc w:val="both"/>
        <w:rPr>
          <w:rFonts w:ascii="Arial" w:eastAsia="Times New Roman" w:hAnsi="Arial" w:cs="Arial"/>
          <w:b/>
          <w:bCs/>
          <w:sz w:val="24"/>
          <w:szCs w:val="24"/>
          <w:lang w:eastAsia="pt-BR"/>
        </w:rPr>
      </w:pPr>
    </w:p>
    <w:p w:rsidR="0069675D" w:rsidRDefault="0069675D" w:rsidP="00F0567A">
      <w:pPr>
        <w:spacing w:after="0" w:line="240" w:lineRule="auto"/>
        <w:ind w:right="-54"/>
        <w:jc w:val="both"/>
        <w:rPr>
          <w:rFonts w:ascii="Arial" w:eastAsia="Times New Roman" w:hAnsi="Arial" w:cs="Arial"/>
          <w:b/>
          <w:bCs/>
          <w:sz w:val="24"/>
          <w:szCs w:val="24"/>
          <w:lang w:eastAsia="pt-BR"/>
        </w:rPr>
      </w:pPr>
    </w:p>
    <w:p w:rsidR="0069675D" w:rsidRPr="0069675D" w:rsidRDefault="0069675D" w:rsidP="00F0567A">
      <w:pPr>
        <w:spacing w:after="0" w:line="240" w:lineRule="auto"/>
        <w:ind w:right="-54"/>
        <w:jc w:val="both"/>
        <w:rPr>
          <w:rFonts w:ascii="Arial" w:eastAsia="Times New Roman" w:hAnsi="Arial" w:cs="Arial"/>
          <w:b/>
          <w:bCs/>
          <w:sz w:val="24"/>
          <w:szCs w:val="24"/>
          <w:lang w:eastAsia="pt-BR"/>
        </w:rPr>
      </w:pPr>
    </w:p>
    <w:p w:rsidR="00DF504D" w:rsidRPr="0069675D" w:rsidRDefault="00DF504D" w:rsidP="00F0567A">
      <w:pPr>
        <w:spacing w:after="0" w:line="240" w:lineRule="auto"/>
        <w:ind w:right="-54"/>
        <w:jc w:val="both"/>
        <w:rPr>
          <w:rFonts w:ascii="Arial" w:eastAsia="Times New Roman" w:hAnsi="Arial" w:cs="Arial"/>
          <w:b/>
          <w:bCs/>
          <w:sz w:val="24"/>
          <w:szCs w:val="24"/>
          <w:lang w:eastAsia="pt-BR"/>
        </w:rPr>
      </w:pPr>
    </w:p>
    <w:p w:rsidR="00DF504D" w:rsidRPr="0069675D" w:rsidRDefault="00DF504D" w:rsidP="00F0567A">
      <w:pPr>
        <w:spacing w:after="0" w:line="240" w:lineRule="auto"/>
        <w:ind w:right="-54"/>
        <w:jc w:val="both"/>
        <w:rPr>
          <w:rFonts w:ascii="Arial" w:eastAsia="Times New Roman" w:hAnsi="Arial" w:cs="Arial"/>
          <w:b/>
          <w:bCs/>
          <w:sz w:val="24"/>
          <w:szCs w:val="24"/>
          <w:lang w:eastAsia="pt-BR"/>
        </w:rPr>
      </w:pP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b/>
          <w:bCs/>
          <w:sz w:val="24"/>
          <w:szCs w:val="24"/>
          <w:lang w:eastAsia="pt-BR"/>
        </w:rPr>
        <w:t>TESTEMUNHAS:</w:t>
      </w:r>
      <w:r w:rsidRPr="0069675D">
        <w:rPr>
          <w:rFonts w:ascii="Arial" w:eastAsia="Times New Roman" w:hAnsi="Arial" w:cs="Arial"/>
          <w:sz w:val="24"/>
          <w:szCs w:val="24"/>
          <w:lang w:eastAsia="pt-BR"/>
        </w:rPr>
        <w:t>____________________</w:t>
      </w:r>
      <w:r w:rsidR="00DF504D" w:rsidRPr="0069675D">
        <w:rPr>
          <w:rFonts w:ascii="Arial" w:eastAsia="Times New Roman" w:hAnsi="Arial" w:cs="Arial"/>
          <w:sz w:val="24"/>
          <w:szCs w:val="24"/>
          <w:lang w:eastAsia="pt-BR"/>
        </w:rPr>
        <w:t xml:space="preserve">________            </w:t>
      </w:r>
      <w:r w:rsidRPr="0069675D">
        <w:rPr>
          <w:rFonts w:ascii="Arial" w:eastAsia="Times New Roman" w:hAnsi="Arial" w:cs="Arial"/>
          <w:sz w:val="24"/>
          <w:szCs w:val="24"/>
          <w:lang w:eastAsia="pt-BR"/>
        </w:rPr>
        <w:t>______________________</w:t>
      </w:r>
      <w:r w:rsidR="00DF504D" w:rsidRPr="0069675D">
        <w:rPr>
          <w:rFonts w:ascii="Arial" w:eastAsia="Times New Roman" w:hAnsi="Arial" w:cs="Arial"/>
          <w:sz w:val="24"/>
          <w:szCs w:val="24"/>
          <w:lang w:eastAsia="pt-BR"/>
        </w:rPr>
        <w:t>_____</w:t>
      </w:r>
    </w:p>
    <w:p w:rsidR="00F0567A" w:rsidRPr="0069675D" w:rsidRDefault="00F0567A" w:rsidP="00F0567A">
      <w:pPr>
        <w:spacing w:after="0" w:line="240" w:lineRule="auto"/>
        <w:ind w:right="-54"/>
        <w:jc w:val="both"/>
        <w:rPr>
          <w:rFonts w:ascii="Arial" w:eastAsia="Times New Roman" w:hAnsi="Arial" w:cs="Arial"/>
          <w:sz w:val="24"/>
          <w:szCs w:val="24"/>
          <w:lang w:eastAsia="pt-BR"/>
        </w:rPr>
      </w:pPr>
      <w:r w:rsidRPr="0069675D">
        <w:rPr>
          <w:rFonts w:ascii="Arial" w:eastAsia="Times New Roman" w:hAnsi="Arial" w:cs="Arial"/>
          <w:sz w:val="24"/>
          <w:szCs w:val="24"/>
          <w:lang w:eastAsia="pt-BR"/>
        </w:rPr>
        <w:t xml:space="preserve">                       </w:t>
      </w:r>
      <w:r w:rsidR="00DF504D" w:rsidRPr="0069675D">
        <w:rPr>
          <w:rFonts w:ascii="Arial" w:eastAsia="Times New Roman" w:hAnsi="Arial" w:cs="Arial"/>
          <w:sz w:val="24"/>
          <w:szCs w:val="24"/>
          <w:lang w:eastAsia="pt-BR"/>
        </w:rPr>
        <w:t xml:space="preserve">      </w:t>
      </w:r>
      <w:r w:rsidRPr="0069675D">
        <w:rPr>
          <w:rFonts w:ascii="Arial" w:eastAsia="Times New Roman" w:hAnsi="Arial" w:cs="Arial"/>
          <w:sz w:val="24"/>
          <w:szCs w:val="24"/>
          <w:lang w:eastAsia="pt-BR"/>
        </w:rPr>
        <w:t>Nome:</w:t>
      </w:r>
      <w:proofErr w:type="gramStart"/>
      <w:r w:rsidRPr="0069675D">
        <w:rPr>
          <w:rFonts w:ascii="Arial" w:eastAsia="Times New Roman" w:hAnsi="Arial" w:cs="Arial"/>
          <w:sz w:val="24"/>
          <w:szCs w:val="24"/>
          <w:lang w:eastAsia="pt-BR"/>
        </w:rPr>
        <w:t xml:space="preserve">  </w:t>
      </w:r>
      <w:proofErr w:type="gramEnd"/>
      <w:r w:rsidRPr="0069675D">
        <w:rPr>
          <w:rFonts w:ascii="Arial" w:eastAsia="Times New Roman" w:hAnsi="Arial" w:cs="Arial"/>
          <w:sz w:val="24"/>
          <w:szCs w:val="24"/>
          <w:lang w:eastAsia="pt-BR"/>
        </w:rPr>
        <w:t>Elaine Ap. Munh</w:t>
      </w:r>
      <w:r w:rsidR="00DF504D" w:rsidRPr="0069675D">
        <w:rPr>
          <w:rFonts w:ascii="Arial" w:eastAsia="Times New Roman" w:hAnsi="Arial" w:cs="Arial"/>
          <w:sz w:val="24"/>
          <w:szCs w:val="24"/>
          <w:lang w:eastAsia="pt-BR"/>
        </w:rPr>
        <w:t xml:space="preserve">oz da Silva           </w:t>
      </w:r>
      <w:r w:rsidRPr="0069675D">
        <w:rPr>
          <w:rFonts w:ascii="Arial" w:eastAsia="Times New Roman" w:hAnsi="Arial" w:cs="Arial"/>
          <w:sz w:val="24"/>
          <w:szCs w:val="24"/>
          <w:lang w:eastAsia="pt-BR"/>
        </w:rPr>
        <w:t>Nome: Andreia Soares Alexandre</w:t>
      </w:r>
    </w:p>
    <w:p w:rsidR="00F0567A" w:rsidRPr="0069675D" w:rsidRDefault="00DF504D" w:rsidP="00F0567A">
      <w:pPr>
        <w:spacing w:after="0" w:line="240" w:lineRule="auto"/>
        <w:ind w:right="306"/>
        <w:jc w:val="both"/>
        <w:rPr>
          <w:rFonts w:ascii="Arial" w:hAnsi="Arial" w:cs="Arial"/>
          <w:sz w:val="24"/>
          <w:szCs w:val="24"/>
        </w:rPr>
      </w:pPr>
      <w:r w:rsidRPr="0069675D">
        <w:rPr>
          <w:rFonts w:ascii="Arial" w:eastAsia="Times New Roman" w:hAnsi="Arial" w:cs="Arial"/>
          <w:sz w:val="24"/>
          <w:szCs w:val="24"/>
          <w:lang w:eastAsia="pt-BR"/>
        </w:rPr>
        <w:t xml:space="preserve">                            </w:t>
      </w:r>
      <w:r w:rsidR="00F0567A" w:rsidRPr="0069675D">
        <w:rPr>
          <w:rFonts w:ascii="Arial" w:eastAsia="Times New Roman" w:hAnsi="Arial" w:cs="Arial"/>
          <w:sz w:val="24"/>
          <w:szCs w:val="24"/>
          <w:lang w:eastAsia="pt-BR"/>
        </w:rPr>
        <w:t xml:space="preserve">CPF: </w:t>
      </w:r>
      <w:r w:rsidR="00F0567A" w:rsidRPr="0069675D">
        <w:rPr>
          <w:rFonts w:ascii="Arial" w:hAnsi="Arial" w:cs="Arial"/>
          <w:sz w:val="24"/>
          <w:szCs w:val="24"/>
        </w:rPr>
        <w:t xml:space="preserve">025.121.549-04                               </w:t>
      </w:r>
      <w:r w:rsidR="00F0567A" w:rsidRPr="0069675D">
        <w:rPr>
          <w:rFonts w:ascii="Arial" w:eastAsia="Times New Roman" w:hAnsi="Arial" w:cs="Arial"/>
          <w:sz w:val="24"/>
          <w:szCs w:val="24"/>
          <w:lang w:eastAsia="pt-BR"/>
        </w:rPr>
        <w:t xml:space="preserve"> </w:t>
      </w:r>
      <w:r w:rsidRPr="0069675D">
        <w:rPr>
          <w:rFonts w:ascii="Arial" w:eastAsia="Times New Roman" w:hAnsi="Arial" w:cs="Arial"/>
          <w:sz w:val="24"/>
          <w:szCs w:val="24"/>
          <w:lang w:eastAsia="pt-BR"/>
        </w:rPr>
        <w:t xml:space="preserve">   </w:t>
      </w:r>
      <w:r w:rsidR="00F0567A" w:rsidRPr="0069675D">
        <w:rPr>
          <w:rFonts w:ascii="Arial" w:eastAsia="Times New Roman" w:hAnsi="Arial" w:cs="Arial"/>
          <w:sz w:val="24"/>
          <w:szCs w:val="24"/>
          <w:lang w:eastAsia="pt-BR"/>
        </w:rPr>
        <w:t xml:space="preserve">CPF: </w:t>
      </w:r>
      <w:r w:rsidR="00F0567A" w:rsidRPr="0069675D">
        <w:rPr>
          <w:rFonts w:ascii="Arial" w:hAnsi="Arial" w:cs="Arial"/>
          <w:sz w:val="24"/>
          <w:szCs w:val="24"/>
        </w:rPr>
        <w:t>020.395.109-31</w:t>
      </w:r>
    </w:p>
    <w:p w:rsidR="00F0567A" w:rsidRPr="0069675D" w:rsidRDefault="00F0567A" w:rsidP="00F0567A">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F0567A" w:rsidRPr="0069675D" w:rsidRDefault="00F0567A" w:rsidP="00F0567A">
      <w:pPr>
        <w:spacing w:after="0" w:line="240" w:lineRule="auto"/>
        <w:ind w:right="-54"/>
        <w:rPr>
          <w:rFonts w:ascii="Arial" w:eastAsia="Times New Roman" w:hAnsi="Arial" w:cs="Arial"/>
          <w:b/>
          <w:sz w:val="24"/>
          <w:szCs w:val="24"/>
          <w:lang w:eastAsia="pt-BR"/>
        </w:rPr>
      </w:pPr>
    </w:p>
    <w:p w:rsidR="00F0567A" w:rsidRPr="00DF504D" w:rsidRDefault="00F0567A" w:rsidP="0069675D">
      <w:pPr>
        <w:widowControl w:val="0"/>
        <w:autoSpaceDE w:val="0"/>
        <w:autoSpaceDN w:val="0"/>
        <w:adjustRightInd w:val="0"/>
        <w:spacing w:after="0" w:line="240" w:lineRule="auto"/>
        <w:rPr>
          <w:rFonts w:ascii="Arial" w:eastAsia="Times New Roman" w:hAnsi="Arial" w:cs="Arial"/>
          <w:b/>
          <w:sz w:val="24"/>
          <w:szCs w:val="24"/>
          <w:lang w:eastAsia="pt-BR"/>
        </w:rPr>
      </w:pPr>
    </w:p>
    <w:p w:rsidR="00E922D9" w:rsidRPr="00DF504D" w:rsidRDefault="00EF3091">
      <w:pPr>
        <w:rPr>
          <w:rFonts w:ascii="Arial" w:hAnsi="Arial" w:cs="Arial"/>
          <w:sz w:val="24"/>
          <w:szCs w:val="24"/>
        </w:rPr>
      </w:pPr>
    </w:p>
    <w:sectPr w:rsidR="00E922D9" w:rsidRPr="00DF504D" w:rsidSect="00F0567A">
      <w:headerReference w:type="default" r:id="rId9"/>
      <w:footerReference w:type="default" r:id="rId10"/>
      <w:pgSz w:w="11906" w:h="16838"/>
      <w:pgMar w:top="600"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67A" w:rsidRDefault="00F0567A" w:rsidP="00F0567A">
      <w:pPr>
        <w:spacing w:after="0" w:line="240" w:lineRule="auto"/>
      </w:pPr>
      <w:r>
        <w:separator/>
      </w:r>
    </w:p>
  </w:endnote>
  <w:endnote w:type="continuationSeparator" w:id="0">
    <w:p w:rsidR="00F0567A" w:rsidRDefault="00F0567A" w:rsidP="00F05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453D59" w:rsidRDefault="00F0567A" w:rsidP="00F0567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EF3091">
      <w:rPr>
        <w:rFonts w:ascii="Times New Roman" w:eastAsia="Times New Roman" w:hAnsi="Times New Roman" w:cs="Times New Roman"/>
        <w:noProof/>
        <w:sz w:val="24"/>
        <w:szCs w:val="24"/>
        <w:lang w:eastAsia="pt-BR"/>
      </w:rPr>
      <w:t>16</w:t>
    </w:r>
    <w:r w:rsidRPr="00453D59">
      <w:rPr>
        <w:rFonts w:ascii="Times New Roman" w:eastAsia="Times New Roman" w:hAnsi="Times New Roman" w:cs="Times New Roman"/>
        <w:sz w:val="24"/>
        <w:szCs w:val="24"/>
        <w:lang w:eastAsia="pt-BR"/>
      </w:rPr>
      <w:fldChar w:fldCharType="end"/>
    </w:r>
    <w:r w:rsidR="00EF3091">
      <w:rPr>
        <w:rFonts w:ascii="Times New Roman" w:eastAsia="Times New Roman" w:hAnsi="Times New Roman" w:cs="Times New Roman"/>
        <w:sz w:val="24"/>
        <w:szCs w:val="24"/>
        <w:lang w:eastAsia="pt-BR"/>
      </w:rPr>
      <w:t>/16</w:t>
    </w:r>
  </w:p>
  <w:p w:rsidR="00F0567A" w:rsidRPr="00453D59" w:rsidRDefault="00F0567A" w:rsidP="00F0567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F0567A" w:rsidRPr="00453D59" w:rsidRDefault="00F0567A" w:rsidP="00F0567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F0567A" w:rsidRPr="00453D59" w:rsidRDefault="00F0567A" w:rsidP="00F0567A">
    <w:pPr>
      <w:tabs>
        <w:tab w:val="center" w:pos="4252"/>
        <w:tab w:val="right" w:pos="8504"/>
      </w:tabs>
      <w:spacing w:after="0" w:line="240" w:lineRule="auto"/>
    </w:pPr>
  </w:p>
  <w:p w:rsidR="00F0567A" w:rsidRDefault="00F0567A" w:rsidP="00F0567A">
    <w:pPr>
      <w:pStyle w:val="Rodap"/>
    </w:pPr>
  </w:p>
  <w:p w:rsidR="00F0567A" w:rsidRDefault="00F056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67A" w:rsidRDefault="00F0567A" w:rsidP="00F0567A">
      <w:pPr>
        <w:spacing w:after="0" w:line="240" w:lineRule="auto"/>
      </w:pPr>
      <w:r>
        <w:separator/>
      </w:r>
    </w:p>
  </w:footnote>
  <w:footnote w:type="continuationSeparator" w:id="0">
    <w:p w:rsidR="00F0567A" w:rsidRDefault="00F0567A" w:rsidP="00F05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67A" w:rsidRPr="00F0567A" w:rsidRDefault="00EF3091" w:rsidP="00F0567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3023040" r:id="rId2"/>
      </w:pict>
    </w:r>
    <w:r w:rsidR="00F0567A" w:rsidRPr="00F0567A">
      <w:rPr>
        <w:b/>
        <w:bCs/>
        <w:sz w:val="20"/>
        <w:szCs w:val="20"/>
      </w:rPr>
      <w:t>MUNICIPÍO DE ITAMBARACÁ</w:t>
    </w:r>
  </w:p>
  <w:p w:rsidR="00F0567A" w:rsidRPr="00F0567A" w:rsidRDefault="00F0567A" w:rsidP="00F0567A">
    <w:pPr>
      <w:jc w:val="center"/>
      <w:rPr>
        <w:b/>
        <w:bCs/>
        <w:sz w:val="20"/>
        <w:szCs w:val="20"/>
      </w:rPr>
    </w:pPr>
    <w:r w:rsidRPr="00F0567A">
      <w:rPr>
        <w:b/>
        <w:bCs/>
        <w:sz w:val="20"/>
        <w:szCs w:val="20"/>
      </w:rPr>
      <w:t>Estado do Paraná</w:t>
    </w:r>
  </w:p>
  <w:p w:rsidR="00F0567A" w:rsidRDefault="00F0567A" w:rsidP="00F0567A">
    <w:pPr>
      <w:pStyle w:val="Cabealho"/>
    </w:pPr>
    <w:r w:rsidRPr="00F0567A">
      <w:rPr>
        <w:b/>
        <w:bCs/>
        <w:sz w:val="20"/>
        <w:szCs w:val="20"/>
      </w:rPr>
      <w:t>__________________________________________________________________________________</w:t>
    </w:r>
    <w:r w:rsidR="00DF504D">
      <w:rPr>
        <w:b/>
        <w:bCs/>
        <w:sz w:val="20"/>
        <w:szCs w:val="20"/>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5"/>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7A"/>
    <w:rsid w:val="0002672C"/>
    <w:rsid w:val="002C3137"/>
    <w:rsid w:val="003A5B84"/>
    <w:rsid w:val="00402AAD"/>
    <w:rsid w:val="00442E8A"/>
    <w:rsid w:val="0045015C"/>
    <w:rsid w:val="00461922"/>
    <w:rsid w:val="0069675D"/>
    <w:rsid w:val="006A054A"/>
    <w:rsid w:val="006E671D"/>
    <w:rsid w:val="008469E4"/>
    <w:rsid w:val="009F674E"/>
    <w:rsid w:val="00A02E94"/>
    <w:rsid w:val="00A1563A"/>
    <w:rsid w:val="00A908D3"/>
    <w:rsid w:val="00DF504D"/>
    <w:rsid w:val="00E45AE5"/>
    <w:rsid w:val="00EF3091"/>
    <w:rsid w:val="00F0567A"/>
    <w:rsid w:val="00F27A81"/>
    <w:rsid w:val="00F80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7A"/>
  </w:style>
  <w:style w:type="paragraph" w:styleId="Ttulo1">
    <w:name w:val="heading 1"/>
    <w:basedOn w:val="Normal"/>
    <w:next w:val="Normal"/>
    <w:link w:val="Ttulo1Char"/>
    <w:uiPriority w:val="9"/>
    <w:qFormat/>
    <w:rsid w:val="00F056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567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567A"/>
  </w:style>
  <w:style w:type="paragraph" w:styleId="Rodap">
    <w:name w:val="footer"/>
    <w:basedOn w:val="Normal"/>
    <w:link w:val="RodapChar"/>
    <w:uiPriority w:val="99"/>
    <w:unhideWhenUsed/>
    <w:rsid w:val="00F0567A"/>
    <w:pPr>
      <w:tabs>
        <w:tab w:val="center" w:pos="4252"/>
        <w:tab w:val="right" w:pos="8504"/>
      </w:tabs>
      <w:spacing w:after="0" w:line="240" w:lineRule="auto"/>
    </w:pPr>
  </w:style>
  <w:style w:type="character" w:customStyle="1" w:styleId="RodapChar">
    <w:name w:val="Rodapé Char"/>
    <w:basedOn w:val="Fontepargpadro"/>
    <w:link w:val="Rodap"/>
    <w:uiPriority w:val="99"/>
    <w:rsid w:val="00F0567A"/>
  </w:style>
  <w:style w:type="character" w:customStyle="1" w:styleId="Ttulo1Char">
    <w:name w:val="Título 1 Char"/>
    <w:basedOn w:val="Fontepargpadro"/>
    <w:link w:val="Ttulo1"/>
    <w:rsid w:val="00F056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6250</Words>
  <Characters>33754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4</cp:revision>
  <cp:lastPrinted>2020-02-12T17:29:00Z</cp:lastPrinted>
  <dcterms:created xsi:type="dcterms:W3CDTF">2020-02-12T17:28:00Z</dcterms:created>
  <dcterms:modified xsi:type="dcterms:W3CDTF">2020-02-12T17:31:00Z</dcterms:modified>
</cp:coreProperties>
</file>