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990558"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p>
    <w:p w14:paraId="309370AB" w14:textId="5D53BA02" w:rsidR="00370FC8" w:rsidRPr="00990558"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r w:rsidRPr="00990558">
        <w:rPr>
          <w:rFonts w:ascii="Arial" w:eastAsia="Times New Roman" w:hAnsi="Arial" w:cs="Arial"/>
          <w:b/>
          <w:bCs/>
          <w:color w:val="000000"/>
          <w:lang w:eastAsia="pt-BR"/>
        </w:rPr>
        <w:t>PROTOCOLO DE RETIRADA DO EDITAL</w:t>
      </w:r>
    </w:p>
    <w:p w14:paraId="18409E57" w14:textId="77777777" w:rsidR="00566851" w:rsidRPr="00990558"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67B9E436" w14:textId="77777777" w:rsidR="00566851" w:rsidRPr="00990558"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5B48D9D4" w14:textId="77777777" w:rsidR="00FE7890" w:rsidRPr="00990558" w:rsidRDefault="00FE7890" w:rsidP="00506EDD">
      <w:pPr>
        <w:rPr>
          <w:rFonts w:ascii="Arial" w:hAnsi="Arial" w:cs="Arial"/>
        </w:rPr>
      </w:pPr>
    </w:p>
    <w:p w14:paraId="14D97CED"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DECLARAMOS QUE RETIRAMOS O EDITAL: </w:t>
      </w:r>
    </w:p>
    <w:p w14:paraId="769A3A94"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p>
    <w:p w14:paraId="15C63F99"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990558">
        <w:rPr>
          <w:rFonts w:ascii="Arial" w:eastAsia="Times New Roman" w:hAnsi="Arial" w:cs="Arial"/>
          <w:color w:val="000000"/>
          <w:lang w:eastAsia="pt-BR"/>
        </w:rPr>
        <w:t>(  )</w:t>
      </w:r>
      <w:proofErr w:type="gramEnd"/>
      <w:r w:rsidRPr="00990558">
        <w:rPr>
          <w:rFonts w:ascii="Arial" w:eastAsia="Times New Roman" w:hAnsi="Arial" w:cs="Arial"/>
          <w:color w:val="000000"/>
          <w:lang w:eastAsia="pt-BR"/>
        </w:rPr>
        <w:t xml:space="preserve"> PESSOALMENTE </w:t>
      </w:r>
    </w:p>
    <w:p w14:paraId="71827F8F"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990558">
        <w:rPr>
          <w:rFonts w:ascii="Arial" w:eastAsia="Times New Roman" w:hAnsi="Arial" w:cs="Arial"/>
          <w:color w:val="000000"/>
          <w:lang w:eastAsia="pt-BR"/>
        </w:rPr>
        <w:t>(  )</w:t>
      </w:r>
      <w:proofErr w:type="gramEnd"/>
      <w:r w:rsidRPr="00990558">
        <w:rPr>
          <w:rFonts w:ascii="Arial" w:eastAsia="Times New Roman" w:hAnsi="Arial" w:cs="Arial"/>
          <w:color w:val="000000"/>
          <w:lang w:eastAsia="pt-BR"/>
        </w:rPr>
        <w:t xml:space="preserve"> VIA SITE www.itambaraca.pr.gov.br na seção Licitação; </w:t>
      </w:r>
    </w:p>
    <w:p w14:paraId="36648CE2"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990558">
        <w:rPr>
          <w:rFonts w:ascii="Arial" w:eastAsia="Times New Roman" w:hAnsi="Arial" w:cs="Arial"/>
          <w:color w:val="000000"/>
          <w:lang w:eastAsia="pt-BR"/>
        </w:rPr>
        <w:t>(  )</w:t>
      </w:r>
      <w:proofErr w:type="gramEnd"/>
      <w:r w:rsidRPr="00990558">
        <w:rPr>
          <w:rFonts w:ascii="Arial" w:eastAsia="Times New Roman" w:hAnsi="Arial" w:cs="Arial"/>
          <w:color w:val="000000"/>
          <w:lang w:eastAsia="pt-BR"/>
        </w:rPr>
        <w:t xml:space="preserve"> VIA E-MAIL </w:t>
      </w:r>
    </w:p>
    <w:p w14:paraId="4A7D7E5C"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p>
    <w:p w14:paraId="4B657B78"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Data: _________________________________ </w:t>
      </w:r>
    </w:p>
    <w:p w14:paraId="0F3E8197"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b/>
          <w:bCs/>
          <w:color w:val="000000"/>
          <w:lang w:eastAsia="pt-BR"/>
        </w:rPr>
        <w:t xml:space="preserve">Edital </w:t>
      </w:r>
      <w:r w:rsidR="004249D5" w:rsidRPr="00990558">
        <w:rPr>
          <w:rFonts w:ascii="Arial" w:eastAsia="Times New Roman" w:hAnsi="Arial" w:cs="Arial"/>
          <w:b/>
          <w:bCs/>
          <w:color w:val="000000"/>
          <w:lang w:eastAsia="pt-BR"/>
        </w:rPr>
        <w:t xml:space="preserve">SRP </w:t>
      </w:r>
      <w:r w:rsidRPr="00990558">
        <w:rPr>
          <w:rFonts w:ascii="Arial" w:eastAsia="Times New Roman" w:hAnsi="Arial" w:cs="Arial"/>
          <w:b/>
          <w:bCs/>
          <w:color w:val="000000"/>
          <w:lang w:eastAsia="pt-BR"/>
        </w:rPr>
        <w:t xml:space="preserve">n°: </w:t>
      </w:r>
      <w:r w:rsidR="00312CD4" w:rsidRPr="00990558">
        <w:rPr>
          <w:rFonts w:ascii="Arial" w:eastAsia="Times New Roman" w:hAnsi="Arial" w:cs="Arial"/>
          <w:b/>
          <w:bCs/>
          <w:color w:val="000000"/>
          <w:lang w:eastAsia="pt-BR"/>
        </w:rPr>
        <w:t>0</w:t>
      </w:r>
      <w:r w:rsidR="00B80A22" w:rsidRPr="00990558">
        <w:rPr>
          <w:rFonts w:ascii="Arial" w:eastAsia="Times New Roman" w:hAnsi="Arial" w:cs="Arial"/>
          <w:b/>
          <w:bCs/>
          <w:color w:val="000000"/>
          <w:highlight w:val="yellow"/>
          <w:lang w:eastAsia="pt-BR"/>
        </w:rPr>
        <w:t>__</w:t>
      </w:r>
      <w:r w:rsidR="00CF2F4F" w:rsidRPr="00990558">
        <w:rPr>
          <w:rFonts w:ascii="Arial" w:eastAsia="Times New Roman" w:hAnsi="Arial" w:cs="Arial"/>
          <w:b/>
          <w:bCs/>
          <w:color w:val="000000"/>
          <w:lang w:eastAsia="pt-BR"/>
        </w:rPr>
        <w:t>/2021</w:t>
      </w:r>
      <w:r w:rsidRPr="00990558">
        <w:rPr>
          <w:rFonts w:ascii="Arial" w:eastAsia="Times New Roman" w:hAnsi="Arial" w:cs="Arial"/>
          <w:b/>
          <w:bCs/>
          <w:color w:val="000000"/>
          <w:lang w:eastAsia="pt-BR"/>
        </w:rPr>
        <w:t xml:space="preserve"> </w:t>
      </w:r>
    </w:p>
    <w:p w14:paraId="6BFE2CE8"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b/>
          <w:bCs/>
          <w:color w:val="000000"/>
          <w:lang w:eastAsia="pt-BR"/>
        </w:rPr>
        <w:t xml:space="preserve">Tipo: </w:t>
      </w:r>
      <w:r w:rsidR="00A5532C" w:rsidRPr="00990558">
        <w:rPr>
          <w:rFonts w:ascii="Arial" w:eastAsia="Times New Roman" w:hAnsi="Arial" w:cs="Arial"/>
          <w:b/>
          <w:bCs/>
          <w:color w:val="000000"/>
          <w:lang w:eastAsia="pt-BR"/>
        </w:rPr>
        <w:t>Pregão Presencial</w:t>
      </w:r>
      <w:r w:rsidRPr="00990558">
        <w:rPr>
          <w:rFonts w:ascii="Arial" w:eastAsia="Times New Roman" w:hAnsi="Arial" w:cs="Arial"/>
          <w:b/>
          <w:bCs/>
          <w:color w:val="000000"/>
          <w:lang w:eastAsia="pt-BR"/>
        </w:rPr>
        <w:t xml:space="preserve"> - SRP</w:t>
      </w:r>
    </w:p>
    <w:p w14:paraId="110DC32F"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Razão Social da proponente_____________________________ </w:t>
      </w:r>
    </w:p>
    <w:p w14:paraId="5805A223"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Endereço _____________________________________________ </w:t>
      </w:r>
    </w:p>
    <w:p w14:paraId="6B29FE2A"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Bairro _______________________________ CEP: __________ </w:t>
      </w:r>
    </w:p>
    <w:p w14:paraId="45088F36"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Cidade ______________________________, Estado _________ </w:t>
      </w:r>
    </w:p>
    <w:p w14:paraId="746AF17E"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CNPJ nº ____________________________________________ </w:t>
      </w:r>
    </w:p>
    <w:p w14:paraId="45BF57AC"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Inscrição Estadual nº ___________________________________ </w:t>
      </w:r>
    </w:p>
    <w:p w14:paraId="589346B6"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Inscrição Municipal/ISS (alvará) nº ________________________ </w:t>
      </w:r>
    </w:p>
    <w:p w14:paraId="250C9D2B"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color w:val="000000"/>
          <w:lang w:eastAsia="pt-BR"/>
        </w:rPr>
        <w:t xml:space="preserve">Nº do telefone ___________ Nº de fax da empresa _____________ </w:t>
      </w:r>
    </w:p>
    <w:p w14:paraId="6FF6476C" w14:textId="77777777" w:rsidR="00FE7890" w:rsidRPr="00990558" w:rsidRDefault="00FE7890" w:rsidP="00FE7890">
      <w:pPr>
        <w:autoSpaceDE w:val="0"/>
        <w:autoSpaceDN w:val="0"/>
        <w:adjustRightInd w:val="0"/>
        <w:spacing w:after="0" w:line="240" w:lineRule="auto"/>
        <w:rPr>
          <w:rFonts w:ascii="Arial" w:eastAsia="Times New Roman" w:hAnsi="Arial" w:cs="Arial"/>
          <w:b/>
          <w:bCs/>
          <w:color w:val="000000"/>
          <w:lang w:eastAsia="pt-BR"/>
        </w:rPr>
      </w:pPr>
      <w:r w:rsidRPr="00990558">
        <w:rPr>
          <w:rFonts w:ascii="Arial" w:eastAsia="Times New Roman" w:hAnsi="Arial" w:cs="Arial"/>
          <w:b/>
          <w:bCs/>
          <w:color w:val="000000"/>
          <w:lang w:eastAsia="pt-BR"/>
        </w:rPr>
        <w:t xml:space="preserve">E-mail para contato (obrigatório): ________________________ </w:t>
      </w:r>
    </w:p>
    <w:p w14:paraId="561EDB0A"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p>
    <w:p w14:paraId="78C6028B" w14:textId="77777777" w:rsidR="00FE7890" w:rsidRPr="00990558"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r w:rsidRPr="00990558">
        <w:rPr>
          <w:rFonts w:ascii="Arial" w:eastAsia="Times New Roman" w:hAnsi="Arial" w:cs="Arial"/>
          <w:color w:val="000000"/>
          <w:lang w:eastAsia="pt-BR"/>
        </w:rPr>
        <w:t xml:space="preserve">Declaramos que retiramos o Edital de Licitação referente ao Pregão Presencial - SRP </w:t>
      </w:r>
      <w:r w:rsidRPr="00990558">
        <w:rPr>
          <w:rFonts w:ascii="Arial" w:eastAsia="Times New Roman" w:hAnsi="Arial" w:cs="Arial"/>
          <w:bCs/>
          <w:color w:val="000000"/>
          <w:lang w:eastAsia="pt-BR"/>
        </w:rPr>
        <w:t>n</w:t>
      </w:r>
      <w:r w:rsidRPr="00990558">
        <w:rPr>
          <w:rFonts w:ascii="Arial" w:eastAsia="Times New Roman" w:hAnsi="Arial" w:cs="Arial"/>
          <w:b/>
          <w:bCs/>
          <w:color w:val="000000"/>
          <w:lang w:eastAsia="pt-BR"/>
        </w:rPr>
        <w:t xml:space="preserve">° </w:t>
      </w:r>
      <w:r w:rsidR="00ED1CE5" w:rsidRPr="00990558">
        <w:rPr>
          <w:rFonts w:ascii="Arial" w:eastAsia="Times New Roman" w:hAnsi="Arial" w:cs="Arial"/>
          <w:b/>
          <w:bCs/>
          <w:color w:val="000000"/>
          <w:lang w:eastAsia="pt-BR"/>
        </w:rPr>
        <w:t>0</w:t>
      </w:r>
      <w:r w:rsidR="00B80A22" w:rsidRPr="00990558">
        <w:rPr>
          <w:rFonts w:ascii="Arial" w:eastAsia="Times New Roman" w:hAnsi="Arial" w:cs="Arial"/>
          <w:b/>
          <w:bCs/>
          <w:color w:val="000000"/>
          <w:highlight w:val="yellow"/>
          <w:lang w:eastAsia="pt-BR"/>
        </w:rPr>
        <w:t>__</w:t>
      </w:r>
      <w:r w:rsidR="009C5273" w:rsidRPr="00990558">
        <w:rPr>
          <w:rFonts w:ascii="Arial" w:eastAsia="Times New Roman" w:hAnsi="Arial" w:cs="Arial"/>
          <w:b/>
          <w:bCs/>
          <w:color w:val="000000"/>
          <w:lang w:eastAsia="pt-BR"/>
        </w:rPr>
        <w:t>/202</w:t>
      </w:r>
      <w:r w:rsidR="00C26D34" w:rsidRPr="00990558">
        <w:rPr>
          <w:rFonts w:ascii="Arial" w:eastAsia="Times New Roman" w:hAnsi="Arial" w:cs="Arial"/>
          <w:b/>
          <w:bCs/>
          <w:color w:val="000000"/>
          <w:lang w:eastAsia="pt-BR"/>
        </w:rPr>
        <w:t>1</w:t>
      </w:r>
      <w:r w:rsidRPr="00990558">
        <w:rPr>
          <w:rFonts w:ascii="Arial" w:eastAsia="Times New Roman" w:hAnsi="Arial" w:cs="Arial"/>
          <w:color w:val="000000"/>
          <w:lang w:eastAsia="pt-BR"/>
        </w:rPr>
        <w:t xml:space="preserve">, devidamente preenchida e de acordo com a Lei </w:t>
      </w:r>
      <w:r w:rsidRPr="00990558">
        <w:rPr>
          <w:rFonts w:ascii="Arial" w:eastAsia="Times New Roman" w:hAnsi="Arial" w:cs="Arial"/>
          <w:bCs/>
          <w:color w:val="000000"/>
          <w:lang w:eastAsia="pt-BR"/>
        </w:rPr>
        <w:t xml:space="preserve">8.666/93, </w:t>
      </w:r>
      <w:r w:rsidRPr="00990558">
        <w:rPr>
          <w:rFonts w:ascii="Arial" w:eastAsia="Times New Roman" w:hAnsi="Arial" w:cs="Arial"/>
          <w:color w:val="000000"/>
          <w:lang w:eastAsia="pt-BR"/>
        </w:rPr>
        <w:t xml:space="preserve">alterada pela Lei </w:t>
      </w:r>
      <w:r w:rsidRPr="00990558">
        <w:rPr>
          <w:rFonts w:ascii="Arial" w:eastAsia="Times New Roman" w:hAnsi="Arial" w:cs="Arial"/>
          <w:bCs/>
          <w:color w:val="000000"/>
          <w:lang w:eastAsia="pt-BR"/>
        </w:rPr>
        <w:t>8.883/94 e Lei 7.892/13</w:t>
      </w:r>
      <w:r w:rsidRPr="00990558">
        <w:rPr>
          <w:rFonts w:ascii="Arial" w:eastAsia="Times New Roman" w:hAnsi="Arial" w:cs="Arial"/>
          <w:b/>
          <w:bCs/>
          <w:color w:val="000000"/>
          <w:lang w:eastAsia="pt-BR"/>
        </w:rPr>
        <w:t xml:space="preserve"> e concordamos com as condições do Edital. </w:t>
      </w:r>
    </w:p>
    <w:p w14:paraId="5F5C8E9F" w14:textId="77777777" w:rsidR="00FE7890" w:rsidRPr="00990558" w:rsidRDefault="00FE7890" w:rsidP="00FE7890">
      <w:pPr>
        <w:autoSpaceDE w:val="0"/>
        <w:autoSpaceDN w:val="0"/>
        <w:adjustRightInd w:val="0"/>
        <w:spacing w:after="0" w:line="240" w:lineRule="auto"/>
        <w:rPr>
          <w:rFonts w:ascii="Arial" w:eastAsia="Times New Roman" w:hAnsi="Arial" w:cs="Arial"/>
          <w:b/>
          <w:bCs/>
          <w:color w:val="000000"/>
          <w:lang w:eastAsia="pt-BR"/>
        </w:rPr>
      </w:pPr>
    </w:p>
    <w:p w14:paraId="7CD85AFA" w14:textId="77777777" w:rsidR="00566851" w:rsidRPr="00990558" w:rsidRDefault="00566851" w:rsidP="00FE7890">
      <w:pPr>
        <w:autoSpaceDE w:val="0"/>
        <w:autoSpaceDN w:val="0"/>
        <w:adjustRightInd w:val="0"/>
        <w:spacing w:after="0" w:line="240" w:lineRule="auto"/>
        <w:rPr>
          <w:rFonts w:ascii="Arial" w:eastAsia="Times New Roman" w:hAnsi="Arial" w:cs="Arial"/>
          <w:b/>
          <w:bCs/>
          <w:color w:val="000000"/>
          <w:lang w:eastAsia="pt-BR"/>
        </w:rPr>
      </w:pPr>
    </w:p>
    <w:p w14:paraId="13271445"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p>
    <w:p w14:paraId="5D4160D3" w14:textId="77777777" w:rsidR="00FE7890" w:rsidRPr="00990558" w:rsidRDefault="00FE7890" w:rsidP="00FE7890">
      <w:pPr>
        <w:autoSpaceDE w:val="0"/>
        <w:autoSpaceDN w:val="0"/>
        <w:adjustRightInd w:val="0"/>
        <w:spacing w:after="0" w:line="240" w:lineRule="auto"/>
        <w:rPr>
          <w:rFonts w:ascii="Arial" w:eastAsia="Times New Roman" w:hAnsi="Arial" w:cs="Arial"/>
          <w:color w:val="000000"/>
          <w:lang w:eastAsia="pt-BR"/>
        </w:rPr>
      </w:pPr>
    </w:p>
    <w:p w14:paraId="302C5C9D" w14:textId="77777777" w:rsidR="00FE7890" w:rsidRPr="00990558" w:rsidRDefault="00FE7890" w:rsidP="00FE7890">
      <w:pPr>
        <w:spacing w:after="0" w:line="240" w:lineRule="auto"/>
        <w:ind w:right="-101"/>
        <w:jc w:val="center"/>
        <w:rPr>
          <w:rFonts w:ascii="Arial" w:eastAsia="Times New Roman" w:hAnsi="Arial" w:cs="Arial"/>
          <w:b/>
          <w:lang w:eastAsia="pt-BR"/>
        </w:rPr>
      </w:pPr>
      <w:r w:rsidRPr="00990558">
        <w:rPr>
          <w:rFonts w:ascii="Arial" w:eastAsia="Times New Roman" w:hAnsi="Arial" w:cs="Arial"/>
          <w:color w:val="000000"/>
          <w:lang w:eastAsia="pt-BR"/>
        </w:rPr>
        <w:t>__________________________________________________</w:t>
      </w:r>
    </w:p>
    <w:p w14:paraId="30E9C455" w14:textId="77777777" w:rsidR="00FE7890" w:rsidRPr="00990558" w:rsidRDefault="00FE7890" w:rsidP="00FE7890">
      <w:pPr>
        <w:spacing w:after="0" w:line="240" w:lineRule="auto"/>
        <w:ind w:right="-101"/>
        <w:jc w:val="center"/>
        <w:rPr>
          <w:rFonts w:ascii="Arial" w:eastAsia="Times New Roman" w:hAnsi="Arial" w:cs="Arial"/>
          <w:lang w:eastAsia="pt-BR"/>
        </w:rPr>
      </w:pPr>
      <w:r w:rsidRPr="00990558">
        <w:rPr>
          <w:rFonts w:ascii="Arial" w:eastAsia="Times New Roman" w:hAnsi="Arial" w:cs="Arial"/>
          <w:lang w:eastAsia="pt-BR"/>
        </w:rPr>
        <w:t>Assinatura do fornecedor e carimbo da empresa com CNPJ</w:t>
      </w:r>
    </w:p>
    <w:p w14:paraId="131DCDCB" w14:textId="77777777" w:rsidR="00FE7890" w:rsidRPr="00990558" w:rsidRDefault="00FE7890" w:rsidP="00FE7890">
      <w:pPr>
        <w:spacing w:after="0" w:line="240" w:lineRule="auto"/>
        <w:ind w:right="-101"/>
        <w:jc w:val="center"/>
        <w:rPr>
          <w:rFonts w:ascii="Arial" w:eastAsia="Times New Roman" w:hAnsi="Arial" w:cs="Arial"/>
          <w:b/>
          <w:lang w:eastAsia="pt-BR"/>
        </w:rPr>
      </w:pPr>
    </w:p>
    <w:p w14:paraId="796CA136" w14:textId="77777777" w:rsidR="00FE7890" w:rsidRPr="00990558" w:rsidRDefault="00FE7890" w:rsidP="00FE7890">
      <w:pPr>
        <w:spacing w:after="0" w:line="240" w:lineRule="auto"/>
        <w:ind w:right="-101"/>
        <w:jc w:val="center"/>
        <w:rPr>
          <w:rFonts w:ascii="Arial" w:eastAsia="Times New Roman" w:hAnsi="Arial" w:cs="Arial"/>
          <w:b/>
          <w:lang w:eastAsia="pt-BR"/>
        </w:rPr>
      </w:pPr>
    </w:p>
    <w:p w14:paraId="577184DC" w14:textId="77777777" w:rsidR="00FE7890" w:rsidRPr="00990558" w:rsidRDefault="00FE7890" w:rsidP="00FE7890">
      <w:pPr>
        <w:spacing w:after="0" w:line="240" w:lineRule="auto"/>
        <w:ind w:right="-101"/>
        <w:jc w:val="center"/>
        <w:rPr>
          <w:rFonts w:ascii="Arial" w:eastAsia="Times New Roman" w:hAnsi="Arial" w:cs="Arial"/>
          <w:b/>
          <w:lang w:eastAsia="pt-BR"/>
        </w:rPr>
      </w:pPr>
    </w:p>
    <w:p w14:paraId="3902C9A8" w14:textId="77777777" w:rsidR="00B80A22" w:rsidRPr="00990558" w:rsidRDefault="00B80A22" w:rsidP="00FE7890">
      <w:pPr>
        <w:spacing w:after="0" w:line="240" w:lineRule="auto"/>
        <w:ind w:right="-101"/>
        <w:jc w:val="center"/>
        <w:rPr>
          <w:rFonts w:ascii="Arial" w:eastAsia="Times New Roman" w:hAnsi="Arial" w:cs="Arial"/>
          <w:b/>
          <w:lang w:eastAsia="pt-BR"/>
        </w:rPr>
      </w:pPr>
    </w:p>
    <w:p w14:paraId="3AFF14CA" w14:textId="77777777" w:rsidR="00566851" w:rsidRPr="00990558" w:rsidRDefault="00566851" w:rsidP="00FE7890">
      <w:pPr>
        <w:spacing w:after="0" w:line="240" w:lineRule="auto"/>
        <w:ind w:right="-101"/>
        <w:jc w:val="center"/>
        <w:rPr>
          <w:rFonts w:ascii="Arial" w:eastAsia="Times New Roman" w:hAnsi="Arial" w:cs="Arial"/>
          <w:b/>
          <w:lang w:eastAsia="pt-BR"/>
        </w:rPr>
      </w:pPr>
    </w:p>
    <w:p w14:paraId="66CD4C4B" w14:textId="77777777" w:rsidR="00566851" w:rsidRPr="00990558" w:rsidRDefault="00566851" w:rsidP="00FE7890">
      <w:pPr>
        <w:spacing w:after="0" w:line="240" w:lineRule="auto"/>
        <w:ind w:right="-101"/>
        <w:jc w:val="center"/>
        <w:rPr>
          <w:rFonts w:ascii="Arial" w:eastAsia="Times New Roman" w:hAnsi="Arial" w:cs="Arial"/>
          <w:b/>
          <w:lang w:eastAsia="pt-BR"/>
        </w:rPr>
      </w:pPr>
    </w:p>
    <w:p w14:paraId="35CC0CFB" w14:textId="77777777" w:rsidR="00566851" w:rsidRPr="00990558" w:rsidRDefault="00566851" w:rsidP="00FE7890">
      <w:pPr>
        <w:spacing w:after="0" w:line="240" w:lineRule="auto"/>
        <w:ind w:right="-101"/>
        <w:jc w:val="center"/>
        <w:rPr>
          <w:rFonts w:ascii="Arial" w:eastAsia="Times New Roman" w:hAnsi="Arial" w:cs="Arial"/>
          <w:b/>
          <w:lang w:eastAsia="pt-BR"/>
        </w:rPr>
      </w:pPr>
    </w:p>
    <w:p w14:paraId="701AD81D" w14:textId="77777777" w:rsidR="00566851" w:rsidRPr="00990558" w:rsidRDefault="00566851" w:rsidP="00FE7890">
      <w:pPr>
        <w:spacing w:after="0" w:line="240" w:lineRule="auto"/>
        <w:ind w:right="-101"/>
        <w:jc w:val="center"/>
        <w:rPr>
          <w:rFonts w:ascii="Arial" w:eastAsia="Times New Roman" w:hAnsi="Arial" w:cs="Arial"/>
          <w:b/>
          <w:lang w:eastAsia="pt-BR"/>
        </w:rPr>
      </w:pPr>
    </w:p>
    <w:p w14:paraId="50E1D60F" w14:textId="77777777" w:rsidR="00FE7890" w:rsidRPr="00990558" w:rsidRDefault="00FE7890" w:rsidP="00FE7890">
      <w:pPr>
        <w:spacing w:after="0" w:line="240" w:lineRule="auto"/>
        <w:ind w:right="-101"/>
        <w:jc w:val="center"/>
        <w:rPr>
          <w:rFonts w:ascii="Arial" w:eastAsia="Times New Roman" w:hAnsi="Arial" w:cs="Arial"/>
          <w:b/>
          <w:lang w:eastAsia="pt-BR"/>
        </w:rPr>
      </w:pPr>
    </w:p>
    <w:p w14:paraId="02DDCB4E" w14:textId="77777777" w:rsidR="00FE7890" w:rsidRPr="00990558"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Objetivando a comunicação futura entre a Prefeitura Municipal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 xml:space="preserve"> - </w:t>
      </w:r>
      <w:proofErr w:type="spellStart"/>
      <w:r w:rsidRPr="00990558">
        <w:rPr>
          <w:rFonts w:ascii="Arial" w:eastAsia="Times New Roman" w:hAnsi="Arial" w:cs="Arial"/>
          <w:color w:val="000000"/>
          <w:lang w:eastAsia="pt-BR"/>
        </w:rPr>
        <w:t>Pr</w:t>
      </w:r>
      <w:proofErr w:type="spellEnd"/>
      <w:r w:rsidRPr="00990558">
        <w:rPr>
          <w:rFonts w:ascii="Arial" w:eastAsia="Times New Roman" w:hAnsi="Arial" w:cs="Arial"/>
          <w:color w:val="000000"/>
          <w:lang w:eastAsia="pt-BR"/>
        </w:rPr>
        <w:t xml:space="preserve"> e essa Empresa, solicitamos a Vossa Senhoria o preenchimento e remessa do recibo de entrega do Edital supra, à Equipe Pregoeira, por via postal, pelo fax (43) 3543-1224 ou pelo e-mail </w:t>
      </w:r>
      <w:hyperlink r:id="rId8" w:history="1">
        <w:r w:rsidRPr="00990558">
          <w:rPr>
            <w:rFonts w:ascii="Arial" w:eastAsia="Times New Roman" w:hAnsi="Arial" w:cs="Arial"/>
            <w:color w:val="0000FF"/>
            <w:u w:val="single"/>
            <w:lang w:eastAsia="pt-BR"/>
          </w:rPr>
          <w:t>licitacao@itambaraca.pr.gov.br</w:t>
        </w:r>
      </w:hyperlink>
      <w:r w:rsidRPr="00990558">
        <w:rPr>
          <w:rFonts w:ascii="Arial" w:eastAsia="Times New Roman" w:hAnsi="Arial" w:cs="Arial"/>
          <w:color w:val="000000"/>
          <w:lang w:eastAsia="pt-BR"/>
        </w:rPr>
        <w:t xml:space="preserve">. </w:t>
      </w:r>
    </w:p>
    <w:p w14:paraId="11CD1840" w14:textId="77777777" w:rsidR="00FE7890" w:rsidRPr="00990558" w:rsidRDefault="00FE7890" w:rsidP="00FE7890">
      <w:pPr>
        <w:autoSpaceDE w:val="0"/>
        <w:autoSpaceDN w:val="0"/>
        <w:adjustRightInd w:val="0"/>
        <w:spacing w:after="0" w:line="240" w:lineRule="auto"/>
        <w:jc w:val="both"/>
        <w:rPr>
          <w:rFonts w:ascii="Arial" w:eastAsia="Times New Roman" w:hAnsi="Arial" w:cs="Arial"/>
          <w:b/>
          <w:lang w:eastAsia="pt-BR"/>
        </w:rPr>
      </w:pPr>
    </w:p>
    <w:p w14:paraId="0428097A" w14:textId="77777777" w:rsidR="00FE7890" w:rsidRPr="00990558" w:rsidRDefault="00FE7890" w:rsidP="00D731DD">
      <w:pPr>
        <w:numPr>
          <w:ilvl w:val="0"/>
          <w:numId w:val="5"/>
        </w:num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990558" w:rsidRDefault="00FE7890" w:rsidP="00FE7890">
      <w:pPr>
        <w:autoSpaceDE w:val="0"/>
        <w:autoSpaceDN w:val="0"/>
        <w:adjustRightInd w:val="0"/>
        <w:spacing w:after="0" w:line="240" w:lineRule="auto"/>
        <w:jc w:val="both"/>
        <w:rPr>
          <w:rFonts w:ascii="Arial" w:eastAsia="Times New Roman" w:hAnsi="Arial" w:cs="Arial"/>
          <w:lang w:eastAsia="pt-BR"/>
        </w:rPr>
      </w:pPr>
    </w:p>
    <w:p w14:paraId="163BB55F" w14:textId="77777777" w:rsidR="00FE7890" w:rsidRPr="00990558"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lang w:eastAsia="pt-BR"/>
        </w:rPr>
      </w:pPr>
      <w:r w:rsidRPr="00990558">
        <w:rPr>
          <w:rFonts w:ascii="Arial" w:eastAsia="Times New Roman" w:hAnsi="Arial" w:cs="Arial"/>
          <w:lang w:eastAsia="pt-BR"/>
        </w:rPr>
        <w:t>Recomendamos, ainda, consultas à referida página para eventuais comunicações e/ou esclarecimentos disponibilizados acerca do processo licitatório.</w:t>
      </w:r>
    </w:p>
    <w:p w14:paraId="66189989" w14:textId="77777777" w:rsidR="00370FC8" w:rsidRPr="00990558" w:rsidRDefault="00370FC8" w:rsidP="00A97449">
      <w:pPr>
        <w:tabs>
          <w:tab w:val="left" w:pos="5460"/>
        </w:tabs>
        <w:spacing w:after="0" w:line="360" w:lineRule="auto"/>
        <w:ind w:right="-102"/>
        <w:jc w:val="center"/>
        <w:rPr>
          <w:rFonts w:ascii="Arial" w:hAnsi="Arial" w:cs="Arial"/>
          <w:b/>
        </w:rPr>
      </w:pPr>
    </w:p>
    <w:p w14:paraId="0B674403" w14:textId="4660E656" w:rsidR="005E21A5" w:rsidRPr="00990558" w:rsidRDefault="00FE7890" w:rsidP="004B5764">
      <w:pPr>
        <w:tabs>
          <w:tab w:val="left" w:pos="5460"/>
        </w:tabs>
        <w:spacing w:after="0" w:line="360" w:lineRule="auto"/>
        <w:ind w:right="-102"/>
        <w:jc w:val="center"/>
        <w:rPr>
          <w:rFonts w:ascii="Arial" w:eastAsia="Times New Roman" w:hAnsi="Arial" w:cs="Arial"/>
          <w:b/>
          <w:lang w:eastAsia="pt-BR"/>
        </w:rPr>
      </w:pPr>
      <w:r w:rsidRPr="00990558">
        <w:rPr>
          <w:rFonts w:ascii="Arial" w:hAnsi="Arial" w:cs="Arial"/>
          <w:b/>
        </w:rPr>
        <w:t xml:space="preserve">PREGÃO PRESENCIAL – SRP </w:t>
      </w:r>
      <w:r w:rsidR="005E21A5" w:rsidRPr="00990558">
        <w:rPr>
          <w:rFonts w:ascii="Arial" w:eastAsia="Times New Roman" w:hAnsi="Arial" w:cs="Arial"/>
          <w:b/>
          <w:lang w:eastAsia="pt-BR"/>
        </w:rPr>
        <w:t xml:space="preserve">Nº. </w:t>
      </w:r>
      <w:r w:rsidR="001226AC" w:rsidRPr="00990558">
        <w:rPr>
          <w:rFonts w:ascii="Arial" w:eastAsia="Times New Roman" w:hAnsi="Arial" w:cs="Arial"/>
          <w:b/>
          <w:lang w:eastAsia="pt-BR"/>
        </w:rPr>
        <w:t>0</w:t>
      </w:r>
      <w:r w:rsidR="00990558" w:rsidRPr="00990558">
        <w:rPr>
          <w:rFonts w:ascii="Arial" w:eastAsia="Times New Roman" w:hAnsi="Arial" w:cs="Arial"/>
          <w:b/>
          <w:lang w:eastAsia="pt-BR"/>
        </w:rPr>
        <w:t>59</w:t>
      </w:r>
      <w:r w:rsidR="005E21A5" w:rsidRPr="00990558">
        <w:rPr>
          <w:rFonts w:ascii="Arial" w:eastAsia="Times New Roman" w:hAnsi="Arial" w:cs="Arial"/>
          <w:b/>
          <w:lang w:eastAsia="pt-BR"/>
        </w:rPr>
        <w:t>/20</w:t>
      </w:r>
      <w:r w:rsidR="00CF2F4F" w:rsidRPr="00990558">
        <w:rPr>
          <w:rFonts w:ascii="Arial" w:eastAsia="Times New Roman" w:hAnsi="Arial" w:cs="Arial"/>
          <w:b/>
          <w:lang w:eastAsia="pt-BR"/>
        </w:rPr>
        <w:t>21</w:t>
      </w:r>
    </w:p>
    <w:p w14:paraId="13A8DF10" w14:textId="1BC038DB" w:rsidR="005E21A5" w:rsidRPr="00990558" w:rsidRDefault="005E21A5" w:rsidP="004B5764">
      <w:pPr>
        <w:tabs>
          <w:tab w:val="left" w:pos="4080"/>
          <w:tab w:val="center" w:pos="4586"/>
        </w:tabs>
        <w:spacing w:after="0" w:line="360" w:lineRule="auto"/>
        <w:ind w:right="-102"/>
        <w:jc w:val="center"/>
        <w:rPr>
          <w:rFonts w:ascii="Arial" w:eastAsia="Times New Roman" w:hAnsi="Arial" w:cs="Arial"/>
          <w:b/>
          <w:lang w:eastAsia="pt-BR"/>
        </w:rPr>
      </w:pPr>
      <w:r w:rsidRPr="00990558">
        <w:rPr>
          <w:rFonts w:ascii="Arial" w:eastAsia="Times New Roman" w:hAnsi="Arial" w:cs="Arial"/>
          <w:b/>
          <w:lang w:eastAsia="pt-BR"/>
        </w:rPr>
        <w:t xml:space="preserve">PROCESSO ADMINISTRATIVO Nº </w:t>
      </w:r>
      <w:r w:rsidR="00132AE5" w:rsidRPr="00990558">
        <w:rPr>
          <w:rFonts w:ascii="Arial" w:eastAsia="Times New Roman" w:hAnsi="Arial" w:cs="Arial"/>
          <w:b/>
          <w:lang w:eastAsia="pt-BR"/>
        </w:rPr>
        <w:t>123</w:t>
      </w:r>
      <w:r w:rsidR="00CF2F4F" w:rsidRPr="00990558">
        <w:rPr>
          <w:rFonts w:ascii="Arial" w:eastAsia="Times New Roman" w:hAnsi="Arial" w:cs="Arial"/>
          <w:b/>
          <w:lang w:eastAsia="pt-BR"/>
        </w:rPr>
        <w:t>/2021</w:t>
      </w:r>
    </w:p>
    <w:p w14:paraId="50823696" w14:textId="2DD299DA" w:rsidR="005E21A5" w:rsidRPr="00990558" w:rsidRDefault="004558E7" w:rsidP="004B5764">
      <w:pPr>
        <w:spacing w:after="0" w:line="360" w:lineRule="auto"/>
        <w:ind w:right="-102"/>
        <w:jc w:val="center"/>
        <w:rPr>
          <w:rFonts w:ascii="Arial" w:eastAsia="Times New Roman" w:hAnsi="Arial" w:cs="Arial"/>
          <w:b/>
          <w:lang w:eastAsia="pt-BR"/>
        </w:rPr>
      </w:pPr>
      <w:r w:rsidRPr="00990558">
        <w:rPr>
          <w:rFonts w:ascii="Arial" w:eastAsia="Times New Roman" w:hAnsi="Arial" w:cs="Arial"/>
          <w:b/>
          <w:lang w:eastAsia="pt-BR"/>
        </w:rPr>
        <w:t xml:space="preserve">DATA DA REALIZAÇÃO: </w:t>
      </w:r>
      <w:r w:rsidR="00990558" w:rsidRPr="00990558">
        <w:rPr>
          <w:rFonts w:ascii="Arial" w:eastAsia="Times New Roman" w:hAnsi="Arial" w:cs="Arial"/>
          <w:b/>
          <w:u w:val="single"/>
          <w:lang w:eastAsia="pt-BR"/>
        </w:rPr>
        <w:t>07/12</w:t>
      </w:r>
      <w:r w:rsidR="00CF2F4F" w:rsidRPr="00990558">
        <w:rPr>
          <w:rFonts w:ascii="Arial" w:eastAsia="Times New Roman" w:hAnsi="Arial" w:cs="Arial"/>
          <w:b/>
          <w:u w:val="single"/>
          <w:lang w:eastAsia="pt-BR"/>
        </w:rPr>
        <w:t>/2021</w:t>
      </w:r>
    </w:p>
    <w:p w14:paraId="2E75072A" w14:textId="77777777" w:rsidR="005E21A5" w:rsidRPr="00990558" w:rsidRDefault="005E21A5" w:rsidP="005E21A5">
      <w:pPr>
        <w:spacing w:after="0" w:line="240" w:lineRule="auto"/>
        <w:ind w:right="-101"/>
        <w:jc w:val="both"/>
        <w:rPr>
          <w:rFonts w:ascii="Arial" w:eastAsia="Times New Roman" w:hAnsi="Arial" w:cs="Arial"/>
          <w:lang w:eastAsia="pt-BR"/>
        </w:rPr>
      </w:pPr>
    </w:p>
    <w:p w14:paraId="5AA09499" w14:textId="77777777" w:rsidR="00CB5A95" w:rsidRPr="00990558" w:rsidRDefault="005E21A5" w:rsidP="005E21A5">
      <w:pPr>
        <w:spacing w:after="0" w:line="240" w:lineRule="auto"/>
        <w:ind w:right="-54"/>
        <w:jc w:val="both"/>
        <w:rPr>
          <w:rFonts w:ascii="Arial" w:eastAsia="Times New Roman" w:hAnsi="Arial" w:cs="Arial"/>
          <w:b/>
          <w:u w:val="single"/>
          <w:lang w:eastAsia="pt-BR"/>
        </w:rPr>
      </w:pPr>
      <w:r w:rsidRPr="00990558">
        <w:rPr>
          <w:rFonts w:ascii="Arial" w:eastAsia="Times New Roman" w:hAnsi="Arial" w:cs="Arial"/>
          <w:b/>
          <w:u w:val="single"/>
          <w:lang w:eastAsia="pt-BR"/>
        </w:rPr>
        <w:t>1. PREÂMBULO</w:t>
      </w:r>
    </w:p>
    <w:p w14:paraId="5D719037" w14:textId="77777777" w:rsidR="005E21A5" w:rsidRPr="00990558" w:rsidRDefault="005E21A5" w:rsidP="005E21A5">
      <w:pPr>
        <w:spacing w:after="0" w:line="240" w:lineRule="auto"/>
        <w:ind w:right="-54"/>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 </w:t>
      </w:r>
    </w:p>
    <w:p w14:paraId="26FB3B24" w14:textId="77777777" w:rsidR="00E87712" w:rsidRPr="00990558" w:rsidRDefault="00E87712" w:rsidP="00E87712">
      <w:pPr>
        <w:pStyle w:val="Default"/>
        <w:jc w:val="both"/>
        <w:rPr>
          <w:b/>
          <w:bCs/>
          <w:sz w:val="22"/>
          <w:szCs w:val="22"/>
        </w:rPr>
      </w:pPr>
      <w:r w:rsidRPr="00990558">
        <w:rPr>
          <w:sz w:val="22"/>
          <w:szCs w:val="22"/>
        </w:rPr>
        <w:t xml:space="preserve">O Município de </w:t>
      </w:r>
      <w:proofErr w:type="spellStart"/>
      <w:r w:rsidRPr="00990558">
        <w:rPr>
          <w:sz w:val="22"/>
          <w:szCs w:val="22"/>
        </w:rPr>
        <w:t>Itambaracá</w:t>
      </w:r>
      <w:proofErr w:type="spellEnd"/>
      <w:r w:rsidRPr="00990558">
        <w:rPr>
          <w:sz w:val="22"/>
          <w:szCs w:val="22"/>
        </w:rPr>
        <w:t xml:space="preserve">, Estado do Paraná, Pessoa Jurídica de Direito Público, CNPJ/MF nº 76.235.738/0001-08, com sede à Avenida Interventor Manoel Ribas, 06, Centro, através da Prefeita Municipal Senhora Mônica Cristina </w:t>
      </w:r>
      <w:proofErr w:type="spellStart"/>
      <w:r w:rsidRPr="00990558">
        <w:rPr>
          <w:sz w:val="22"/>
          <w:szCs w:val="22"/>
        </w:rPr>
        <w:t>Zambon</w:t>
      </w:r>
      <w:proofErr w:type="spellEnd"/>
      <w:r w:rsidRPr="00990558">
        <w:rPr>
          <w:sz w:val="22"/>
          <w:szCs w:val="22"/>
        </w:rPr>
        <w:t xml:space="preserve"> </w:t>
      </w:r>
      <w:proofErr w:type="spellStart"/>
      <w:r w:rsidRPr="00990558">
        <w:rPr>
          <w:sz w:val="22"/>
          <w:szCs w:val="22"/>
        </w:rPr>
        <w:t>Holzmann</w:t>
      </w:r>
      <w:proofErr w:type="spellEnd"/>
      <w:r w:rsidRPr="00990558">
        <w:rPr>
          <w:sz w:val="22"/>
          <w:szCs w:val="22"/>
        </w:rPr>
        <w:t xml:space="preserve">, usando a competência delegada no Decreto Municipal nº 4.661 de 06 de maio de 2021, em conformidade com o disposto na Lei n.º 10.520/02, </w:t>
      </w:r>
      <w:r w:rsidRPr="00990558">
        <w:rPr>
          <w:b/>
          <w:bCs/>
          <w:sz w:val="22"/>
          <w:szCs w:val="22"/>
        </w:rPr>
        <w:t xml:space="preserve">Lei Complementar n.º 123/2006, </w:t>
      </w:r>
      <w:r w:rsidRPr="00990558">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990558">
        <w:rPr>
          <w:b/>
          <w:bCs/>
          <w:sz w:val="22"/>
          <w:szCs w:val="22"/>
        </w:rPr>
        <w:t>PREGÃO</w:t>
      </w:r>
      <w:r w:rsidRPr="00990558">
        <w:rPr>
          <w:sz w:val="22"/>
          <w:szCs w:val="22"/>
        </w:rPr>
        <w:t xml:space="preserve">, na forma </w:t>
      </w:r>
      <w:r w:rsidRPr="00990558">
        <w:rPr>
          <w:b/>
          <w:bCs/>
          <w:sz w:val="22"/>
          <w:szCs w:val="22"/>
        </w:rPr>
        <w:t>PRESENCIAL</w:t>
      </w:r>
      <w:r w:rsidRPr="00990558">
        <w:rPr>
          <w:sz w:val="22"/>
          <w:szCs w:val="22"/>
        </w:rPr>
        <w:t xml:space="preserve">, tendo por objeto a formação de </w:t>
      </w:r>
      <w:r w:rsidRPr="00990558">
        <w:rPr>
          <w:b/>
          <w:bCs/>
          <w:sz w:val="22"/>
          <w:szCs w:val="22"/>
        </w:rPr>
        <w:t xml:space="preserve">REGISTRO DE PREÇOS </w:t>
      </w:r>
      <w:r w:rsidRPr="00990558">
        <w:rPr>
          <w:sz w:val="22"/>
          <w:szCs w:val="22"/>
        </w:rPr>
        <w:t>para aquisição do objeto descrito no Anexo I – Termo de Referência do presente Edital.</w:t>
      </w:r>
    </w:p>
    <w:p w14:paraId="2B6961B0" w14:textId="1EA87646" w:rsidR="00125274" w:rsidRPr="00990558" w:rsidRDefault="00990558" w:rsidP="00125274">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lang w:eastAsia="pt-BR"/>
        </w:rPr>
        <w:t xml:space="preserve">Ariovaldo Martins, e será auxiliado pela Equipe de Apoio os Srs. Eliete Caetano Domingues </w:t>
      </w:r>
      <w:proofErr w:type="spellStart"/>
      <w:r w:rsidRPr="00990558">
        <w:rPr>
          <w:rFonts w:ascii="Arial" w:eastAsia="Times New Roman" w:hAnsi="Arial" w:cs="Arial"/>
          <w:lang w:eastAsia="pt-BR"/>
        </w:rPr>
        <w:t>Velani</w:t>
      </w:r>
      <w:proofErr w:type="spellEnd"/>
      <w:r w:rsidRPr="00990558">
        <w:rPr>
          <w:rFonts w:ascii="Arial" w:eastAsia="Times New Roman" w:hAnsi="Arial" w:cs="Arial"/>
          <w:lang w:eastAsia="pt-BR"/>
        </w:rPr>
        <w:t xml:space="preserve">, Tamires Fernanda Teixeira e Andréia </w:t>
      </w:r>
      <w:proofErr w:type="spellStart"/>
      <w:r w:rsidRPr="00990558">
        <w:rPr>
          <w:rFonts w:ascii="Arial" w:eastAsia="Times New Roman" w:hAnsi="Arial" w:cs="Arial"/>
          <w:lang w:eastAsia="pt-BR"/>
        </w:rPr>
        <w:t>Silvestrini</w:t>
      </w:r>
      <w:proofErr w:type="spellEnd"/>
      <w:r w:rsidRPr="00990558">
        <w:rPr>
          <w:rFonts w:ascii="Arial" w:eastAsia="Times New Roman" w:hAnsi="Arial" w:cs="Arial"/>
          <w:b/>
          <w:lang w:eastAsia="pt-BR"/>
        </w:rPr>
        <w:t xml:space="preserve">, </w:t>
      </w:r>
      <w:r w:rsidRPr="00990558">
        <w:rPr>
          <w:rFonts w:ascii="Arial" w:eastAsia="Times New Roman" w:hAnsi="Arial" w:cs="Arial"/>
          <w:lang w:eastAsia="pt-BR"/>
        </w:rPr>
        <w:t>d</w:t>
      </w:r>
      <w:r w:rsidR="00C26168" w:rsidRPr="00990558">
        <w:rPr>
          <w:rFonts w:ascii="Arial" w:hAnsi="Arial" w:cs="Arial"/>
        </w:rPr>
        <w:t>esignados pela Portaria nº 125</w:t>
      </w:r>
      <w:r w:rsidR="003C27B0" w:rsidRPr="00990558">
        <w:rPr>
          <w:rFonts w:ascii="Arial" w:hAnsi="Arial" w:cs="Arial"/>
        </w:rPr>
        <w:t>/202</w:t>
      </w:r>
      <w:r w:rsidR="00CF2F4F" w:rsidRPr="00990558">
        <w:rPr>
          <w:rFonts w:ascii="Arial" w:hAnsi="Arial" w:cs="Arial"/>
        </w:rPr>
        <w:t>1</w:t>
      </w:r>
      <w:r w:rsidR="00125274" w:rsidRPr="00990558">
        <w:rPr>
          <w:rFonts w:ascii="Arial" w:hAnsi="Arial" w:cs="Arial"/>
        </w:rPr>
        <w:t xml:space="preserve">, de </w:t>
      </w:r>
      <w:r w:rsidR="00C26168" w:rsidRPr="00990558">
        <w:rPr>
          <w:rFonts w:ascii="Arial" w:hAnsi="Arial" w:cs="Arial"/>
        </w:rPr>
        <w:t>29</w:t>
      </w:r>
      <w:r w:rsidR="00125274" w:rsidRPr="00990558">
        <w:rPr>
          <w:rFonts w:ascii="Arial" w:hAnsi="Arial" w:cs="Arial"/>
        </w:rPr>
        <w:t xml:space="preserve"> de </w:t>
      </w:r>
      <w:r w:rsidR="00C26168" w:rsidRPr="00990558">
        <w:rPr>
          <w:rFonts w:ascii="Arial" w:hAnsi="Arial" w:cs="Arial"/>
        </w:rPr>
        <w:t>março</w:t>
      </w:r>
      <w:r w:rsidR="00125274" w:rsidRPr="00990558">
        <w:rPr>
          <w:rFonts w:ascii="Arial" w:hAnsi="Arial" w:cs="Arial"/>
        </w:rPr>
        <w:t xml:space="preserve"> de 20</w:t>
      </w:r>
      <w:r w:rsidR="003C27B0" w:rsidRPr="00990558">
        <w:rPr>
          <w:rFonts w:ascii="Arial" w:hAnsi="Arial" w:cs="Arial"/>
        </w:rPr>
        <w:t>2</w:t>
      </w:r>
      <w:r w:rsidR="00CF2F4F" w:rsidRPr="00990558">
        <w:rPr>
          <w:rFonts w:ascii="Arial" w:hAnsi="Arial" w:cs="Arial"/>
        </w:rPr>
        <w:t>1</w:t>
      </w:r>
      <w:r w:rsidR="00125274" w:rsidRPr="00990558">
        <w:rPr>
          <w:rFonts w:ascii="Arial" w:hAnsi="Arial" w:cs="Arial"/>
        </w:rPr>
        <w:t>, publicada no Diário Oficial do</w:t>
      </w:r>
      <w:r w:rsidR="003C27B0" w:rsidRPr="00990558">
        <w:rPr>
          <w:rFonts w:ascii="Arial" w:hAnsi="Arial" w:cs="Arial"/>
        </w:rPr>
        <w:t xml:space="preserve">s </w:t>
      </w:r>
      <w:r w:rsidR="00CF2F4F" w:rsidRPr="00990558">
        <w:rPr>
          <w:rFonts w:ascii="Arial" w:hAnsi="Arial" w:cs="Arial"/>
        </w:rPr>
        <w:t xml:space="preserve">Municípios do Paraná no dia </w:t>
      </w:r>
      <w:r w:rsidR="00C26168" w:rsidRPr="00990558">
        <w:rPr>
          <w:rFonts w:ascii="Arial" w:hAnsi="Arial" w:cs="Arial"/>
        </w:rPr>
        <w:t>30</w:t>
      </w:r>
      <w:r w:rsidR="00125274" w:rsidRPr="00990558">
        <w:rPr>
          <w:rFonts w:ascii="Arial" w:hAnsi="Arial" w:cs="Arial"/>
        </w:rPr>
        <w:t xml:space="preserve"> de </w:t>
      </w:r>
      <w:r w:rsidR="00C26168" w:rsidRPr="00990558">
        <w:rPr>
          <w:rFonts w:ascii="Arial" w:hAnsi="Arial" w:cs="Arial"/>
        </w:rPr>
        <w:t>março</w:t>
      </w:r>
      <w:r w:rsidR="00125274" w:rsidRPr="00990558">
        <w:rPr>
          <w:rFonts w:ascii="Arial" w:hAnsi="Arial" w:cs="Arial"/>
        </w:rPr>
        <w:t xml:space="preserve"> de 20</w:t>
      </w:r>
      <w:r w:rsidR="003C27B0" w:rsidRPr="00990558">
        <w:rPr>
          <w:rFonts w:ascii="Arial" w:hAnsi="Arial" w:cs="Arial"/>
        </w:rPr>
        <w:t>2</w:t>
      </w:r>
      <w:r w:rsidR="00C26168" w:rsidRPr="00990558">
        <w:rPr>
          <w:rFonts w:ascii="Arial" w:hAnsi="Arial" w:cs="Arial"/>
        </w:rPr>
        <w:t>1, edição 2232.</w:t>
      </w:r>
    </w:p>
    <w:p w14:paraId="04D56D7D" w14:textId="77777777" w:rsidR="00125274" w:rsidRPr="00990558" w:rsidRDefault="00125274" w:rsidP="00125274">
      <w:pPr>
        <w:autoSpaceDE w:val="0"/>
        <w:autoSpaceDN w:val="0"/>
        <w:adjustRightInd w:val="0"/>
        <w:spacing w:after="0" w:line="240" w:lineRule="auto"/>
        <w:jc w:val="both"/>
        <w:rPr>
          <w:rFonts w:ascii="Arial" w:eastAsia="Times New Roman" w:hAnsi="Arial" w:cs="Arial"/>
          <w:b/>
          <w:bCs/>
          <w:lang w:eastAsia="pt-BR"/>
        </w:rPr>
      </w:pPr>
    </w:p>
    <w:p w14:paraId="0AD61201" w14:textId="0BB06D84" w:rsidR="00125274" w:rsidRPr="00990558" w:rsidRDefault="00125274" w:rsidP="00125274">
      <w:pPr>
        <w:autoSpaceDE w:val="0"/>
        <w:autoSpaceDN w:val="0"/>
        <w:adjustRightInd w:val="0"/>
        <w:jc w:val="both"/>
        <w:rPr>
          <w:rFonts w:ascii="Arial" w:hAnsi="Arial" w:cs="Arial"/>
          <w:b/>
        </w:rPr>
      </w:pPr>
      <w:r w:rsidRPr="00990558">
        <w:rPr>
          <w:rFonts w:ascii="Arial" w:eastAsia="Times New Roman" w:hAnsi="Arial" w:cs="Arial"/>
          <w:b/>
          <w:bCs/>
          <w:lang w:eastAsia="pt-BR"/>
        </w:rPr>
        <w:t>1.2</w:t>
      </w:r>
      <w:r w:rsidRPr="00990558">
        <w:rPr>
          <w:rFonts w:ascii="Arial" w:eastAsia="Times New Roman" w:hAnsi="Arial" w:cs="Arial"/>
          <w:lang w:eastAsia="pt-BR"/>
        </w:rPr>
        <w:t xml:space="preserve">. Os envelopes contendo a proposta e os documentos de habilitação serão recebidos para </w:t>
      </w:r>
      <w:r w:rsidRPr="00990558">
        <w:rPr>
          <w:rFonts w:ascii="Arial" w:eastAsia="Times New Roman" w:hAnsi="Arial" w:cs="Arial"/>
          <w:b/>
          <w:u w:val="single"/>
          <w:lang w:eastAsia="pt-BR"/>
        </w:rPr>
        <w:t>protocolo</w:t>
      </w:r>
      <w:r w:rsidRPr="00990558">
        <w:rPr>
          <w:rFonts w:ascii="Arial" w:eastAsia="Times New Roman" w:hAnsi="Arial" w:cs="Arial"/>
          <w:lang w:eastAsia="pt-BR"/>
        </w:rPr>
        <w:t xml:space="preserve"> no endereço acima mencionado até as </w:t>
      </w:r>
      <w:r w:rsidR="00990558" w:rsidRPr="00990558">
        <w:rPr>
          <w:rFonts w:ascii="Arial" w:eastAsia="Times New Roman" w:hAnsi="Arial" w:cs="Arial"/>
          <w:b/>
          <w:lang w:eastAsia="pt-BR"/>
        </w:rPr>
        <w:t>09</w:t>
      </w:r>
      <w:r w:rsidRPr="00990558">
        <w:rPr>
          <w:rFonts w:ascii="Arial" w:eastAsia="Times New Roman" w:hAnsi="Arial" w:cs="Arial"/>
          <w:b/>
          <w:lang w:eastAsia="pt-BR"/>
        </w:rPr>
        <w:t>h:</w:t>
      </w:r>
      <w:r w:rsidR="00990558" w:rsidRPr="00990558">
        <w:rPr>
          <w:rFonts w:ascii="Arial" w:eastAsia="Times New Roman" w:hAnsi="Arial" w:cs="Arial"/>
          <w:b/>
          <w:lang w:eastAsia="pt-BR"/>
        </w:rPr>
        <w:t>00</w:t>
      </w:r>
      <w:r w:rsidRPr="00990558">
        <w:rPr>
          <w:rFonts w:ascii="Arial" w:eastAsia="Times New Roman" w:hAnsi="Arial" w:cs="Arial"/>
          <w:b/>
          <w:lang w:eastAsia="pt-BR"/>
        </w:rPr>
        <w:t>m</w:t>
      </w:r>
      <w:r w:rsidRPr="00990558">
        <w:rPr>
          <w:rFonts w:ascii="Arial" w:eastAsia="Times New Roman" w:hAnsi="Arial" w:cs="Arial"/>
          <w:lang w:eastAsia="pt-BR"/>
        </w:rPr>
        <w:t xml:space="preserve"> do dia </w:t>
      </w:r>
      <w:r w:rsidR="00990558" w:rsidRPr="00990558">
        <w:rPr>
          <w:rFonts w:ascii="Arial" w:eastAsia="Times New Roman" w:hAnsi="Arial" w:cs="Arial"/>
          <w:b/>
          <w:u w:val="single"/>
          <w:lang w:eastAsia="pt-BR"/>
        </w:rPr>
        <w:t>07/12</w:t>
      </w:r>
      <w:r w:rsidR="004C785F" w:rsidRPr="00990558">
        <w:rPr>
          <w:rFonts w:ascii="Arial" w:eastAsia="Times New Roman" w:hAnsi="Arial" w:cs="Arial"/>
          <w:b/>
          <w:u w:val="single"/>
          <w:lang w:eastAsia="pt-BR"/>
        </w:rPr>
        <w:t>/202</w:t>
      </w:r>
      <w:r w:rsidR="00CF2F4F" w:rsidRPr="00990558">
        <w:rPr>
          <w:rFonts w:ascii="Arial" w:eastAsia="Times New Roman" w:hAnsi="Arial" w:cs="Arial"/>
          <w:b/>
          <w:u w:val="single"/>
          <w:lang w:eastAsia="pt-BR"/>
        </w:rPr>
        <w:t>1</w:t>
      </w:r>
      <w:r w:rsidRPr="00990558">
        <w:rPr>
          <w:rFonts w:ascii="Arial" w:eastAsia="Times New Roman" w:hAnsi="Arial" w:cs="Arial"/>
          <w:lang w:eastAsia="pt-BR"/>
        </w:rPr>
        <w:t xml:space="preserve">, </w:t>
      </w:r>
      <w:r w:rsidR="001B561B" w:rsidRPr="00990558">
        <w:rPr>
          <w:rFonts w:ascii="Arial" w:hAnsi="Arial" w:cs="Arial"/>
        </w:rPr>
        <w:t xml:space="preserve">ressaltando que o </w:t>
      </w:r>
      <w:r w:rsidR="001B561B" w:rsidRPr="00990558">
        <w:rPr>
          <w:rFonts w:ascii="Arial" w:hAnsi="Arial" w:cs="Arial"/>
          <w:b/>
          <w:u w:val="single"/>
        </w:rPr>
        <w:t>procedimento de protocolo é de forma eletrônica, portanto, a empresa licitante efetuar um cadastro prévio para dar agilidade a este procedimento</w:t>
      </w:r>
      <w:r w:rsidRPr="00990558">
        <w:rPr>
          <w:rFonts w:ascii="Arial" w:hAnsi="Arial" w:cs="Arial"/>
          <w:b/>
        </w:rPr>
        <w:t>.</w:t>
      </w:r>
    </w:p>
    <w:p w14:paraId="517D6FAD" w14:textId="32716D09" w:rsidR="00125274" w:rsidRPr="00990558" w:rsidRDefault="00125274" w:rsidP="00125274">
      <w:pPr>
        <w:autoSpaceDE w:val="0"/>
        <w:autoSpaceDN w:val="0"/>
        <w:adjustRightInd w:val="0"/>
        <w:spacing w:after="0" w:line="240" w:lineRule="auto"/>
        <w:jc w:val="both"/>
        <w:rPr>
          <w:rFonts w:ascii="Arial" w:eastAsia="Times New Roman" w:hAnsi="Arial" w:cs="Arial"/>
          <w:b/>
          <w:u w:val="single"/>
          <w:lang w:eastAsia="pt-BR"/>
        </w:rPr>
      </w:pPr>
      <w:r w:rsidRPr="00990558">
        <w:rPr>
          <w:rFonts w:ascii="Arial" w:eastAsia="Times New Roman" w:hAnsi="Arial" w:cs="Arial"/>
          <w:b/>
          <w:bCs/>
          <w:lang w:eastAsia="pt-BR"/>
        </w:rPr>
        <w:t xml:space="preserve">1.3. </w:t>
      </w:r>
      <w:r w:rsidRPr="00990558">
        <w:rPr>
          <w:rFonts w:ascii="Arial" w:eastAsia="Times New Roman" w:hAnsi="Arial" w:cs="Arial"/>
          <w:lang w:eastAsia="pt-BR"/>
        </w:rPr>
        <w:t xml:space="preserve">Para credenciamento dos representantes, abertura, avaliação das propostas e sessão de disputa de preços, fica determinado o dia </w:t>
      </w:r>
      <w:r w:rsidR="00990558" w:rsidRPr="00990558">
        <w:rPr>
          <w:rFonts w:ascii="Arial" w:eastAsia="Times New Roman" w:hAnsi="Arial" w:cs="Arial"/>
          <w:b/>
          <w:u w:val="single"/>
          <w:lang w:eastAsia="pt-BR"/>
        </w:rPr>
        <w:t>07</w:t>
      </w:r>
      <w:r w:rsidR="003C27B0" w:rsidRPr="00990558">
        <w:rPr>
          <w:rFonts w:ascii="Arial" w:eastAsia="Times New Roman" w:hAnsi="Arial" w:cs="Arial"/>
          <w:b/>
          <w:u w:val="single"/>
          <w:lang w:eastAsia="pt-BR"/>
        </w:rPr>
        <w:t xml:space="preserve"> de </w:t>
      </w:r>
      <w:r w:rsidR="00990558" w:rsidRPr="00990558">
        <w:rPr>
          <w:rFonts w:ascii="Arial" w:eastAsia="Times New Roman" w:hAnsi="Arial" w:cs="Arial"/>
          <w:b/>
          <w:u w:val="single"/>
          <w:lang w:eastAsia="pt-BR"/>
        </w:rPr>
        <w:t>dezembro</w:t>
      </w:r>
      <w:r w:rsidR="003C27B0" w:rsidRPr="00990558">
        <w:rPr>
          <w:rFonts w:ascii="Arial" w:eastAsia="Times New Roman" w:hAnsi="Arial" w:cs="Arial"/>
          <w:b/>
          <w:u w:val="single"/>
          <w:lang w:eastAsia="pt-BR"/>
        </w:rPr>
        <w:t xml:space="preserve"> de 202</w:t>
      </w:r>
      <w:r w:rsidR="00CF2F4F" w:rsidRPr="00990558">
        <w:rPr>
          <w:rFonts w:ascii="Arial" w:eastAsia="Times New Roman" w:hAnsi="Arial" w:cs="Arial"/>
          <w:b/>
          <w:u w:val="single"/>
          <w:lang w:eastAsia="pt-BR"/>
        </w:rPr>
        <w:t>1</w:t>
      </w:r>
      <w:r w:rsidRPr="00990558">
        <w:rPr>
          <w:rFonts w:ascii="Arial" w:eastAsia="Times New Roman" w:hAnsi="Arial" w:cs="Arial"/>
          <w:lang w:eastAsia="pt-BR"/>
        </w:rPr>
        <w:t xml:space="preserve">, a partir </w:t>
      </w:r>
      <w:r w:rsidR="00990558" w:rsidRPr="00990558">
        <w:rPr>
          <w:rFonts w:ascii="Arial" w:eastAsia="Times New Roman" w:hAnsi="Arial" w:cs="Arial"/>
          <w:b/>
          <w:u w:val="single"/>
          <w:lang w:eastAsia="pt-BR"/>
        </w:rPr>
        <w:t>09</w:t>
      </w:r>
      <w:r w:rsidRPr="00990558">
        <w:rPr>
          <w:rFonts w:ascii="Arial" w:eastAsia="Times New Roman" w:hAnsi="Arial" w:cs="Arial"/>
          <w:b/>
          <w:u w:val="single"/>
          <w:lang w:eastAsia="pt-BR"/>
        </w:rPr>
        <w:t>h</w:t>
      </w:r>
      <w:r w:rsidR="00990558" w:rsidRPr="00990558">
        <w:rPr>
          <w:rFonts w:ascii="Arial" w:eastAsia="Times New Roman" w:hAnsi="Arial" w:cs="Arial"/>
          <w:b/>
          <w:u w:val="single"/>
          <w:lang w:eastAsia="pt-BR"/>
        </w:rPr>
        <w:t>15</w:t>
      </w:r>
      <w:r w:rsidRPr="00990558">
        <w:rPr>
          <w:rFonts w:ascii="Arial" w:eastAsia="Times New Roman" w:hAnsi="Arial" w:cs="Arial"/>
          <w:b/>
          <w:u w:val="single"/>
          <w:lang w:eastAsia="pt-BR"/>
        </w:rPr>
        <w:t>m.</w:t>
      </w:r>
    </w:p>
    <w:p w14:paraId="54322C58" w14:textId="77777777" w:rsidR="00125274" w:rsidRPr="00990558" w:rsidRDefault="00125274" w:rsidP="00125274">
      <w:pPr>
        <w:spacing w:after="0" w:line="240" w:lineRule="auto"/>
        <w:ind w:right="-109"/>
        <w:jc w:val="both"/>
        <w:rPr>
          <w:rFonts w:ascii="Arial" w:eastAsia="Times New Roman" w:hAnsi="Arial" w:cs="Arial"/>
          <w:b/>
          <w:u w:val="single"/>
          <w:lang w:eastAsia="pt-BR"/>
        </w:rPr>
      </w:pPr>
    </w:p>
    <w:p w14:paraId="23DC0669" w14:textId="77777777" w:rsidR="00125274" w:rsidRPr="00990558" w:rsidRDefault="00125274" w:rsidP="00125274">
      <w:pPr>
        <w:spacing w:after="0" w:line="240" w:lineRule="auto"/>
        <w:ind w:right="-109"/>
        <w:jc w:val="both"/>
        <w:rPr>
          <w:rFonts w:ascii="Arial" w:hAnsi="Arial" w:cs="Arial"/>
          <w:b/>
          <w:u w:val="single"/>
        </w:rPr>
      </w:pPr>
      <w:r w:rsidRPr="00990558">
        <w:rPr>
          <w:rFonts w:ascii="Arial" w:eastAsia="Times New Roman" w:hAnsi="Arial" w:cs="Arial"/>
          <w:b/>
          <w:lang w:eastAsia="pt-BR"/>
        </w:rPr>
        <w:t xml:space="preserve">1.4. </w:t>
      </w:r>
      <w:r w:rsidRPr="00990558">
        <w:rPr>
          <w:rFonts w:ascii="Arial" w:hAnsi="Arial" w:cs="Arial"/>
          <w:b/>
          <w:highlight w:val="yellow"/>
          <w:u w:val="single"/>
        </w:rPr>
        <w:t xml:space="preserve">Este edital não é exclusivo para Micro, Pequena Empresa e </w:t>
      </w:r>
      <w:proofErr w:type="spellStart"/>
      <w:r w:rsidRPr="00990558">
        <w:rPr>
          <w:rFonts w:ascii="Arial" w:hAnsi="Arial" w:cs="Arial"/>
          <w:b/>
          <w:highlight w:val="yellow"/>
          <w:u w:val="single"/>
        </w:rPr>
        <w:t>MEI´s</w:t>
      </w:r>
      <w:proofErr w:type="spellEnd"/>
      <w:r w:rsidRPr="00990558">
        <w:rPr>
          <w:rFonts w:ascii="Arial" w:hAnsi="Arial" w:cs="Arial"/>
          <w:b/>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990558" w:rsidRDefault="001C031E" w:rsidP="001C031E">
      <w:pPr>
        <w:spacing w:after="0" w:line="240" w:lineRule="auto"/>
        <w:ind w:right="-109"/>
        <w:jc w:val="both"/>
        <w:rPr>
          <w:rFonts w:ascii="Arial" w:eastAsia="Times New Roman" w:hAnsi="Arial" w:cs="Arial"/>
          <w:b/>
          <w:lang w:eastAsia="pt-BR"/>
        </w:rPr>
      </w:pPr>
    </w:p>
    <w:p w14:paraId="40833E87" w14:textId="77777777" w:rsidR="001C031E" w:rsidRPr="00990558" w:rsidRDefault="001C031E" w:rsidP="001C031E">
      <w:pPr>
        <w:spacing w:after="0" w:line="240" w:lineRule="auto"/>
        <w:ind w:right="-109"/>
        <w:jc w:val="both"/>
        <w:rPr>
          <w:rFonts w:ascii="Arial" w:eastAsia="Times New Roman" w:hAnsi="Arial" w:cs="Arial"/>
          <w:b/>
          <w:u w:val="single"/>
          <w:lang w:eastAsia="pt-BR"/>
        </w:rPr>
      </w:pPr>
      <w:r w:rsidRPr="00990558">
        <w:rPr>
          <w:rFonts w:ascii="Arial" w:eastAsia="Times New Roman" w:hAnsi="Arial" w:cs="Arial"/>
          <w:b/>
          <w:u w:val="single"/>
          <w:lang w:eastAsia="pt-BR"/>
        </w:rPr>
        <w:t>2. DO OBJETO</w:t>
      </w:r>
    </w:p>
    <w:p w14:paraId="06029245" w14:textId="77777777" w:rsidR="001C031E" w:rsidRPr="00990558" w:rsidRDefault="001C031E" w:rsidP="001C031E">
      <w:pPr>
        <w:spacing w:after="0" w:line="240" w:lineRule="auto"/>
        <w:ind w:right="-109"/>
        <w:jc w:val="both"/>
        <w:rPr>
          <w:rFonts w:ascii="Arial" w:eastAsia="Times New Roman" w:hAnsi="Arial" w:cs="Arial"/>
          <w:b/>
          <w:u w:val="single"/>
          <w:lang w:eastAsia="pt-BR"/>
        </w:rPr>
      </w:pPr>
    </w:p>
    <w:p w14:paraId="2BB210A6" w14:textId="3EAAF366" w:rsidR="001C031E" w:rsidRPr="00990558" w:rsidRDefault="001C031E" w:rsidP="001C031E">
      <w:pPr>
        <w:pStyle w:val="Default"/>
        <w:jc w:val="both"/>
        <w:rPr>
          <w:sz w:val="22"/>
          <w:szCs w:val="22"/>
        </w:rPr>
      </w:pPr>
      <w:r w:rsidRPr="00990558">
        <w:rPr>
          <w:b/>
          <w:sz w:val="22"/>
          <w:szCs w:val="22"/>
        </w:rPr>
        <w:t>2.1.</w:t>
      </w:r>
      <w:r w:rsidRPr="00990558">
        <w:rPr>
          <w:sz w:val="22"/>
          <w:szCs w:val="22"/>
        </w:rPr>
        <w:t xml:space="preserve"> Formação de Registro de Preços </w:t>
      </w:r>
      <w:r w:rsidR="00FC18F8" w:rsidRPr="00990558">
        <w:rPr>
          <w:sz w:val="22"/>
          <w:szCs w:val="22"/>
        </w:rPr>
        <w:t xml:space="preserve">para </w:t>
      </w:r>
      <w:r w:rsidR="004B1617" w:rsidRPr="00990558">
        <w:rPr>
          <w:rStyle w:val="Forte"/>
          <w:b w:val="0"/>
          <w:sz w:val="22"/>
          <w:szCs w:val="22"/>
        </w:rPr>
        <w:t>a aquisição</w:t>
      </w:r>
      <w:r w:rsidR="004B1617" w:rsidRPr="00990558">
        <w:rPr>
          <w:sz w:val="22"/>
          <w:szCs w:val="22"/>
        </w:rPr>
        <w:t xml:space="preserve"> de cestas de natal a serem distribuídas para os funcionários públicos municipais</w:t>
      </w:r>
      <w:r w:rsidR="002A4068" w:rsidRPr="00990558">
        <w:rPr>
          <w:b/>
          <w:sz w:val="22"/>
          <w:szCs w:val="22"/>
        </w:rPr>
        <w:t xml:space="preserve">, </w:t>
      </w:r>
      <w:r w:rsidR="00B11FC9" w:rsidRPr="00990558">
        <w:rPr>
          <w:sz w:val="22"/>
          <w:szCs w:val="22"/>
        </w:rPr>
        <w:t xml:space="preserve">conforme quantidades estimadas e especificações constantes do </w:t>
      </w:r>
      <w:r w:rsidR="00B11FC9" w:rsidRPr="00990558">
        <w:rPr>
          <w:b/>
          <w:bCs/>
          <w:sz w:val="22"/>
          <w:szCs w:val="22"/>
        </w:rPr>
        <w:t>ANEXO I</w:t>
      </w:r>
      <w:r w:rsidR="00B11FC9" w:rsidRPr="00990558">
        <w:rPr>
          <w:sz w:val="22"/>
          <w:szCs w:val="22"/>
        </w:rPr>
        <w:t>, que integra o presente Edital.</w:t>
      </w:r>
    </w:p>
    <w:p w14:paraId="693570E4" w14:textId="77777777" w:rsidR="00B11FC9" w:rsidRPr="00990558" w:rsidRDefault="00B11FC9" w:rsidP="001C031E">
      <w:pPr>
        <w:pStyle w:val="Default"/>
        <w:jc w:val="both"/>
        <w:rPr>
          <w:sz w:val="22"/>
          <w:szCs w:val="22"/>
        </w:rPr>
      </w:pPr>
    </w:p>
    <w:p w14:paraId="4238CAB2" w14:textId="77777777" w:rsidR="007D20C9" w:rsidRPr="00990558" w:rsidRDefault="007D20C9" w:rsidP="007D20C9">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2.2.</w:t>
      </w:r>
      <w:r w:rsidRPr="00990558">
        <w:rPr>
          <w:rFonts w:ascii="Arial" w:eastAsia="Times New Roman" w:hAnsi="Arial" w:cs="Arial"/>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990558" w:rsidRDefault="007D20C9" w:rsidP="007D20C9">
      <w:pPr>
        <w:spacing w:after="0" w:line="240" w:lineRule="auto"/>
        <w:ind w:right="-54"/>
        <w:jc w:val="both"/>
        <w:rPr>
          <w:rFonts w:ascii="Arial" w:eastAsia="Times New Roman" w:hAnsi="Arial" w:cs="Arial"/>
          <w:b/>
          <w:lang w:eastAsia="pt-BR"/>
        </w:rPr>
      </w:pPr>
    </w:p>
    <w:p w14:paraId="792F41FD" w14:textId="77777777" w:rsidR="007D20C9" w:rsidRPr="00990558" w:rsidRDefault="007D20C9" w:rsidP="007D20C9">
      <w:pPr>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2.3</w:t>
      </w:r>
      <w:r w:rsidRPr="00990558">
        <w:rPr>
          <w:rFonts w:ascii="Arial" w:eastAsia="Times New Roman" w:hAnsi="Arial" w:cs="Arial"/>
          <w:lang w:eastAsia="pt-BR"/>
        </w:rPr>
        <w:t xml:space="preserve">. Caso haja necessidade do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de fazer solicitações em quantidades diferentes das estipuladas previstas, e nos termos permitidos pela Lei, estas poderão ser objetos de negociação com o fornecedor.</w:t>
      </w:r>
    </w:p>
    <w:p w14:paraId="2503768E" w14:textId="77777777" w:rsidR="007D20C9" w:rsidRPr="00990558" w:rsidRDefault="007D20C9" w:rsidP="007D20C9">
      <w:pPr>
        <w:spacing w:after="0" w:line="240" w:lineRule="auto"/>
        <w:ind w:right="-54"/>
        <w:jc w:val="both"/>
        <w:rPr>
          <w:rFonts w:ascii="Arial" w:eastAsia="Times New Roman" w:hAnsi="Arial" w:cs="Arial"/>
          <w:lang w:eastAsia="pt-BR"/>
        </w:rPr>
      </w:pPr>
    </w:p>
    <w:p w14:paraId="10E7F1F1" w14:textId="77777777" w:rsidR="007D20C9" w:rsidRPr="00990558" w:rsidRDefault="007D20C9" w:rsidP="007D20C9">
      <w:pPr>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2.4</w:t>
      </w:r>
      <w:r w:rsidRPr="00990558">
        <w:rPr>
          <w:rFonts w:ascii="Arial" w:eastAsia="Times New Roman" w:hAnsi="Arial" w:cs="Arial"/>
          <w:lang w:eastAsia="pt-BR"/>
        </w:rPr>
        <w:t xml:space="preserve">. 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não está obrigado a adquirir os produtos/serviços cotados pelos proponentes vencedores e nem as quantidades indicadas no Anexo I, deste edital.</w:t>
      </w:r>
    </w:p>
    <w:p w14:paraId="2D39618D" w14:textId="77777777" w:rsidR="007D20C9" w:rsidRPr="00990558" w:rsidRDefault="007D20C9" w:rsidP="007D20C9">
      <w:pPr>
        <w:autoSpaceDE w:val="0"/>
        <w:autoSpaceDN w:val="0"/>
        <w:adjustRightInd w:val="0"/>
        <w:spacing w:after="0" w:line="240" w:lineRule="auto"/>
        <w:jc w:val="both"/>
        <w:rPr>
          <w:rFonts w:ascii="Arial" w:eastAsia="Times New Roman" w:hAnsi="Arial" w:cs="Arial"/>
          <w:b/>
          <w:bCs/>
          <w:color w:val="000000"/>
          <w:lang w:eastAsia="pt-BR"/>
        </w:rPr>
      </w:pPr>
    </w:p>
    <w:p w14:paraId="0D601E24" w14:textId="77777777" w:rsidR="007D20C9" w:rsidRPr="00990558" w:rsidRDefault="007D20C9" w:rsidP="007D20C9">
      <w:pPr>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2.5.</w:t>
      </w:r>
      <w:r w:rsidRPr="00990558">
        <w:rPr>
          <w:rFonts w:ascii="Arial" w:eastAsia="Times New Roman" w:hAnsi="Arial" w:cs="Arial"/>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990558" w:rsidRDefault="007D20C9" w:rsidP="007D20C9">
      <w:pPr>
        <w:tabs>
          <w:tab w:val="left" w:pos="0"/>
        </w:tabs>
        <w:spacing w:after="0" w:line="240" w:lineRule="auto"/>
        <w:ind w:right="48"/>
        <w:jc w:val="both"/>
        <w:rPr>
          <w:rFonts w:ascii="Arial" w:eastAsia="Times New Roman" w:hAnsi="Arial" w:cs="Arial"/>
          <w:b/>
          <w:color w:val="000000"/>
          <w:lang w:eastAsia="pt-BR"/>
        </w:rPr>
      </w:pPr>
    </w:p>
    <w:p w14:paraId="70ADBEDD" w14:textId="77777777" w:rsidR="00C334C7" w:rsidRPr="00990558" w:rsidRDefault="00C334C7" w:rsidP="007D20C9">
      <w:pPr>
        <w:tabs>
          <w:tab w:val="left" w:pos="0"/>
        </w:tabs>
        <w:spacing w:after="0" w:line="240" w:lineRule="auto"/>
        <w:ind w:right="48"/>
        <w:jc w:val="both"/>
        <w:rPr>
          <w:rFonts w:ascii="Arial" w:eastAsia="Times New Roman" w:hAnsi="Arial" w:cs="Arial"/>
          <w:b/>
          <w:color w:val="000000"/>
          <w:lang w:eastAsia="pt-BR"/>
        </w:rPr>
      </w:pPr>
    </w:p>
    <w:p w14:paraId="78894344" w14:textId="77777777" w:rsidR="007D20C9" w:rsidRPr="00990558" w:rsidRDefault="007D20C9" w:rsidP="007D20C9">
      <w:pPr>
        <w:tabs>
          <w:tab w:val="left" w:pos="0"/>
        </w:tabs>
        <w:spacing w:after="0" w:line="240" w:lineRule="auto"/>
        <w:ind w:right="48"/>
        <w:jc w:val="both"/>
        <w:rPr>
          <w:rFonts w:ascii="Arial" w:eastAsia="Times New Roman" w:hAnsi="Arial" w:cs="Arial"/>
          <w:color w:val="000000"/>
          <w:lang w:eastAsia="pt-BR"/>
        </w:rPr>
      </w:pPr>
      <w:r w:rsidRPr="00990558">
        <w:rPr>
          <w:rFonts w:ascii="Arial" w:eastAsia="Times New Roman" w:hAnsi="Arial" w:cs="Arial"/>
          <w:b/>
          <w:color w:val="000000"/>
          <w:lang w:eastAsia="pt-BR"/>
        </w:rPr>
        <w:t>2.6.</w:t>
      </w:r>
      <w:r w:rsidRPr="00990558">
        <w:rPr>
          <w:rFonts w:ascii="Arial" w:eastAsia="Times New Roman" w:hAnsi="Arial" w:cs="Arial"/>
          <w:color w:val="000000"/>
          <w:lang w:eastAsia="pt-BR"/>
        </w:rPr>
        <w:t xml:space="preserve"> </w:t>
      </w:r>
      <w:r w:rsidRPr="00990558">
        <w:rPr>
          <w:rFonts w:ascii="Arial" w:eastAsia="Times New Roman" w:hAnsi="Arial" w:cs="Arial"/>
          <w:b/>
          <w:color w:val="000000"/>
          <w:lang w:eastAsia="pt-BR"/>
        </w:rPr>
        <w:t>TIPO DE LICITAÇÃO E REGIME DE EXECUÇÃO</w:t>
      </w:r>
    </w:p>
    <w:p w14:paraId="44E66DC1" w14:textId="77777777" w:rsidR="007D20C9" w:rsidRPr="00990558" w:rsidRDefault="007D20C9" w:rsidP="007D20C9">
      <w:pPr>
        <w:tabs>
          <w:tab w:val="left" w:pos="0"/>
        </w:tabs>
        <w:spacing w:after="0" w:line="240" w:lineRule="auto"/>
        <w:ind w:right="48"/>
        <w:jc w:val="both"/>
        <w:rPr>
          <w:rFonts w:ascii="Arial" w:eastAsia="Times New Roman" w:hAnsi="Arial" w:cs="Arial"/>
          <w:color w:val="000000"/>
          <w:lang w:eastAsia="pt-BR"/>
        </w:rPr>
      </w:pPr>
      <w:r w:rsidRPr="00990558">
        <w:rPr>
          <w:rFonts w:ascii="Arial" w:eastAsia="Times New Roman" w:hAnsi="Arial" w:cs="Arial"/>
          <w:b/>
          <w:color w:val="000000"/>
          <w:lang w:eastAsia="pt-BR"/>
        </w:rPr>
        <w:t>2.6.1</w:t>
      </w:r>
      <w:r w:rsidRPr="00990558">
        <w:rPr>
          <w:rFonts w:ascii="Arial" w:eastAsia="Times New Roman" w:hAnsi="Arial" w:cs="Arial"/>
          <w:color w:val="00000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990558" w:rsidRDefault="007D20C9" w:rsidP="007D20C9">
      <w:pPr>
        <w:tabs>
          <w:tab w:val="left" w:pos="0"/>
        </w:tabs>
        <w:spacing w:after="0" w:line="240" w:lineRule="auto"/>
        <w:ind w:right="48"/>
        <w:jc w:val="both"/>
        <w:rPr>
          <w:rFonts w:ascii="Arial" w:eastAsia="Times New Roman" w:hAnsi="Arial" w:cs="Arial"/>
          <w:b/>
          <w:color w:val="000000"/>
          <w:lang w:eastAsia="pt-BR"/>
        </w:rPr>
      </w:pPr>
    </w:p>
    <w:p w14:paraId="394AEDEE" w14:textId="77777777" w:rsidR="007D20C9" w:rsidRPr="00990558" w:rsidRDefault="007D20C9" w:rsidP="007D20C9">
      <w:pPr>
        <w:tabs>
          <w:tab w:val="left" w:pos="0"/>
        </w:tabs>
        <w:spacing w:after="0" w:line="240" w:lineRule="auto"/>
        <w:ind w:right="48"/>
        <w:jc w:val="both"/>
        <w:rPr>
          <w:rFonts w:ascii="Arial" w:eastAsia="Times New Roman" w:hAnsi="Arial" w:cs="Arial"/>
          <w:b/>
          <w:color w:val="000000"/>
          <w:lang w:eastAsia="pt-BR"/>
        </w:rPr>
      </w:pPr>
      <w:r w:rsidRPr="00990558">
        <w:rPr>
          <w:rFonts w:ascii="Arial" w:eastAsia="Times New Roman" w:hAnsi="Arial" w:cs="Arial"/>
          <w:b/>
          <w:color w:val="000000"/>
          <w:lang w:eastAsia="pt-BR"/>
        </w:rPr>
        <w:t>2.7. APLICAÇÃO DA LEI COMPLEMENTAR Nº 123, DE 14 DE DEZEMBRO DE 2006.</w:t>
      </w:r>
    </w:p>
    <w:p w14:paraId="0A96A027" w14:textId="77777777" w:rsidR="007D20C9" w:rsidRPr="00990558" w:rsidRDefault="007D20C9" w:rsidP="007D20C9">
      <w:pPr>
        <w:tabs>
          <w:tab w:val="left" w:pos="0"/>
        </w:tabs>
        <w:spacing w:after="0" w:line="240" w:lineRule="auto"/>
        <w:ind w:right="48"/>
        <w:jc w:val="both"/>
        <w:rPr>
          <w:rFonts w:ascii="Arial" w:eastAsia="Times New Roman" w:hAnsi="Arial" w:cs="Arial"/>
          <w:b/>
          <w:color w:val="000000"/>
          <w:lang w:eastAsia="pt-BR"/>
        </w:rPr>
      </w:pPr>
    </w:p>
    <w:p w14:paraId="4F8A9FBB" w14:textId="77777777" w:rsidR="007D20C9" w:rsidRPr="00990558" w:rsidRDefault="007D20C9" w:rsidP="007D20C9">
      <w:pPr>
        <w:tabs>
          <w:tab w:val="left" w:pos="0"/>
        </w:tabs>
        <w:spacing w:after="0" w:line="240" w:lineRule="auto"/>
        <w:ind w:right="48"/>
        <w:jc w:val="both"/>
        <w:rPr>
          <w:rFonts w:ascii="Arial" w:eastAsia="Times New Roman" w:hAnsi="Arial" w:cs="Arial"/>
          <w:b/>
          <w:lang w:eastAsia="pt-BR"/>
        </w:rPr>
      </w:pPr>
      <w:r w:rsidRPr="00990558">
        <w:rPr>
          <w:rFonts w:ascii="Arial" w:eastAsia="Times New Roman" w:hAnsi="Arial" w:cs="Arial"/>
          <w:b/>
          <w:color w:val="000000"/>
          <w:lang w:eastAsia="pt-BR"/>
        </w:rPr>
        <w:t xml:space="preserve">2.7.1. </w:t>
      </w:r>
      <w:r w:rsidRPr="00990558">
        <w:rPr>
          <w:rFonts w:ascii="Arial" w:eastAsia="Times New Roman" w:hAnsi="Arial" w:cs="Arial"/>
          <w:color w:val="00000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990558" w:rsidRDefault="00B94F28" w:rsidP="00FE7890">
      <w:pPr>
        <w:autoSpaceDE w:val="0"/>
        <w:autoSpaceDN w:val="0"/>
        <w:adjustRightInd w:val="0"/>
        <w:spacing w:after="0" w:line="240" w:lineRule="auto"/>
        <w:jc w:val="both"/>
        <w:rPr>
          <w:rFonts w:ascii="Arial" w:eastAsia="Times New Roman" w:hAnsi="Arial" w:cs="Arial"/>
          <w:b/>
          <w:bCs/>
          <w:color w:val="000000"/>
          <w:lang w:eastAsia="pt-BR"/>
        </w:rPr>
      </w:pPr>
    </w:p>
    <w:p w14:paraId="75CD5DCE" w14:textId="77777777" w:rsidR="00FE7890" w:rsidRPr="00990558"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 xml:space="preserve">3. PREÇO MÁXIMO </w:t>
      </w:r>
    </w:p>
    <w:p w14:paraId="6294AD95" w14:textId="77777777" w:rsidR="00FD50CD" w:rsidRPr="00990558"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7CD40FCE" w14:textId="77777777" w:rsidR="007D20C9" w:rsidRPr="00990558" w:rsidRDefault="007D20C9" w:rsidP="007D20C9">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color w:val="000000"/>
          <w:lang w:eastAsia="pt-BR"/>
        </w:rPr>
        <w:t>3.1</w:t>
      </w:r>
      <w:r w:rsidRPr="00990558">
        <w:rPr>
          <w:rFonts w:ascii="Arial" w:eastAsia="Times New Roman" w:hAnsi="Arial" w:cs="Arial"/>
          <w:color w:val="000000"/>
          <w:lang w:eastAsia="pt-BR"/>
        </w:rPr>
        <w:t xml:space="preserve">. </w:t>
      </w:r>
      <w:r w:rsidRPr="00990558">
        <w:rPr>
          <w:rFonts w:ascii="Arial" w:eastAsia="Times New Roman" w:hAnsi="Arial" w:cs="Arial"/>
          <w:lang w:eastAsia="pt-BR"/>
        </w:rPr>
        <w:t xml:space="preserve">A competição do certame licitatório se dará por </w:t>
      </w:r>
      <w:r w:rsidRPr="00990558">
        <w:rPr>
          <w:rFonts w:ascii="Arial" w:eastAsia="Times New Roman" w:hAnsi="Arial" w:cs="Arial"/>
          <w:b/>
          <w:bCs/>
          <w:lang w:eastAsia="pt-BR"/>
        </w:rPr>
        <w:t>MENOR PREÇO POR ITEM</w:t>
      </w:r>
      <w:r w:rsidRPr="00990558">
        <w:rPr>
          <w:rFonts w:ascii="Arial" w:eastAsia="Times New Roman" w:hAnsi="Arial" w:cs="Arial"/>
          <w:lang w:eastAsia="pt-BR"/>
        </w:rPr>
        <w:t xml:space="preserve">, devendo o licitante formular sua proposta e lances observando o preço máximo definido no presente Edital. </w:t>
      </w:r>
    </w:p>
    <w:p w14:paraId="6E6F5A81" w14:textId="77777777" w:rsidR="007D20C9" w:rsidRPr="00990558" w:rsidRDefault="007D20C9" w:rsidP="007D20C9">
      <w:pPr>
        <w:spacing w:after="0" w:line="240" w:lineRule="auto"/>
        <w:jc w:val="both"/>
        <w:rPr>
          <w:rFonts w:ascii="Arial" w:eastAsia="Times New Roman" w:hAnsi="Arial" w:cs="Arial"/>
          <w:lang w:eastAsia="pt-BR"/>
        </w:rPr>
      </w:pPr>
    </w:p>
    <w:p w14:paraId="40EFECB1" w14:textId="2B416F6D" w:rsidR="007D20C9" w:rsidRPr="00990558" w:rsidRDefault="007D20C9" w:rsidP="007D20C9">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3.2.</w:t>
      </w:r>
      <w:r w:rsidRPr="00990558">
        <w:rPr>
          <w:rFonts w:ascii="Arial" w:eastAsia="Times New Roman" w:hAnsi="Arial" w:cs="Arial"/>
          <w:lang w:eastAsia="pt-BR"/>
        </w:rPr>
        <w:t xml:space="preserve"> Nos termos do inciso XXI, do art. 27, da Constituição Estadual, o valor máximo total a serem pago</w:t>
      </w:r>
      <w:r w:rsidR="004B1617" w:rsidRPr="00990558">
        <w:rPr>
          <w:rFonts w:ascii="Arial" w:eastAsia="Times New Roman" w:hAnsi="Arial" w:cs="Arial"/>
          <w:lang w:eastAsia="pt-BR"/>
        </w:rPr>
        <w:t xml:space="preserve">s pelo objeto ora licitado é de </w:t>
      </w:r>
      <w:r w:rsidR="004B1617" w:rsidRPr="00990558">
        <w:rPr>
          <w:rFonts w:ascii="Arial" w:hAnsi="Arial" w:cs="Arial"/>
          <w:bCs/>
        </w:rPr>
        <w:t>R$ 50.697,90 (cinquenta mil e seiscentos e noventa e sete reais e noventas centavos),</w:t>
      </w:r>
      <w:r w:rsidR="004B1617" w:rsidRPr="00990558">
        <w:rPr>
          <w:rFonts w:ascii="Arial" w:hAnsi="Arial" w:cs="Arial"/>
        </w:rPr>
        <w:t xml:space="preserve"> </w:t>
      </w:r>
      <w:r w:rsidR="004B1617" w:rsidRPr="00990558">
        <w:rPr>
          <w:rFonts w:ascii="Arial" w:eastAsia="Times New Roman" w:hAnsi="Arial" w:cs="Arial"/>
          <w:lang w:eastAsia="pt-BR"/>
        </w:rPr>
        <w:t>no</w:t>
      </w:r>
      <w:r w:rsidRPr="00990558">
        <w:rPr>
          <w:rFonts w:ascii="Arial" w:eastAsia="Calibri" w:hAnsi="Arial" w:cs="Arial"/>
          <w:bCs/>
        </w:rPr>
        <w:t xml:space="preserve"> qual consta no Termo de </w:t>
      </w:r>
      <w:r w:rsidR="00CF2F4F" w:rsidRPr="00990558">
        <w:rPr>
          <w:rFonts w:ascii="Arial" w:eastAsia="Calibri" w:hAnsi="Arial" w:cs="Arial"/>
          <w:bCs/>
        </w:rPr>
        <w:t>Referência</w:t>
      </w:r>
      <w:r w:rsidRPr="00990558">
        <w:rPr>
          <w:rFonts w:ascii="Arial" w:eastAsia="Calibri" w:hAnsi="Arial" w:cs="Arial"/>
          <w:bCs/>
        </w:rPr>
        <w:t xml:space="preserve"> – Anexo I deste Edital</w:t>
      </w:r>
      <w:r w:rsidRPr="00990558">
        <w:rPr>
          <w:rFonts w:ascii="Arial" w:eastAsia="Times New Roman" w:hAnsi="Arial" w:cs="Arial"/>
          <w:lang w:eastAsia="pt-BR"/>
        </w:rPr>
        <w:t>.</w:t>
      </w:r>
    </w:p>
    <w:p w14:paraId="4F581672" w14:textId="77777777" w:rsidR="007D20C9" w:rsidRPr="00990558" w:rsidRDefault="007D20C9" w:rsidP="007D20C9">
      <w:pPr>
        <w:autoSpaceDE w:val="0"/>
        <w:autoSpaceDN w:val="0"/>
        <w:adjustRightInd w:val="0"/>
        <w:spacing w:after="0" w:line="240" w:lineRule="auto"/>
        <w:jc w:val="both"/>
        <w:rPr>
          <w:rFonts w:ascii="Arial" w:eastAsia="Times New Roman" w:hAnsi="Arial" w:cs="Arial"/>
          <w:color w:val="000000"/>
          <w:lang w:eastAsia="pt-BR"/>
        </w:rPr>
      </w:pPr>
    </w:p>
    <w:p w14:paraId="0161EC95" w14:textId="77777777" w:rsidR="007D20C9" w:rsidRPr="00990558" w:rsidRDefault="007D20C9" w:rsidP="007D20C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3.3.</w:t>
      </w:r>
      <w:r w:rsidRPr="00990558">
        <w:rPr>
          <w:rFonts w:ascii="Arial" w:eastAsia="Times New Roman" w:hAnsi="Arial" w:cs="Arial"/>
          <w:color w:val="000000"/>
          <w:lang w:eastAsia="pt-BR"/>
        </w:rPr>
        <w:t xml:space="preserve"> A proposta que consignar preço global ou unitário superior ao fixado por este Edital será desclassificada. </w:t>
      </w:r>
    </w:p>
    <w:p w14:paraId="24BDC973" w14:textId="77777777" w:rsidR="0096720A" w:rsidRPr="00990558"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1FE618E5" w14:textId="77777777" w:rsidR="00FE7890" w:rsidRPr="00990558"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990558">
        <w:rPr>
          <w:rFonts w:ascii="Arial" w:eastAsia="Times New Roman" w:hAnsi="Arial" w:cs="Arial"/>
          <w:b/>
          <w:bCs/>
          <w:color w:val="000000"/>
          <w:u w:val="single"/>
          <w:lang w:eastAsia="pt-BR"/>
        </w:rPr>
        <w:t xml:space="preserve">4. EDITAL </w:t>
      </w:r>
    </w:p>
    <w:p w14:paraId="5955DF8C" w14:textId="77777777" w:rsidR="00CB5A95" w:rsidRPr="00990558" w:rsidRDefault="00CB5A95"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E6DD197" w14:textId="77777777" w:rsidR="00FE7890" w:rsidRPr="00990558" w:rsidRDefault="00FE7890" w:rsidP="00FE789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4.1.</w:t>
      </w:r>
      <w:r w:rsidRPr="00990558">
        <w:rPr>
          <w:rFonts w:ascii="Arial" w:eastAsia="Times New Roman" w:hAnsi="Arial" w:cs="Arial"/>
          <w:color w:val="000000"/>
          <w:lang w:eastAsia="pt-BR"/>
        </w:rPr>
        <w:t xml:space="preserve"> Integram o presente edital, os seguintes anexos: </w:t>
      </w:r>
    </w:p>
    <w:p w14:paraId="660E7A33" w14:textId="77777777" w:rsidR="00FE7890" w:rsidRPr="00990558"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Anexo I - Termo de R</w:t>
      </w:r>
      <w:r w:rsidR="00FE7890" w:rsidRPr="00990558">
        <w:rPr>
          <w:rFonts w:ascii="Arial" w:eastAsia="Times New Roman" w:hAnsi="Arial" w:cs="Arial"/>
          <w:color w:val="000000"/>
          <w:lang w:eastAsia="pt-BR"/>
        </w:rPr>
        <w:t xml:space="preserve">eferência; </w:t>
      </w:r>
    </w:p>
    <w:p w14:paraId="5472E964" w14:textId="77777777" w:rsidR="00FE7890" w:rsidRPr="0099055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Anexo II – Modelo de Proposta de Preços;</w:t>
      </w:r>
    </w:p>
    <w:p w14:paraId="57708CA0" w14:textId="77777777" w:rsidR="00FE7890" w:rsidRPr="0099055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Anexo III - Modelo de </w:t>
      </w:r>
      <w:r w:rsidR="00353C2D" w:rsidRPr="00990558">
        <w:rPr>
          <w:rFonts w:ascii="Arial" w:eastAsia="Times New Roman" w:hAnsi="Arial" w:cs="Arial"/>
          <w:color w:val="000000"/>
          <w:lang w:eastAsia="pt-BR"/>
        </w:rPr>
        <w:t>C</w:t>
      </w:r>
      <w:r w:rsidRPr="00990558">
        <w:rPr>
          <w:rFonts w:ascii="Arial" w:eastAsia="Times New Roman" w:hAnsi="Arial" w:cs="Arial"/>
          <w:color w:val="000000"/>
          <w:lang w:eastAsia="pt-BR"/>
        </w:rPr>
        <w:t xml:space="preserve">arta de </w:t>
      </w:r>
      <w:r w:rsidR="00353C2D" w:rsidRPr="00990558">
        <w:rPr>
          <w:rFonts w:ascii="Arial" w:eastAsia="Times New Roman" w:hAnsi="Arial" w:cs="Arial"/>
          <w:color w:val="000000"/>
          <w:lang w:eastAsia="pt-BR"/>
        </w:rPr>
        <w:t>C</w:t>
      </w:r>
      <w:r w:rsidRPr="00990558">
        <w:rPr>
          <w:rFonts w:ascii="Arial" w:eastAsia="Times New Roman" w:hAnsi="Arial" w:cs="Arial"/>
          <w:color w:val="000000"/>
          <w:lang w:eastAsia="pt-BR"/>
        </w:rPr>
        <w:t xml:space="preserve">redenciamento; </w:t>
      </w:r>
    </w:p>
    <w:p w14:paraId="13CFB42A" w14:textId="77777777" w:rsidR="00FE7890" w:rsidRPr="0099055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Anexo IV - Modelo de declaração de cumprimento dos requisitos de habilitação; </w:t>
      </w:r>
    </w:p>
    <w:p w14:paraId="223F612A" w14:textId="77777777" w:rsidR="00FE7890" w:rsidRPr="0099055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Anexo V – Modelo de declaração de condição de Microempresa (ME) ou Empresa de Pequeno Porte (EPP); </w:t>
      </w:r>
    </w:p>
    <w:p w14:paraId="747F3AAF" w14:textId="77777777" w:rsidR="00FE7890" w:rsidRPr="0099055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99055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Anexo VII – Modelo de Declaração de Idoneidade e de Superveniência de Fato Impeditivo da participação;</w:t>
      </w:r>
    </w:p>
    <w:p w14:paraId="723E7503" w14:textId="77777777" w:rsidR="003F0A77" w:rsidRPr="00990558"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Anexo VIII – Modelo de Declaração</w:t>
      </w:r>
      <w:r w:rsidRPr="00990558">
        <w:rPr>
          <w:rFonts w:ascii="Arial" w:hAnsi="Arial" w:cs="Arial"/>
        </w:rPr>
        <w:t xml:space="preserve"> de que não possui no quadro societário servidor público municipal ou está em contrariedade com o Prejulgado n.º 09 do TCE/PR</w:t>
      </w:r>
      <w:r w:rsidR="00B61E06" w:rsidRPr="00990558">
        <w:rPr>
          <w:rFonts w:ascii="Arial" w:hAnsi="Arial" w:cs="Arial"/>
        </w:rPr>
        <w:t>.</w:t>
      </w:r>
    </w:p>
    <w:p w14:paraId="611BE36E" w14:textId="77777777" w:rsidR="003F0A77" w:rsidRPr="00990558"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Anexo IX – Minuta da Ata de Registro de Preços;</w:t>
      </w:r>
    </w:p>
    <w:p w14:paraId="05F0F02C" w14:textId="77777777" w:rsidR="003F0A77" w:rsidRPr="00990558"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Anexo X – Dados para elaboração da Ata de Registro de Preços. </w:t>
      </w:r>
    </w:p>
    <w:p w14:paraId="073A691B" w14:textId="77777777" w:rsidR="003F0A77" w:rsidRPr="00990558" w:rsidRDefault="003F0A77" w:rsidP="00E35F82">
      <w:pPr>
        <w:pStyle w:val="Default"/>
        <w:jc w:val="both"/>
        <w:rPr>
          <w:b/>
          <w:sz w:val="22"/>
          <w:szCs w:val="22"/>
        </w:rPr>
      </w:pPr>
    </w:p>
    <w:p w14:paraId="66DEEF39" w14:textId="77777777" w:rsidR="00E35F82" w:rsidRPr="00990558" w:rsidRDefault="00E35F82" w:rsidP="00E35F82">
      <w:pPr>
        <w:pStyle w:val="Default"/>
        <w:jc w:val="both"/>
        <w:rPr>
          <w:sz w:val="22"/>
          <w:szCs w:val="22"/>
        </w:rPr>
      </w:pPr>
      <w:r w:rsidRPr="00990558">
        <w:rPr>
          <w:b/>
          <w:sz w:val="22"/>
          <w:szCs w:val="22"/>
        </w:rPr>
        <w:t>4.2.</w:t>
      </w:r>
      <w:r w:rsidRPr="00990558">
        <w:rPr>
          <w:sz w:val="22"/>
          <w:szCs w:val="22"/>
        </w:rPr>
        <w:t xml:space="preserve"> O presente edital poderá ser obtido: </w:t>
      </w:r>
    </w:p>
    <w:p w14:paraId="118C4350" w14:textId="77777777" w:rsidR="00E35F82" w:rsidRPr="00990558" w:rsidRDefault="00E35F82" w:rsidP="00E35F82">
      <w:pPr>
        <w:pStyle w:val="Default"/>
        <w:jc w:val="both"/>
        <w:rPr>
          <w:sz w:val="22"/>
          <w:szCs w:val="22"/>
        </w:rPr>
      </w:pPr>
    </w:p>
    <w:p w14:paraId="4CFF133A" w14:textId="77777777" w:rsidR="00E35F82" w:rsidRPr="00990558" w:rsidRDefault="00E35F82" w:rsidP="00E35F82">
      <w:pPr>
        <w:pStyle w:val="Default"/>
        <w:jc w:val="both"/>
        <w:rPr>
          <w:sz w:val="22"/>
          <w:szCs w:val="22"/>
        </w:rPr>
      </w:pPr>
      <w:r w:rsidRPr="00990558">
        <w:rPr>
          <w:sz w:val="22"/>
          <w:szCs w:val="22"/>
        </w:rPr>
        <w:lastRenderedPageBreak/>
        <w:t xml:space="preserve">a) no site </w:t>
      </w:r>
      <w:hyperlink r:id="rId9" w:history="1">
        <w:r w:rsidR="00533D47" w:rsidRPr="00990558">
          <w:rPr>
            <w:rStyle w:val="Hyperlink"/>
            <w:sz w:val="22"/>
            <w:szCs w:val="22"/>
          </w:rPr>
          <w:t>www.itambaraca.pr.gov.br</w:t>
        </w:r>
      </w:hyperlink>
      <w:r w:rsidR="00533D47" w:rsidRPr="00990558">
        <w:rPr>
          <w:sz w:val="22"/>
          <w:szCs w:val="22"/>
        </w:rPr>
        <w:t xml:space="preserve"> - </w:t>
      </w:r>
      <w:hyperlink r:id="rId10" w:history="1">
        <w:r w:rsidR="00533D47" w:rsidRPr="00990558">
          <w:rPr>
            <w:rStyle w:val="Hyperlink"/>
            <w:sz w:val="22"/>
            <w:szCs w:val="22"/>
          </w:rPr>
          <w:t>http://www.itambaraca.pr.gov.br/licitacao.php</w:t>
        </w:r>
      </w:hyperlink>
      <w:r w:rsidR="00533D47" w:rsidRPr="00990558">
        <w:rPr>
          <w:sz w:val="22"/>
          <w:szCs w:val="22"/>
        </w:rPr>
        <w:t xml:space="preserve">; ou </w:t>
      </w:r>
      <w:hyperlink r:id="rId11" w:history="1">
        <w:r w:rsidR="00533D47" w:rsidRPr="00990558">
          <w:rPr>
            <w:rStyle w:val="Hyperlink"/>
            <w:sz w:val="22"/>
            <w:szCs w:val="22"/>
          </w:rPr>
          <w:t>http://131.108.231.254:8090/portaltransparencia/</w:t>
        </w:r>
      </w:hyperlink>
      <w:r w:rsidRPr="00990558">
        <w:rPr>
          <w:color w:val="0000FF"/>
          <w:sz w:val="22"/>
          <w:szCs w:val="22"/>
        </w:rPr>
        <w:t xml:space="preserve">, </w:t>
      </w:r>
      <w:r w:rsidRPr="00990558">
        <w:rPr>
          <w:color w:val="auto"/>
          <w:sz w:val="22"/>
          <w:szCs w:val="22"/>
        </w:rPr>
        <w:t>onde serão também disponibilizadas todas as informações alusivas ao presente certame licitatório;</w:t>
      </w:r>
    </w:p>
    <w:p w14:paraId="709176A1" w14:textId="77777777" w:rsidR="00E35F82" w:rsidRPr="00990558" w:rsidRDefault="00E35F82" w:rsidP="00E35F82">
      <w:pPr>
        <w:pStyle w:val="Default"/>
        <w:jc w:val="both"/>
        <w:rPr>
          <w:sz w:val="22"/>
          <w:szCs w:val="22"/>
        </w:rPr>
      </w:pPr>
      <w:r w:rsidRPr="00990558">
        <w:rPr>
          <w:sz w:val="22"/>
          <w:szCs w:val="22"/>
        </w:rPr>
        <w:t xml:space="preserve">b) junto à Comissão Permanente de Licitação do Município </w:t>
      </w:r>
      <w:proofErr w:type="spellStart"/>
      <w:r w:rsidRPr="00990558">
        <w:rPr>
          <w:sz w:val="22"/>
          <w:szCs w:val="22"/>
        </w:rPr>
        <w:t>Itambaracá</w:t>
      </w:r>
      <w:proofErr w:type="spellEnd"/>
      <w:r w:rsidRPr="00990558">
        <w:rPr>
          <w:sz w:val="22"/>
          <w:szCs w:val="22"/>
        </w:rPr>
        <w:t xml:space="preserve"> do Estado do Paraná, no endereço citado no Preâmbulo, que fornecerá cópia por meio magnético, devendo o interessado possuir </w:t>
      </w:r>
      <w:r w:rsidRPr="00990558">
        <w:rPr>
          <w:iCs/>
          <w:sz w:val="22"/>
          <w:szCs w:val="22"/>
        </w:rPr>
        <w:t xml:space="preserve">pen drive </w:t>
      </w:r>
      <w:r w:rsidRPr="00990558">
        <w:rPr>
          <w:sz w:val="22"/>
          <w:szCs w:val="22"/>
        </w:rPr>
        <w:t xml:space="preserve">ou outro meio de armazenamento eletrônico para obtenção do arquivo; </w:t>
      </w:r>
    </w:p>
    <w:p w14:paraId="1780E12C" w14:textId="77777777" w:rsidR="00E35F82" w:rsidRPr="00990558" w:rsidRDefault="00E35F82" w:rsidP="00E35F82">
      <w:pPr>
        <w:pStyle w:val="Default"/>
        <w:jc w:val="both"/>
        <w:rPr>
          <w:sz w:val="22"/>
          <w:szCs w:val="22"/>
        </w:rPr>
      </w:pPr>
      <w:r w:rsidRPr="00990558">
        <w:rPr>
          <w:sz w:val="22"/>
          <w:szCs w:val="22"/>
        </w:rPr>
        <w:t xml:space="preserve">c) por solicitação via e-mail, </w:t>
      </w:r>
      <w:r w:rsidRPr="00990558">
        <w:rPr>
          <w:color w:val="0000FF"/>
          <w:sz w:val="22"/>
          <w:szCs w:val="22"/>
        </w:rPr>
        <w:t>licitacao@itambaraca.pr.gov.br</w:t>
      </w:r>
      <w:r w:rsidRPr="00990558">
        <w:rPr>
          <w:sz w:val="22"/>
          <w:szCs w:val="22"/>
        </w:rPr>
        <w:t xml:space="preserve">, obrigatório o envio, pelo mesmo meio, do aviso de recebimento; </w:t>
      </w:r>
    </w:p>
    <w:p w14:paraId="464B1100" w14:textId="77777777" w:rsidR="00821A59" w:rsidRPr="00990558" w:rsidRDefault="00821A59" w:rsidP="00E35F82">
      <w:pPr>
        <w:pStyle w:val="Default"/>
        <w:jc w:val="both"/>
        <w:rPr>
          <w:b/>
          <w:sz w:val="22"/>
          <w:szCs w:val="22"/>
        </w:rPr>
      </w:pPr>
    </w:p>
    <w:p w14:paraId="48D819CC" w14:textId="65B274D3" w:rsidR="00E35F82" w:rsidRPr="00990558" w:rsidRDefault="00E35F82" w:rsidP="00E35F82">
      <w:pPr>
        <w:pStyle w:val="Default"/>
        <w:jc w:val="both"/>
        <w:rPr>
          <w:sz w:val="22"/>
          <w:szCs w:val="22"/>
        </w:rPr>
      </w:pPr>
      <w:r w:rsidRPr="00990558">
        <w:rPr>
          <w:b/>
          <w:sz w:val="22"/>
          <w:szCs w:val="22"/>
        </w:rPr>
        <w:t>4.3.</w:t>
      </w:r>
      <w:r w:rsidRPr="00990558">
        <w:rPr>
          <w:sz w:val="22"/>
          <w:szCs w:val="22"/>
        </w:rPr>
        <w:t xml:space="preserve"> A retirada do presente edital poderá ser feita nos</w:t>
      </w:r>
      <w:r w:rsidR="002A4068" w:rsidRPr="00990558">
        <w:rPr>
          <w:sz w:val="22"/>
          <w:szCs w:val="22"/>
        </w:rPr>
        <w:t xml:space="preserve"> dias úteis, no horário das 08:0</w:t>
      </w:r>
      <w:r w:rsidRPr="00990558">
        <w:rPr>
          <w:sz w:val="22"/>
          <w:szCs w:val="22"/>
        </w:rPr>
        <w:t>0 às 1</w:t>
      </w:r>
      <w:r w:rsidR="002A4068" w:rsidRPr="00990558">
        <w:rPr>
          <w:sz w:val="22"/>
          <w:szCs w:val="22"/>
        </w:rPr>
        <w:t>2:00</w:t>
      </w:r>
      <w:r w:rsidRPr="00990558">
        <w:rPr>
          <w:sz w:val="22"/>
          <w:szCs w:val="22"/>
        </w:rPr>
        <w:t xml:space="preserve"> horas e das 13:00 às 17:00 horas, mediante assinatura de termo de recebimento. </w:t>
      </w:r>
    </w:p>
    <w:p w14:paraId="2562770F" w14:textId="77777777" w:rsidR="00E35F82" w:rsidRPr="00990558" w:rsidRDefault="00E35F82" w:rsidP="00E35F82">
      <w:pPr>
        <w:pStyle w:val="Default"/>
        <w:jc w:val="both"/>
        <w:rPr>
          <w:b/>
          <w:sz w:val="22"/>
          <w:szCs w:val="22"/>
        </w:rPr>
      </w:pPr>
    </w:p>
    <w:p w14:paraId="4D7E4D05" w14:textId="77777777" w:rsidR="00E35F82" w:rsidRPr="00990558" w:rsidRDefault="00E35F82" w:rsidP="00E35F82">
      <w:pPr>
        <w:pStyle w:val="Default"/>
        <w:jc w:val="both"/>
        <w:rPr>
          <w:sz w:val="22"/>
          <w:szCs w:val="22"/>
        </w:rPr>
      </w:pPr>
      <w:r w:rsidRPr="00990558">
        <w:rPr>
          <w:b/>
          <w:sz w:val="22"/>
          <w:szCs w:val="22"/>
        </w:rPr>
        <w:t>4.4.</w:t>
      </w:r>
      <w:r w:rsidRPr="00990558">
        <w:rPr>
          <w:sz w:val="22"/>
          <w:szCs w:val="22"/>
        </w:rPr>
        <w:t xml:space="preserve"> </w:t>
      </w:r>
      <w:r w:rsidR="00880DCD" w:rsidRPr="00990558">
        <w:rPr>
          <w:sz w:val="22"/>
          <w:szCs w:val="22"/>
        </w:rPr>
        <w:t xml:space="preserve">As empresas e/ou representantes que tiverem interesse em participar do certame obrigam-se a acompanhar as publicações referentes ao processo no endereço eletrônico </w:t>
      </w:r>
      <w:hyperlink r:id="rId12" w:history="1">
        <w:r w:rsidR="00880DCD" w:rsidRPr="00990558">
          <w:rPr>
            <w:rFonts w:eastAsiaTheme="minorHAnsi"/>
            <w:color w:val="0000FF"/>
            <w:sz w:val="22"/>
            <w:szCs w:val="22"/>
            <w:u w:val="single"/>
            <w:lang w:eastAsia="en-US"/>
          </w:rPr>
          <w:t>http://www.itambaraca.pr.gov.br/licitacao.php</w:t>
        </w:r>
      </w:hyperlink>
      <w:r w:rsidR="00880DCD" w:rsidRPr="00990558">
        <w:rPr>
          <w:iCs/>
          <w:sz w:val="22"/>
          <w:szCs w:val="22"/>
        </w:rPr>
        <w:t xml:space="preserve"> e </w:t>
      </w:r>
      <w:hyperlink r:id="rId13" w:history="1">
        <w:r w:rsidR="00880DCD" w:rsidRPr="00990558">
          <w:rPr>
            <w:rStyle w:val="Hyperlink"/>
            <w:sz w:val="22"/>
            <w:szCs w:val="22"/>
          </w:rPr>
          <w:t>http://www.itambaraca.pr.gov.br/</w:t>
        </w:r>
      </w:hyperlink>
      <w:hyperlink r:id="rId14" w:history="1">
        <w:r w:rsidR="00880DCD" w:rsidRPr="00990558">
          <w:rPr>
            <w:rStyle w:val="Hyperlink"/>
            <w:sz w:val="22"/>
            <w:szCs w:val="22"/>
          </w:rPr>
          <w:t>http://131.108.231.254:8090/portaltransparencia/</w:t>
        </w:r>
      </w:hyperlink>
      <w:r w:rsidR="00880DCD" w:rsidRPr="00990558">
        <w:rPr>
          <w:iCs/>
          <w:sz w:val="22"/>
          <w:szCs w:val="22"/>
        </w:rPr>
        <w:t xml:space="preserve"> </w:t>
      </w:r>
      <w:r w:rsidR="00880DCD" w:rsidRPr="00990558">
        <w:rPr>
          <w:sz w:val="22"/>
          <w:szCs w:val="22"/>
        </w:rPr>
        <w:t>bem como as publicações no Diário Oficial dos Municípios do Paraná</w:t>
      </w:r>
      <w:r w:rsidRPr="00990558">
        <w:rPr>
          <w:sz w:val="22"/>
          <w:szCs w:val="22"/>
        </w:rPr>
        <w:t>.</w:t>
      </w:r>
    </w:p>
    <w:p w14:paraId="015D991A" w14:textId="77777777" w:rsidR="00E35F82" w:rsidRPr="00990558" w:rsidRDefault="00E35F82" w:rsidP="00FE7890">
      <w:pPr>
        <w:autoSpaceDE w:val="0"/>
        <w:autoSpaceDN w:val="0"/>
        <w:adjustRightInd w:val="0"/>
        <w:spacing w:after="0" w:line="240" w:lineRule="auto"/>
        <w:jc w:val="both"/>
        <w:rPr>
          <w:rFonts w:ascii="Arial" w:eastAsia="Times New Roman" w:hAnsi="Arial" w:cs="Arial"/>
          <w:b/>
          <w:bCs/>
          <w:color w:val="000000"/>
          <w:lang w:eastAsia="pt-BR"/>
        </w:rPr>
      </w:pPr>
    </w:p>
    <w:p w14:paraId="7EC73D94" w14:textId="77777777" w:rsidR="00FE7890" w:rsidRPr="00990558"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 xml:space="preserve">5. PEDIDO DE ESCLARECIMENTOS </w:t>
      </w:r>
    </w:p>
    <w:p w14:paraId="3C924D61" w14:textId="77777777" w:rsidR="00BC09AD" w:rsidRPr="00990558" w:rsidRDefault="00BC09AD" w:rsidP="00D75188">
      <w:pPr>
        <w:pStyle w:val="Default"/>
        <w:jc w:val="both"/>
        <w:rPr>
          <w:b/>
          <w:sz w:val="22"/>
          <w:szCs w:val="22"/>
        </w:rPr>
      </w:pPr>
    </w:p>
    <w:p w14:paraId="53AF55EF" w14:textId="77777777" w:rsidR="00421DE8" w:rsidRPr="00990558" w:rsidRDefault="00421DE8" w:rsidP="00421DE8">
      <w:pPr>
        <w:pStyle w:val="Default"/>
        <w:jc w:val="both"/>
        <w:rPr>
          <w:sz w:val="22"/>
          <w:szCs w:val="22"/>
        </w:rPr>
      </w:pPr>
      <w:r w:rsidRPr="00990558">
        <w:rPr>
          <w:b/>
          <w:sz w:val="22"/>
          <w:szCs w:val="22"/>
        </w:rPr>
        <w:t>5.1.</w:t>
      </w:r>
      <w:r w:rsidRPr="00990558">
        <w:rPr>
          <w:sz w:val="22"/>
          <w:szCs w:val="22"/>
        </w:rPr>
        <w:t xml:space="preserve"> Os interessados poderão solicitar esclarecimentos quanto às disposições do presente Edital devendo enviá-los ao endereço eletrônico </w:t>
      </w:r>
      <w:r w:rsidRPr="00990558">
        <w:rPr>
          <w:color w:val="0000FF"/>
          <w:sz w:val="22"/>
          <w:szCs w:val="22"/>
        </w:rPr>
        <w:t>licitacao@itambaraca.pr.gov.br</w:t>
      </w:r>
      <w:r w:rsidRPr="00990558">
        <w:rPr>
          <w:sz w:val="22"/>
          <w:szCs w:val="22"/>
        </w:rPr>
        <w:t xml:space="preserve">, até 02 (dois) dias úteis antes da data fixada para a realização da sessão pública do pregão. </w:t>
      </w:r>
    </w:p>
    <w:p w14:paraId="0880878C" w14:textId="77777777" w:rsidR="00421DE8" w:rsidRPr="00990558" w:rsidRDefault="00421DE8" w:rsidP="00421DE8">
      <w:pPr>
        <w:pStyle w:val="Default"/>
        <w:jc w:val="both"/>
        <w:rPr>
          <w:b/>
          <w:sz w:val="22"/>
          <w:szCs w:val="22"/>
        </w:rPr>
      </w:pPr>
    </w:p>
    <w:p w14:paraId="45DCB18B" w14:textId="77777777" w:rsidR="00421DE8" w:rsidRPr="00990558" w:rsidRDefault="00421DE8" w:rsidP="00421DE8">
      <w:pPr>
        <w:pStyle w:val="Default"/>
        <w:jc w:val="both"/>
        <w:rPr>
          <w:sz w:val="22"/>
          <w:szCs w:val="22"/>
        </w:rPr>
      </w:pPr>
      <w:r w:rsidRPr="00990558">
        <w:rPr>
          <w:b/>
          <w:sz w:val="22"/>
          <w:szCs w:val="22"/>
        </w:rPr>
        <w:t>5.2.</w:t>
      </w:r>
      <w:r w:rsidRPr="00990558">
        <w:rPr>
          <w:sz w:val="22"/>
          <w:szCs w:val="22"/>
        </w:rPr>
        <w:t xml:space="preserve"> As respostas serão prestadas pelo Pregoeiro, </w:t>
      </w:r>
      <w:r w:rsidRPr="00990558">
        <w:rPr>
          <w:color w:val="auto"/>
          <w:sz w:val="22"/>
          <w:szCs w:val="22"/>
        </w:rPr>
        <w:t xml:space="preserve">no prazo de 24:00hs. </w:t>
      </w:r>
      <w:proofErr w:type="gramStart"/>
      <w:r w:rsidRPr="00990558">
        <w:rPr>
          <w:color w:val="auto"/>
          <w:sz w:val="22"/>
          <w:szCs w:val="22"/>
        </w:rPr>
        <w:t>a</w:t>
      </w:r>
      <w:proofErr w:type="gramEnd"/>
      <w:r w:rsidRPr="00990558">
        <w:rPr>
          <w:color w:val="auto"/>
          <w:sz w:val="22"/>
          <w:szCs w:val="22"/>
        </w:rPr>
        <w:t xml:space="preserve"> contar </w:t>
      </w:r>
      <w:r w:rsidRPr="00990558">
        <w:rPr>
          <w:sz w:val="22"/>
          <w:szCs w:val="22"/>
        </w:rPr>
        <w:t xml:space="preserve">do seu recebimento, por escrito, e encaminhadas por meio eletrônico ao consulente e publicadas no sítio eletrônico do Município de </w:t>
      </w:r>
      <w:proofErr w:type="spellStart"/>
      <w:r w:rsidRPr="00990558">
        <w:rPr>
          <w:sz w:val="22"/>
          <w:szCs w:val="22"/>
        </w:rPr>
        <w:t>Itambaracá</w:t>
      </w:r>
      <w:proofErr w:type="spellEnd"/>
      <w:r w:rsidRPr="00990558">
        <w:rPr>
          <w:sz w:val="22"/>
          <w:szCs w:val="22"/>
        </w:rPr>
        <w:t xml:space="preserve"> (</w:t>
      </w:r>
      <w:r w:rsidRPr="00990558">
        <w:rPr>
          <w:color w:val="0000FF"/>
          <w:sz w:val="22"/>
          <w:szCs w:val="22"/>
        </w:rPr>
        <w:t>www.itambaraca.pr.gov.br</w:t>
      </w:r>
      <w:r w:rsidRPr="00990558">
        <w:rPr>
          <w:sz w:val="22"/>
          <w:szCs w:val="22"/>
        </w:rPr>
        <w:t xml:space="preserve">), para ciência de todos os interessados. </w:t>
      </w:r>
    </w:p>
    <w:p w14:paraId="3E93F75D" w14:textId="77777777" w:rsidR="00AB5A42" w:rsidRPr="00990558" w:rsidRDefault="00AB5A42" w:rsidP="00FE7890">
      <w:pPr>
        <w:autoSpaceDE w:val="0"/>
        <w:autoSpaceDN w:val="0"/>
        <w:adjustRightInd w:val="0"/>
        <w:spacing w:after="0" w:line="240" w:lineRule="auto"/>
        <w:jc w:val="both"/>
        <w:rPr>
          <w:rFonts w:ascii="Arial" w:eastAsia="Times New Roman" w:hAnsi="Arial" w:cs="Arial"/>
          <w:b/>
          <w:bCs/>
          <w:color w:val="000000"/>
          <w:lang w:eastAsia="pt-BR"/>
        </w:rPr>
      </w:pPr>
    </w:p>
    <w:p w14:paraId="4D858AC5" w14:textId="77777777" w:rsidR="00FE7890" w:rsidRPr="00990558"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 xml:space="preserve">6. IMPUGNAÇÃO AO EDITAL </w:t>
      </w:r>
    </w:p>
    <w:p w14:paraId="17297532" w14:textId="77777777" w:rsidR="00D75188" w:rsidRPr="00990558" w:rsidRDefault="00D75188" w:rsidP="00D75188">
      <w:pPr>
        <w:autoSpaceDE w:val="0"/>
        <w:autoSpaceDN w:val="0"/>
        <w:adjustRightInd w:val="0"/>
        <w:spacing w:after="0" w:line="240" w:lineRule="auto"/>
        <w:jc w:val="both"/>
        <w:rPr>
          <w:rFonts w:ascii="Arial" w:eastAsia="Times New Roman" w:hAnsi="Arial" w:cs="Arial"/>
          <w:b/>
          <w:color w:val="000000"/>
          <w:lang w:eastAsia="pt-BR"/>
        </w:rPr>
      </w:pPr>
    </w:p>
    <w:p w14:paraId="2C81B989" w14:textId="43C935B5" w:rsidR="00E1315F" w:rsidRPr="00990558" w:rsidRDefault="00E1315F" w:rsidP="00E1315F">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6.1.</w:t>
      </w:r>
      <w:r w:rsidRPr="00990558">
        <w:rPr>
          <w:rFonts w:ascii="Arial" w:eastAsia="Times New Roman" w:hAnsi="Arial" w:cs="Arial"/>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990558">
        <w:rPr>
          <w:rFonts w:ascii="Arial" w:eastAsia="Times New Roman" w:hAnsi="Arial" w:cs="Arial"/>
          <w:lang w:eastAsia="pt-BR"/>
        </w:rPr>
        <w:t>o Preâmbulo, no horário das 08:0</w:t>
      </w:r>
      <w:r w:rsidRPr="00990558">
        <w:rPr>
          <w:rFonts w:ascii="Arial" w:eastAsia="Times New Roman" w:hAnsi="Arial" w:cs="Arial"/>
          <w:lang w:eastAsia="pt-BR"/>
        </w:rPr>
        <w:t>0 às 1</w:t>
      </w:r>
      <w:r w:rsidR="002A4068" w:rsidRPr="00990558">
        <w:rPr>
          <w:rFonts w:ascii="Arial" w:eastAsia="Times New Roman" w:hAnsi="Arial" w:cs="Arial"/>
          <w:lang w:eastAsia="pt-BR"/>
        </w:rPr>
        <w:t>2:0</w:t>
      </w:r>
      <w:r w:rsidRPr="00990558">
        <w:rPr>
          <w:rFonts w:ascii="Arial" w:eastAsia="Times New Roman" w:hAnsi="Arial" w:cs="Arial"/>
          <w:lang w:eastAsia="pt-BR"/>
        </w:rPr>
        <w:t xml:space="preserve">0 horas e das 13:00 às 17:00 horas. </w:t>
      </w:r>
    </w:p>
    <w:p w14:paraId="07B7835B" w14:textId="77777777" w:rsidR="00E1315F" w:rsidRPr="00990558" w:rsidRDefault="00E1315F" w:rsidP="00E1315F">
      <w:pPr>
        <w:autoSpaceDE w:val="0"/>
        <w:autoSpaceDN w:val="0"/>
        <w:adjustRightInd w:val="0"/>
        <w:spacing w:after="0" w:line="240" w:lineRule="auto"/>
        <w:jc w:val="both"/>
        <w:rPr>
          <w:rFonts w:ascii="Arial" w:eastAsia="Times New Roman" w:hAnsi="Arial" w:cs="Arial"/>
          <w:b/>
          <w:lang w:eastAsia="pt-BR"/>
        </w:rPr>
      </w:pPr>
    </w:p>
    <w:p w14:paraId="2636F195" w14:textId="77777777" w:rsidR="00E1315F" w:rsidRPr="00990558" w:rsidRDefault="00E1315F" w:rsidP="00E1315F">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6.1.1.</w:t>
      </w:r>
      <w:r w:rsidRPr="00990558">
        <w:rPr>
          <w:rFonts w:ascii="Arial" w:eastAsia="Times New Roman" w:hAnsi="Arial" w:cs="Arial"/>
          <w:color w:val="000000"/>
          <w:lang w:eastAsia="pt-BR"/>
        </w:rPr>
        <w:t xml:space="preserve"> Não serão conhecidas as impugnações encaminhadas por fac-símile, ou qualquer outro meio que não o autorizado pelo item anterior; ou vencidos os respectivos prazos legais</w:t>
      </w:r>
      <w:r w:rsidRPr="00990558">
        <w:rPr>
          <w:rFonts w:ascii="Arial" w:eastAsia="Times New Roman" w:hAnsi="Arial" w:cs="Arial"/>
          <w:iCs/>
          <w:color w:val="000000"/>
          <w:lang w:eastAsia="pt-BR"/>
        </w:rPr>
        <w:t xml:space="preserve">. </w:t>
      </w:r>
    </w:p>
    <w:p w14:paraId="24DEAB76" w14:textId="77777777" w:rsidR="00E1315F" w:rsidRPr="00990558" w:rsidRDefault="00E1315F" w:rsidP="00E1315F">
      <w:pPr>
        <w:autoSpaceDE w:val="0"/>
        <w:autoSpaceDN w:val="0"/>
        <w:adjustRightInd w:val="0"/>
        <w:spacing w:after="0" w:line="240" w:lineRule="auto"/>
        <w:jc w:val="both"/>
        <w:rPr>
          <w:rFonts w:ascii="Arial" w:eastAsia="Times New Roman" w:hAnsi="Arial" w:cs="Arial"/>
          <w:b/>
          <w:lang w:eastAsia="pt-BR"/>
        </w:rPr>
      </w:pPr>
    </w:p>
    <w:p w14:paraId="0D64888A" w14:textId="77777777" w:rsidR="00E1315F" w:rsidRPr="00990558" w:rsidRDefault="00E1315F" w:rsidP="00E1315F">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6.2.</w:t>
      </w:r>
      <w:r w:rsidRPr="00990558">
        <w:rPr>
          <w:rFonts w:ascii="Arial" w:eastAsia="Times New Roman" w:hAnsi="Arial" w:cs="Arial"/>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990558" w:rsidRDefault="00E1315F" w:rsidP="00E1315F">
      <w:pPr>
        <w:autoSpaceDE w:val="0"/>
        <w:autoSpaceDN w:val="0"/>
        <w:adjustRightInd w:val="0"/>
        <w:spacing w:after="0" w:line="240" w:lineRule="auto"/>
        <w:jc w:val="both"/>
        <w:rPr>
          <w:rFonts w:ascii="Arial" w:eastAsia="Times New Roman" w:hAnsi="Arial" w:cs="Arial"/>
          <w:b/>
          <w:lang w:eastAsia="pt-BR"/>
        </w:rPr>
      </w:pPr>
    </w:p>
    <w:p w14:paraId="204BC879" w14:textId="77777777" w:rsidR="00E1315F" w:rsidRPr="00990558" w:rsidRDefault="00E1315F" w:rsidP="00E1315F">
      <w:pPr>
        <w:spacing w:after="0" w:line="240" w:lineRule="auto"/>
        <w:jc w:val="both"/>
        <w:rPr>
          <w:rFonts w:ascii="Arial" w:eastAsia="Times New Roman" w:hAnsi="Arial" w:cs="Arial"/>
          <w:b/>
          <w:bCs/>
          <w:u w:val="single"/>
          <w:lang w:eastAsia="pt-BR"/>
        </w:rPr>
      </w:pPr>
      <w:r w:rsidRPr="00990558">
        <w:rPr>
          <w:rFonts w:ascii="Arial" w:eastAsia="Times New Roman" w:hAnsi="Arial" w:cs="Arial"/>
          <w:b/>
          <w:lang w:eastAsia="pt-BR"/>
        </w:rPr>
        <w:t>6.3.</w:t>
      </w:r>
      <w:r w:rsidRPr="00990558">
        <w:rPr>
          <w:rFonts w:ascii="Arial" w:eastAsia="Times New Roman" w:hAnsi="Arial" w:cs="Arial"/>
          <w:lang w:eastAsia="pt-BR"/>
        </w:rPr>
        <w:t xml:space="preserve"> A impugnação será julgada em até 24 (vinte e quatro) horas e a resposta será publicada no DIÁRIO OFICIAL DOS MUNICÍPIOS DO PARANÁ e disponibilizada no site </w:t>
      </w:r>
      <w:hyperlink r:id="rId15" w:history="1">
        <w:r w:rsidRPr="00990558">
          <w:rPr>
            <w:rFonts w:ascii="Arial" w:eastAsia="Times New Roman" w:hAnsi="Arial" w:cs="Arial"/>
            <w:color w:val="0000FF"/>
            <w:u w:val="single"/>
            <w:lang w:eastAsia="pt-BR"/>
          </w:rPr>
          <w:t>www.itambaraca.pr.gov.br</w:t>
        </w:r>
      </w:hyperlink>
      <w:r w:rsidRPr="00990558">
        <w:rPr>
          <w:rFonts w:ascii="Arial" w:eastAsia="Times New Roman" w:hAnsi="Arial" w:cs="Arial"/>
          <w:lang w:eastAsia="pt-BR"/>
        </w:rPr>
        <w:t xml:space="preserve"> – licitações, adotando-se, se necessário, as providências fixadas nos §§ 3º e 4º, do art. 72, da Lei Estadual nº 15.608/2007.</w:t>
      </w:r>
    </w:p>
    <w:p w14:paraId="165695CA" w14:textId="77777777" w:rsidR="00E1315F" w:rsidRPr="00990558" w:rsidRDefault="00E1315F" w:rsidP="00E1315F">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6.4.</w:t>
      </w:r>
      <w:r w:rsidRPr="00990558">
        <w:rPr>
          <w:rFonts w:ascii="Arial" w:eastAsia="Times New Roman" w:hAnsi="Arial" w:cs="Arial"/>
          <w:lang w:eastAsia="pt-BR"/>
        </w:rPr>
        <w:t xml:space="preserve"> Acolhida a impugnação contra o ato convocatório, será designada nova data para a realização do certame.</w:t>
      </w:r>
    </w:p>
    <w:p w14:paraId="12BD12F8" w14:textId="77777777" w:rsidR="001B1BE2" w:rsidRPr="00990558" w:rsidRDefault="001B1BE2" w:rsidP="00D75188">
      <w:pPr>
        <w:autoSpaceDE w:val="0"/>
        <w:autoSpaceDN w:val="0"/>
        <w:adjustRightInd w:val="0"/>
        <w:spacing w:after="0" w:line="240" w:lineRule="auto"/>
        <w:jc w:val="both"/>
        <w:rPr>
          <w:rFonts w:ascii="Arial" w:eastAsia="Times New Roman" w:hAnsi="Arial" w:cs="Arial"/>
          <w:color w:val="000000"/>
          <w:lang w:eastAsia="pt-BR"/>
        </w:rPr>
      </w:pPr>
    </w:p>
    <w:p w14:paraId="7A8D6A7D" w14:textId="77777777" w:rsidR="00FE7890" w:rsidRPr="00990558" w:rsidRDefault="00FE7890" w:rsidP="00FE7890">
      <w:pPr>
        <w:spacing w:after="0" w:line="240" w:lineRule="auto"/>
        <w:jc w:val="both"/>
        <w:rPr>
          <w:rFonts w:ascii="Arial" w:eastAsia="Times New Roman" w:hAnsi="Arial" w:cs="Arial"/>
          <w:b/>
          <w:bCs/>
          <w:u w:val="single"/>
          <w:lang w:eastAsia="pt-BR"/>
        </w:rPr>
      </w:pPr>
      <w:r w:rsidRPr="00990558">
        <w:rPr>
          <w:rFonts w:ascii="Arial" w:eastAsia="Times New Roman" w:hAnsi="Arial" w:cs="Arial"/>
          <w:b/>
          <w:bCs/>
          <w:u w:val="single"/>
          <w:lang w:eastAsia="pt-BR"/>
        </w:rPr>
        <w:t>7. CONDIÇÕES DE PARTICIPAÇÃO</w:t>
      </w:r>
    </w:p>
    <w:p w14:paraId="1E3B38AB" w14:textId="77777777" w:rsidR="00F92CF0" w:rsidRPr="00990558" w:rsidRDefault="00F92CF0" w:rsidP="00D75188">
      <w:pPr>
        <w:pStyle w:val="Default"/>
        <w:jc w:val="both"/>
        <w:rPr>
          <w:b/>
          <w:sz w:val="22"/>
          <w:szCs w:val="22"/>
        </w:rPr>
      </w:pPr>
    </w:p>
    <w:p w14:paraId="60F9CA51"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7.1.</w:t>
      </w:r>
      <w:r w:rsidRPr="00990558">
        <w:rPr>
          <w:rFonts w:ascii="Arial" w:eastAsia="Times New Roman" w:hAnsi="Arial" w:cs="Arial"/>
          <w:color w:val="000000"/>
          <w:lang w:eastAsia="pt-BR"/>
        </w:rPr>
        <w:t xml:space="preserve"> Poderão participar da presente licitação, os interessados: </w:t>
      </w:r>
    </w:p>
    <w:p w14:paraId="69D3693A"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E78D42C"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 cujo ramo de atividade seja compatível com o objeto da licitação, conforme o disposto nos respectivos atos constitutivos; </w:t>
      </w:r>
    </w:p>
    <w:p w14:paraId="2C7090B9"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b) regularmente estabelecidas no País e que satisfaçam as condições deste Edital e seus Anexos. </w:t>
      </w:r>
    </w:p>
    <w:p w14:paraId="756CE30B" w14:textId="77777777" w:rsidR="00CE4069" w:rsidRPr="00990558"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6D4F1507"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7.2.</w:t>
      </w:r>
      <w:r w:rsidRPr="00990558">
        <w:rPr>
          <w:rFonts w:ascii="Arial" w:eastAsia="Times New Roman" w:hAnsi="Arial" w:cs="Arial"/>
          <w:color w:val="000000"/>
          <w:lang w:eastAsia="pt-BR"/>
        </w:rPr>
        <w:t xml:space="preserve"> Não poderão participar direta ou indiretamente da presente licitação, os interessados: </w:t>
      </w:r>
    </w:p>
    <w:p w14:paraId="0DE6AD73"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598CAA6"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7.2.1.</w:t>
      </w:r>
      <w:r w:rsidRPr="00990558">
        <w:rPr>
          <w:rFonts w:ascii="Arial" w:eastAsia="Times New Roman" w:hAnsi="Arial" w:cs="Arial"/>
          <w:color w:val="000000"/>
          <w:lang w:eastAsia="pt-BR"/>
        </w:rPr>
        <w:t xml:space="preserve"> </w:t>
      </w:r>
      <w:proofErr w:type="gramStart"/>
      <w:r w:rsidRPr="00990558">
        <w:rPr>
          <w:rFonts w:ascii="Arial" w:eastAsia="Times New Roman" w:hAnsi="Arial" w:cs="Arial"/>
          <w:color w:val="000000"/>
          <w:lang w:eastAsia="pt-BR"/>
        </w:rPr>
        <w:t>que</w:t>
      </w:r>
      <w:proofErr w:type="gramEnd"/>
      <w:r w:rsidRPr="00990558">
        <w:rPr>
          <w:rFonts w:ascii="Arial" w:eastAsia="Times New Roman" w:hAnsi="Arial" w:cs="Arial"/>
          <w:color w:val="000000"/>
          <w:lang w:eastAsia="pt-BR"/>
        </w:rPr>
        <w:t xml:space="preserve"> se enquadrem nas vedações previstas no art. 9º da Lei n. 8.666/93; </w:t>
      </w:r>
    </w:p>
    <w:p w14:paraId="31A33326" w14:textId="77777777" w:rsidR="00CE4069" w:rsidRPr="00990558"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5CEE0169"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7.2.2.</w:t>
      </w:r>
      <w:r w:rsidRPr="00990558">
        <w:rPr>
          <w:rFonts w:ascii="Arial" w:eastAsia="Times New Roman" w:hAnsi="Arial" w:cs="Arial"/>
          <w:color w:val="000000"/>
          <w:lang w:eastAsia="pt-BR"/>
        </w:rPr>
        <w:t xml:space="preserve"> </w:t>
      </w:r>
      <w:proofErr w:type="gramStart"/>
      <w:r w:rsidRPr="00990558">
        <w:rPr>
          <w:rFonts w:ascii="Arial" w:eastAsia="Times New Roman" w:hAnsi="Arial" w:cs="Arial"/>
          <w:color w:val="000000"/>
          <w:lang w:eastAsia="pt-BR"/>
        </w:rPr>
        <w:t>que</w:t>
      </w:r>
      <w:proofErr w:type="gramEnd"/>
      <w:r w:rsidRPr="00990558">
        <w:rPr>
          <w:rFonts w:ascii="Arial" w:eastAsia="Times New Roman" w:hAnsi="Arial" w:cs="Arial"/>
          <w:color w:val="000000"/>
          <w:lang w:eastAsia="pt-BR"/>
        </w:rPr>
        <w:t xml:space="preserve"> estejam cumprindo as sanções previstas nos inciso III do art. 87, da Lei nº 8.666/93; </w:t>
      </w:r>
    </w:p>
    <w:p w14:paraId="31B8F35C" w14:textId="77777777" w:rsidR="00CE4069" w:rsidRPr="00990558"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1F5CDE93"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7.2.3.</w:t>
      </w:r>
      <w:r w:rsidRPr="00990558">
        <w:rPr>
          <w:rFonts w:ascii="Arial" w:eastAsia="Times New Roman" w:hAnsi="Arial" w:cs="Arial"/>
          <w:color w:val="000000"/>
          <w:lang w:eastAsia="pt-BR"/>
        </w:rPr>
        <w:t xml:space="preserve"> </w:t>
      </w:r>
      <w:proofErr w:type="gramStart"/>
      <w:r w:rsidRPr="00990558">
        <w:rPr>
          <w:rFonts w:ascii="Arial" w:eastAsia="Times New Roman" w:hAnsi="Arial" w:cs="Arial"/>
          <w:color w:val="000000"/>
          <w:lang w:eastAsia="pt-BR"/>
        </w:rPr>
        <w:t>que</w:t>
      </w:r>
      <w:proofErr w:type="gramEnd"/>
      <w:r w:rsidRPr="00990558">
        <w:rPr>
          <w:rFonts w:ascii="Arial" w:eastAsia="Times New Roman" w:hAnsi="Arial" w:cs="Arial"/>
          <w:color w:val="000000"/>
          <w:lang w:eastAsia="pt-BR"/>
        </w:rPr>
        <w:t xml:space="preserve"> estejam cumprindo as sanções previstas nos inciso IV, do art. 87, da Lei nº 8.666/93; </w:t>
      </w:r>
    </w:p>
    <w:p w14:paraId="48D37230" w14:textId="77777777" w:rsidR="00CE4069" w:rsidRPr="00990558"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72D06B88"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7.2.4.</w:t>
      </w:r>
      <w:r w:rsidRPr="00990558">
        <w:rPr>
          <w:rFonts w:ascii="Arial" w:eastAsia="Times New Roman" w:hAnsi="Arial" w:cs="Arial"/>
          <w:color w:val="000000"/>
          <w:lang w:eastAsia="pt-BR"/>
        </w:rPr>
        <w:t xml:space="preserve"> </w:t>
      </w:r>
      <w:proofErr w:type="gramStart"/>
      <w:r w:rsidRPr="00990558">
        <w:rPr>
          <w:rFonts w:ascii="Arial" w:eastAsia="Times New Roman" w:hAnsi="Arial" w:cs="Arial"/>
          <w:color w:val="000000"/>
          <w:lang w:eastAsia="pt-BR"/>
        </w:rPr>
        <w:t>que</w:t>
      </w:r>
      <w:proofErr w:type="gramEnd"/>
      <w:r w:rsidRPr="00990558">
        <w:rPr>
          <w:rFonts w:ascii="Arial" w:eastAsia="Times New Roman" w:hAnsi="Arial" w:cs="Arial"/>
          <w:color w:val="000000"/>
          <w:lang w:eastAsia="pt-BR"/>
        </w:rPr>
        <w:t xml:space="preserve"> estejam sob </w:t>
      </w:r>
      <w:r w:rsidRPr="00990558">
        <w:rPr>
          <w:rFonts w:ascii="Arial" w:eastAsia="Times New Roman" w:hAnsi="Arial" w:cs="Arial"/>
          <w:lang w:eastAsia="pt-BR"/>
        </w:rPr>
        <w:t>regime de concordata</w:t>
      </w:r>
      <w:r w:rsidRPr="00990558">
        <w:rPr>
          <w:rFonts w:ascii="Arial" w:eastAsia="Times New Roman" w:hAnsi="Arial" w:cs="Arial"/>
          <w:color w:val="00000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7.2.5.</w:t>
      </w:r>
      <w:r w:rsidRPr="00990558">
        <w:rPr>
          <w:rFonts w:ascii="Arial" w:eastAsia="Times New Roman" w:hAnsi="Arial" w:cs="Arial"/>
          <w:color w:val="000000"/>
          <w:lang w:eastAsia="pt-BR"/>
        </w:rPr>
        <w:t xml:space="preserve"> </w:t>
      </w:r>
      <w:proofErr w:type="gramStart"/>
      <w:r w:rsidRPr="00990558">
        <w:rPr>
          <w:rFonts w:ascii="Arial" w:eastAsia="Times New Roman" w:hAnsi="Arial" w:cs="Arial"/>
          <w:color w:val="000000"/>
          <w:lang w:eastAsia="pt-BR"/>
        </w:rPr>
        <w:t>que</w:t>
      </w:r>
      <w:proofErr w:type="gramEnd"/>
      <w:r w:rsidRPr="00990558">
        <w:rPr>
          <w:rFonts w:ascii="Arial" w:eastAsia="Times New Roman" w:hAnsi="Arial" w:cs="Arial"/>
          <w:color w:val="000000"/>
          <w:lang w:eastAsia="pt-BR"/>
        </w:rPr>
        <w:t xml:space="preserve"> estejam reunidas em consórcio, ou sejam controladas, coligadas ou subsidiárias entre si qualquer que seja a forma de constituição;</w:t>
      </w:r>
    </w:p>
    <w:p w14:paraId="454D46D5" w14:textId="77777777" w:rsidR="00CE4069" w:rsidRPr="00990558" w:rsidRDefault="00CE4069" w:rsidP="00CE4069">
      <w:pPr>
        <w:autoSpaceDE w:val="0"/>
        <w:autoSpaceDN w:val="0"/>
        <w:adjustRightInd w:val="0"/>
        <w:spacing w:after="0" w:line="240" w:lineRule="auto"/>
        <w:jc w:val="both"/>
        <w:rPr>
          <w:rFonts w:ascii="Arial" w:eastAsia="Times New Roman" w:hAnsi="Arial" w:cs="Arial"/>
          <w:b/>
          <w:lang w:eastAsia="pt-BR"/>
        </w:rPr>
      </w:pPr>
    </w:p>
    <w:p w14:paraId="40A343A1" w14:textId="77777777" w:rsidR="00CE4069" w:rsidRPr="00990558" w:rsidRDefault="00CE4069" w:rsidP="00CE4069">
      <w:pPr>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7.2.6.</w:t>
      </w:r>
      <w:r w:rsidRPr="00990558">
        <w:rPr>
          <w:rFonts w:ascii="Arial" w:eastAsia="Times New Roman" w:hAnsi="Arial" w:cs="Arial"/>
          <w:lang w:eastAsia="pt-BR"/>
        </w:rPr>
        <w:t xml:space="preserve"> </w:t>
      </w:r>
      <w:r w:rsidRPr="00990558">
        <w:rPr>
          <w:rFonts w:ascii="Arial" w:hAnsi="Arial" w:cs="Arial"/>
        </w:rPr>
        <w:t>Não poderão participar do presente certame empresas que estejam incluídas, como inidôneas, em um dos cadastros abaixo:</w:t>
      </w:r>
    </w:p>
    <w:p w14:paraId="526640B1" w14:textId="77777777" w:rsidR="00CE4069" w:rsidRPr="00990558" w:rsidRDefault="00CE4069" w:rsidP="00CE4069">
      <w:pPr>
        <w:autoSpaceDE w:val="0"/>
        <w:autoSpaceDN w:val="0"/>
        <w:adjustRightInd w:val="0"/>
        <w:spacing w:after="0" w:line="240" w:lineRule="auto"/>
        <w:jc w:val="both"/>
        <w:rPr>
          <w:rFonts w:ascii="Arial" w:hAnsi="Arial" w:cs="Arial"/>
          <w:b/>
          <w:bCs/>
        </w:rPr>
      </w:pPr>
    </w:p>
    <w:p w14:paraId="37CCB1E6" w14:textId="77777777" w:rsidR="00CE4069" w:rsidRPr="00990558" w:rsidRDefault="00CE4069" w:rsidP="00CE4069">
      <w:pPr>
        <w:autoSpaceDE w:val="0"/>
        <w:autoSpaceDN w:val="0"/>
        <w:adjustRightInd w:val="0"/>
        <w:spacing w:after="0" w:line="240" w:lineRule="auto"/>
        <w:jc w:val="both"/>
        <w:rPr>
          <w:rFonts w:ascii="Arial" w:hAnsi="Arial" w:cs="Arial"/>
        </w:rPr>
      </w:pPr>
      <w:r w:rsidRPr="00990558">
        <w:rPr>
          <w:rFonts w:ascii="Arial" w:hAnsi="Arial" w:cs="Arial"/>
          <w:b/>
          <w:bCs/>
        </w:rPr>
        <w:t xml:space="preserve">7.2.6.1. </w:t>
      </w:r>
      <w:r w:rsidRPr="00990558">
        <w:rPr>
          <w:rFonts w:ascii="Arial" w:hAnsi="Arial" w:cs="Arial"/>
        </w:rPr>
        <w:t>Cadastro Nacional de Empresas Inidôneas e Suspensas – CEIS da Controladoria Geral da União (http://www.portaltransparencia.gov.br/ceis/Consulta.seam);</w:t>
      </w:r>
    </w:p>
    <w:p w14:paraId="42D1981A" w14:textId="77777777" w:rsidR="00CE4069" w:rsidRPr="00990558" w:rsidRDefault="00CE4069" w:rsidP="00CE4069">
      <w:pPr>
        <w:autoSpaceDE w:val="0"/>
        <w:autoSpaceDN w:val="0"/>
        <w:adjustRightInd w:val="0"/>
        <w:spacing w:after="0" w:line="240" w:lineRule="auto"/>
        <w:jc w:val="both"/>
        <w:rPr>
          <w:rFonts w:ascii="Arial" w:hAnsi="Arial" w:cs="Arial"/>
          <w:b/>
          <w:bCs/>
        </w:rPr>
      </w:pPr>
    </w:p>
    <w:p w14:paraId="7DC4E539" w14:textId="77777777" w:rsidR="00CE4069" w:rsidRPr="00990558" w:rsidRDefault="00CE4069" w:rsidP="00CE4069">
      <w:pPr>
        <w:autoSpaceDE w:val="0"/>
        <w:autoSpaceDN w:val="0"/>
        <w:adjustRightInd w:val="0"/>
        <w:spacing w:after="0" w:line="240" w:lineRule="auto"/>
        <w:jc w:val="both"/>
        <w:rPr>
          <w:rFonts w:ascii="Arial" w:hAnsi="Arial" w:cs="Arial"/>
        </w:rPr>
      </w:pPr>
      <w:r w:rsidRPr="00990558">
        <w:rPr>
          <w:rFonts w:ascii="Arial" w:hAnsi="Arial" w:cs="Arial"/>
          <w:b/>
          <w:bCs/>
        </w:rPr>
        <w:t xml:space="preserve">7.2.6.2. </w:t>
      </w:r>
      <w:r w:rsidRPr="00990558">
        <w:rPr>
          <w:rFonts w:ascii="Arial" w:hAnsi="Arial" w:cs="Arial"/>
        </w:rPr>
        <w:t>Cadastro de Licitantes Inidôneos do Tribunal de Contas da União (</w:t>
      </w:r>
      <w:proofErr w:type="gramStart"/>
      <w:r w:rsidRPr="00990558">
        <w:rPr>
          <w:rFonts w:ascii="Arial" w:hAnsi="Arial" w:cs="Arial"/>
        </w:rPr>
        <w:t>https://contas.tcu.-gov.br/pls/apex/f?p=2046:5:0::NO::</w:t>
      </w:r>
      <w:proofErr w:type="gramEnd"/>
      <w:r w:rsidRPr="00990558">
        <w:rPr>
          <w:rFonts w:ascii="Arial" w:hAnsi="Arial" w:cs="Arial"/>
        </w:rPr>
        <w:t>:);</w:t>
      </w:r>
    </w:p>
    <w:p w14:paraId="059ABC5D" w14:textId="77777777" w:rsidR="00CE4069" w:rsidRPr="00990558" w:rsidRDefault="00CE4069" w:rsidP="00CE4069">
      <w:pPr>
        <w:autoSpaceDE w:val="0"/>
        <w:autoSpaceDN w:val="0"/>
        <w:adjustRightInd w:val="0"/>
        <w:spacing w:after="0" w:line="240" w:lineRule="auto"/>
        <w:jc w:val="both"/>
        <w:rPr>
          <w:rFonts w:ascii="Arial" w:hAnsi="Arial" w:cs="Arial"/>
          <w:b/>
          <w:bCs/>
        </w:rPr>
      </w:pPr>
    </w:p>
    <w:p w14:paraId="1C38EA9E" w14:textId="77777777" w:rsidR="00CE4069" w:rsidRPr="00990558" w:rsidRDefault="00CE4069" w:rsidP="00CE4069">
      <w:pPr>
        <w:autoSpaceDE w:val="0"/>
        <w:autoSpaceDN w:val="0"/>
        <w:adjustRightInd w:val="0"/>
        <w:spacing w:after="0" w:line="240" w:lineRule="auto"/>
        <w:jc w:val="both"/>
        <w:rPr>
          <w:rFonts w:ascii="Arial" w:hAnsi="Arial" w:cs="Arial"/>
        </w:rPr>
      </w:pPr>
      <w:r w:rsidRPr="00990558">
        <w:rPr>
          <w:rFonts w:ascii="Arial" w:hAnsi="Arial" w:cs="Arial"/>
          <w:b/>
          <w:bCs/>
        </w:rPr>
        <w:t xml:space="preserve">7.2.6.3. </w:t>
      </w:r>
      <w:r w:rsidRPr="00990558">
        <w:rPr>
          <w:rFonts w:ascii="Arial" w:hAnsi="Arial" w:cs="Arial"/>
        </w:rPr>
        <w:t xml:space="preserve">Cadastro Nacional de Condenações Cíveis por Improbidade Administrativa do Conselho Nacional de Justiça (http://www.cnj.jus.br/improbidade_adm/consultar_ </w:t>
      </w:r>
      <w:proofErr w:type="spellStart"/>
      <w:proofErr w:type="gramStart"/>
      <w:r w:rsidRPr="00990558">
        <w:rPr>
          <w:rFonts w:ascii="Arial" w:hAnsi="Arial" w:cs="Arial"/>
        </w:rPr>
        <w:t>requerido.php?validar</w:t>
      </w:r>
      <w:proofErr w:type="spellEnd"/>
      <w:proofErr w:type="gramEnd"/>
      <w:r w:rsidRPr="00990558">
        <w:rPr>
          <w:rFonts w:ascii="Arial" w:hAnsi="Arial" w:cs="Arial"/>
        </w:rPr>
        <w:t>=</w:t>
      </w:r>
      <w:proofErr w:type="spellStart"/>
      <w:r w:rsidRPr="00990558">
        <w:rPr>
          <w:rFonts w:ascii="Arial" w:hAnsi="Arial" w:cs="Arial"/>
        </w:rPr>
        <w:t>form</w:t>
      </w:r>
      <w:proofErr w:type="spellEnd"/>
      <w:r w:rsidRPr="00990558">
        <w:rPr>
          <w:rFonts w:ascii="Arial" w:hAnsi="Arial" w:cs="Arial"/>
        </w:rPr>
        <w:t>);</w:t>
      </w:r>
    </w:p>
    <w:p w14:paraId="4E8D7708" w14:textId="77777777" w:rsidR="00CE4069" w:rsidRPr="00990558" w:rsidRDefault="00CE4069" w:rsidP="00CE4069">
      <w:pPr>
        <w:autoSpaceDE w:val="0"/>
        <w:autoSpaceDN w:val="0"/>
        <w:adjustRightInd w:val="0"/>
        <w:spacing w:after="0" w:line="240" w:lineRule="auto"/>
        <w:jc w:val="both"/>
        <w:rPr>
          <w:rFonts w:ascii="Arial" w:hAnsi="Arial" w:cs="Arial"/>
          <w:b/>
          <w:bCs/>
        </w:rPr>
      </w:pPr>
    </w:p>
    <w:p w14:paraId="241C3A43" w14:textId="77777777" w:rsidR="00CE4069" w:rsidRPr="00990558" w:rsidRDefault="00CE4069" w:rsidP="00CE4069">
      <w:pPr>
        <w:autoSpaceDE w:val="0"/>
        <w:autoSpaceDN w:val="0"/>
        <w:adjustRightInd w:val="0"/>
        <w:spacing w:after="0" w:line="240" w:lineRule="auto"/>
        <w:jc w:val="both"/>
        <w:rPr>
          <w:rFonts w:ascii="Arial" w:eastAsia="Times New Roman" w:hAnsi="Arial" w:cs="Arial"/>
          <w:lang w:eastAsia="pt-BR"/>
        </w:rPr>
      </w:pPr>
      <w:r w:rsidRPr="00990558">
        <w:rPr>
          <w:rFonts w:ascii="Arial" w:hAnsi="Arial" w:cs="Arial"/>
          <w:b/>
          <w:bCs/>
        </w:rPr>
        <w:t xml:space="preserve">7.2.6.4. </w:t>
      </w:r>
      <w:r w:rsidRPr="00990558">
        <w:rPr>
          <w:rFonts w:ascii="Arial" w:hAnsi="Arial" w:cs="Arial"/>
        </w:rPr>
        <w:t>Cadastro de Licitantes inidôneos do Tribunal de Contas do Estado do Paraná – TCE/PR http://servicos.tce.pr.gov.br/tcepr/municipal/ail/ConsultarImpedidosWeb.aspx</w:t>
      </w:r>
      <w:r w:rsidRPr="00990558">
        <w:rPr>
          <w:rFonts w:ascii="Arial" w:eastAsia="Times New Roman" w:hAnsi="Arial" w:cs="Arial"/>
          <w:lang w:eastAsia="pt-BR"/>
        </w:rPr>
        <w:t xml:space="preserve"> </w:t>
      </w:r>
    </w:p>
    <w:p w14:paraId="69F3D356" w14:textId="77777777" w:rsidR="00CE4069" w:rsidRPr="00990558"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49FF7085" w14:textId="77777777" w:rsidR="00CE4069" w:rsidRPr="00990558"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7.3.</w:t>
      </w:r>
      <w:r w:rsidRPr="00990558">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990558" w:rsidRDefault="00794C9A" w:rsidP="00FE7890">
      <w:pPr>
        <w:autoSpaceDE w:val="0"/>
        <w:autoSpaceDN w:val="0"/>
        <w:adjustRightInd w:val="0"/>
        <w:spacing w:after="0" w:line="240" w:lineRule="auto"/>
        <w:jc w:val="both"/>
        <w:rPr>
          <w:rFonts w:ascii="Arial" w:eastAsia="Times New Roman" w:hAnsi="Arial" w:cs="Arial"/>
          <w:b/>
          <w:bCs/>
          <w:color w:val="000000"/>
          <w:u w:val="single"/>
          <w:lang w:eastAsia="pt-BR"/>
        </w:rPr>
      </w:pPr>
    </w:p>
    <w:p w14:paraId="12914C37" w14:textId="77777777" w:rsidR="00FE7890" w:rsidRPr="00990558"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 xml:space="preserve">8. CREDENCIAMENTO </w:t>
      </w:r>
    </w:p>
    <w:p w14:paraId="6B2599AB" w14:textId="77777777" w:rsidR="00204FE2" w:rsidRPr="00990558" w:rsidRDefault="00204FE2" w:rsidP="00C278A2">
      <w:pPr>
        <w:pStyle w:val="Default"/>
        <w:jc w:val="both"/>
        <w:rPr>
          <w:b/>
          <w:sz w:val="22"/>
          <w:szCs w:val="22"/>
        </w:rPr>
      </w:pPr>
    </w:p>
    <w:p w14:paraId="1C851E19" w14:textId="77777777" w:rsidR="00B513DC" w:rsidRPr="00990558" w:rsidRDefault="00B513DC" w:rsidP="00B513DC">
      <w:pPr>
        <w:pStyle w:val="Default"/>
        <w:jc w:val="both"/>
        <w:rPr>
          <w:sz w:val="22"/>
          <w:szCs w:val="22"/>
        </w:rPr>
      </w:pPr>
      <w:r w:rsidRPr="00990558">
        <w:rPr>
          <w:b/>
          <w:sz w:val="22"/>
          <w:szCs w:val="22"/>
        </w:rPr>
        <w:t>8.1.</w:t>
      </w:r>
      <w:r w:rsidRPr="00990558">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990558" w:rsidRDefault="00B513DC" w:rsidP="00B513DC">
      <w:pPr>
        <w:pStyle w:val="Default"/>
        <w:jc w:val="both"/>
        <w:rPr>
          <w:b/>
          <w:sz w:val="22"/>
          <w:szCs w:val="22"/>
        </w:rPr>
      </w:pPr>
    </w:p>
    <w:p w14:paraId="717557CE" w14:textId="77777777" w:rsidR="00B513DC" w:rsidRPr="00990558" w:rsidRDefault="00B513DC" w:rsidP="00B513DC">
      <w:pPr>
        <w:pStyle w:val="Default"/>
        <w:jc w:val="both"/>
        <w:rPr>
          <w:sz w:val="22"/>
          <w:szCs w:val="22"/>
        </w:rPr>
      </w:pPr>
      <w:r w:rsidRPr="00990558">
        <w:rPr>
          <w:b/>
          <w:sz w:val="22"/>
          <w:szCs w:val="22"/>
        </w:rPr>
        <w:t>8.2.</w:t>
      </w:r>
      <w:r w:rsidRPr="00990558">
        <w:rPr>
          <w:sz w:val="22"/>
          <w:szCs w:val="22"/>
        </w:rPr>
        <w:t xml:space="preserve"> Para o credenciamento deverão ser apresentados, apartados dos Envelopes 1 e 2, os seguintes documentos:</w:t>
      </w:r>
    </w:p>
    <w:p w14:paraId="3DB66941" w14:textId="77777777" w:rsidR="00B513DC" w:rsidRPr="00990558" w:rsidRDefault="00B513DC" w:rsidP="00B513DC">
      <w:pPr>
        <w:pStyle w:val="Default"/>
        <w:jc w:val="both"/>
        <w:rPr>
          <w:sz w:val="22"/>
          <w:szCs w:val="22"/>
        </w:rPr>
      </w:pPr>
    </w:p>
    <w:p w14:paraId="19F0C05A" w14:textId="77777777" w:rsidR="00B513DC" w:rsidRPr="00990558" w:rsidRDefault="00B513DC" w:rsidP="00B513DC">
      <w:pPr>
        <w:pStyle w:val="Default"/>
        <w:jc w:val="both"/>
        <w:rPr>
          <w:rFonts w:eastAsiaTheme="minorHAnsi"/>
          <w:sz w:val="22"/>
          <w:szCs w:val="22"/>
        </w:rPr>
      </w:pPr>
      <w:r w:rsidRPr="00990558">
        <w:rPr>
          <w:b/>
          <w:sz w:val="22"/>
          <w:szCs w:val="22"/>
        </w:rPr>
        <w:t>8.2.1.</w:t>
      </w:r>
      <w:r w:rsidRPr="00990558">
        <w:rPr>
          <w:sz w:val="22"/>
          <w:szCs w:val="22"/>
        </w:rPr>
        <w:t xml:space="preserve"> </w:t>
      </w:r>
      <w:r w:rsidRPr="00990558">
        <w:rPr>
          <w:rFonts w:eastAsiaTheme="minorHAnsi"/>
          <w:sz w:val="22"/>
          <w:szCs w:val="22"/>
        </w:rPr>
        <w:t xml:space="preserve">Tratando-se de </w:t>
      </w:r>
      <w:r w:rsidRPr="00990558">
        <w:rPr>
          <w:rFonts w:eastAsiaTheme="minorHAnsi"/>
          <w:b/>
          <w:bCs/>
          <w:sz w:val="22"/>
          <w:szCs w:val="22"/>
        </w:rPr>
        <w:t xml:space="preserve">Representante Legal </w:t>
      </w:r>
      <w:r w:rsidRPr="00990558">
        <w:rPr>
          <w:rFonts w:eastAsiaTheme="minorHAnsi"/>
          <w:sz w:val="22"/>
          <w:szCs w:val="22"/>
        </w:rPr>
        <w:t>(sócio, dirigente ou assemelhado):</w:t>
      </w:r>
    </w:p>
    <w:p w14:paraId="440FF916" w14:textId="77777777" w:rsidR="00B513DC" w:rsidRPr="00990558" w:rsidRDefault="00B513DC" w:rsidP="00B513DC">
      <w:pPr>
        <w:pStyle w:val="Default"/>
        <w:jc w:val="both"/>
        <w:rPr>
          <w:rFonts w:eastAsiaTheme="minorHAnsi"/>
          <w:sz w:val="22"/>
          <w:szCs w:val="22"/>
        </w:rPr>
      </w:pPr>
    </w:p>
    <w:p w14:paraId="33D3AA44" w14:textId="77777777" w:rsidR="00B513DC" w:rsidRPr="00990558" w:rsidRDefault="00B513DC" w:rsidP="00D731DD">
      <w:pPr>
        <w:pStyle w:val="Default"/>
        <w:numPr>
          <w:ilvl w:val="0"/>
          <w:numId w:val="14"/>
        </w:numPr>
        <w:jc w:val="both"/>
        <w:rPr>
          <w:sz w:val="22"/>
          <w:szCs w:val="22"/>
        </w:rPr>
      </w:pPr>
      <w:r w:rsidRPr="00990558">
        <w:rPr>
          <w:sz w:val="22"/>
          <w:szCs w:val="22"/>
        </w:rPr>
        <w:t>Documento pessoal, RG ou CPF ou outro documento equivalente;</w:t>
      </w:r>
    </w:p>
    <w:p w14:paraId="5A37D469" w14:textId="155DCFB4" w:rsidR="00B513DC" w:rsidRPr="00990558" w:rsidRDefault="00B513DC" w:rsidP="00D731DD">
      <w:pPr>
        <w:pStyle w:val="PargrafodaLista"/>
        <w:numPr>
          <w:ilvl w:val="0"/>
          <w:numId w:val="14"/>
        </w:numPr>
        <w:autoSpaceDE w:val="0"/>
        <w:autoSpaceDN w:val="0"/>
        <w:adjustRightInd w:val="0"/>
        <w:jc w:val="both"/>
        <w:rPr>
          <w:rFonts w:ascii="Arial" w:eastAsiaTheme="minorHAnsi" w:hAnsi="Arial" w:cs="Arial"/>
          <w:sz w:val="22"/>
          <w:szCs w:val="22"/>
        </w:rPr>
      </w:pPr>
      <w:r w:rsidRPr="00990558">
        <w:rPr>
          <w:rFonts w:ascii="Arial" w:hAnsi="Arial" w:cs="Arial"/>
          <w:sz w:val="22"/>
          <w:szCs w:val="22"/>
        </w:rPr>
        <w:t xml:space="preserve">Ato constitutivo, estatuto ou contrato social em vigor, devidamente registrado, em se tratando de sociedades comerciais, e, no caso de sociedades por ações, </w:t>
      </w:r>
      <w:r w:rsidRPr="00990558">
        <w:rPr>
          <w:rFonts w:ascii="Arial" w:hAnsi="Arial" w:cs="Arial"/>
          <w:sz w:val="22"/>
          <w:szCs w:val="22"/>
        </w:rPr>
        <w:lastRenderedPageBreak/>
        <w:t xml:space="preserve">acompanhado de documentos de eleição de seus administradores, </w:t>
      </w:r>
      <w:r w:rsidRPr="00990558">
        <w:rPr>
          <w:rFonts w:ascii="Arial" w:hAnsi="Arial" w:cs="Arial"/>
          <w:b/>
          <w:bCs/>
          <w:sz w:val="22"/>
          <w:szCs w:val="22"/>
        </w:rPr>
        <w:t xml:space="preserve">ou </w:t>
      </w:r>
      <w:r w:rsidRPr="00990558">
        <w:rPr>
          <w:rFonts w:ascii="Arial" w:hAnsi="Arial" w:cs="Arial"/>
          <w:sz w:val="22"/>
          <w:szCs w:val="22"/>
        </w:rPr>
        <w:t>instrumento de registro comercial (certidão simplificada), registrado no órgão competente, devidamente atualizado, ou seja, com data não superior a 90 dias</w:t>
      </w:r>
      <w:r w:rsidRPr="00990558">
        <w:rPr>
          <w:rFonts w:ascii="Arial" w:eastAsiaTheme="minorHAnsi" w:hAnsi="Arial" w:cs="Arial"/>
          <w:color w:val="000000"/>
          <w:sz w:val="22"/>
          <w:szCs w:val="22"/>
        </w:rPr>
        <w:t>, no qual estejam expressos seus poderes para exercer direitos e assumir obrigações em decorrência de tal investidura</w:t>
      </w:r>
      <w:r w:rsidRPr="00990558">
        <w:rPr>
          <w:rFonts w:ascii="Arial" w:eastAsiaTheme="minorHAnsi" w:hAnsi="Arial" w:cs="Arial"/>
          <w:sz w:val="22"/>
          <w:szCs w:val="22"/>
        </w:rPr>
        <w:t xml:space="preserve">. </w:t>
      </w:r>
      <w:r w:rsidRPr="00990558">
        <w:rPr>
          <w:rFonts w:ascii="Arial" w:hAnsi="Arial" w:cs="Arial"/>
          <w:sz w:val="22"/>
          <w:szCs w:val="22"/>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73D36" w:rsidRPr="00990558">
        <w:rPr>
          <w:rFonts w:ascii="Arial" w:hAnsi="Arial" w:cs="Arial"/>
          <w:sz w:val="22"/>
          <w:szCs w:val="22"/>
        </w:rPr>
        <w:t>última</w:t>
      </w:r>
      <w:r w:rsidRPr="00990558">
        <w:rPr>
          <w:rFonts w:ascii="Arial" w:hAnsi="Arial" w:cs="Arial"/>
          <w:sz w:val="22"/>
          <w:szCs w:val="22"/>
        </w:rPr>
        <w:t xml:space="preserve"> alteração consolidado ou não, que atenda o item b.1 abaixo)</w:t>
      </w:r>
      <w:r w:rsidRPr="00990558">
        <w:rPr>
          <w:rFonts w:ascii="Arial" w:eastAsiaTheme="minorHAnsi" w:hAnsi="Arial" w:cs="Arial"/>
          <w:color w:val="000000"/>
          <w:sz w:val="22"/>
          <w:szCs w:val="22"/>
        </w:rPr>
        <w:t>;</w:t>
      </w:r>
    </w:p>
    <w:p w14:paraId="2ADC9497" w14:textId="77777777" w:rsidR="00B513DC" w:rsidRPr="00990558" w:rsidRDefault="00B513DC" w:rsidP="00B513DC">
      <w:pPr>
        <w:pStyle w:val="PargrafodaLista"/>
        <w:autoSpaceDE w:val="0"/>
        <w:autoSpaceDN w:val="0"/>
        <w:adjustRightInd w:val="0"/>
        <w:jc w:val="both"/>
        <w:rPr>
          <w:rFonts w:ascii="Arial" w:hAnsi="Arial" w:cs="Arial"/>
          <w:sz w:val="22"/>
          <w:szCs w:val="22"/>
        </w:rPr>
      </w:pPr>
      <w:r w:rsidRPr="00990558">
        <w:rPr>
          <w:rFonts w:ascii="Arial" w:hAnsi="Arial" w:cs="Arial"/>
          <w:sz w:val="22"/>
          <w:szCs w:val="22"/>
        </w:rPr>
        <w:t>b.1) Considerando que estes documentos devem conter no mínimo; (objeto social compatível com o objeto da licitação e nome dos sócios para verificação de autonomia na representação da empresa).</w:t>
      </w:r>
    </w:p>
    <w:p w14:paraId="6B3D3387" w14:textId="77777777" w:rsidR="00B513DC" w:rsidRPr="00990558" w:rsidRDefault="00B513DC" w:rsidP="00B513DC">
      <w:pPr>
        <w:autoSpaceDE w:val="0"/>
        <w:autoSpaceDN w:val="0"/>
        <w:adjustRightInd w:val="0"/>
        <w:spacing w:after="0" w:line="240" w:lineRule="auto"/>
        <w:jc w:val="both"/>
        <w:rPr>
          <w:rFonts w:ascii="Arial" w:hAnsi="Arial" w:cs="Arial"/>
        </w:rPr>
      </w:pPr>
      <w:r w:rsidRPr="00990558">
        <w:rPr>
          <w:rFonts w:ascii="Arial" w:hAnsi="Arial" w:cs="Arial"/>
          <w:color w:val="000000"/>
        </w:rPr>
        <w:t xml:space="preserve"> </w:t>
      </w:r>
      <w:r w:rsidRPr="00990558">
        <w:rPr>
          <w:rFonts w:ascii="Arial" w:hAnsi="Arial" w:cs="Arial"/>
          <w:b/>
        </w:rPr>
        <w:t>OBS:</w:t>
      </w:r>
      <w:r w:rsidRPr="00990558">
        <w:rPr>
          <w:rFonts w:ascii="Arial" w:hAnsi="Arial" w:cs="Arial"/>
        </w:rPr>
        <w:t xml:space="preserve"> O sócio, diretor ou afins que não têm autonomia para representação a ser confirmado na documentação, deverão apresentar a CARTA DE CREDENCIAMENTO </w:t>
      </w:r>
      <w:r w:rsidRPr="00990558">
        <w:rPr>
          <w:rFonts w:ascii="Arial" w:hAnsi="Arial" w:cs="Arial"/>
          <w:b/>
          <w:bCs/>
        </w:rPr>
        <w:t xml:space="preserve">ou </w:t>
      </w:r>
      <w:r w:rsidRPr="00990558">
        <w:rPr>
          <w:rFonts w:ascii="Arial" w:hAnsi="Arial" w:cs="Arial"/>
        </w:rPr>
        <w:t>procuração por instrumento público no qual constem poderes para praticar atos inerentes ao certame.</w:t>
      </w:r>
    </w:p>
    <w:p w14:paraId="25EEB79B" w14:textId="77777777" w:rsidR="00B513DC" w:rsidRPr="00990558" w:rsidRDefault="00B513DC" w:rsidP="00B513DC">
      <w:pPr>
        <w:pStyle w:val="Default"/>
        <w:jc w:val="both"/>
        <w:rPr>
          <w:rFonts w:eastAsiaTheme="minorHAnsi"/>
          <w:sz w:val="22"/>
          <w:szCs w:val="22"/>
        </w:rPr>
      </w:pPr>
    </w:p>
    <w:p w14:paraId="52068EFF" w14:textId="77777777" w:rsidR="00B513DC" w:rsidRPr="00990558" w:rsidRDefault="00B513DC" w:rsidP="00B513DC">
      <w:pPr>
        <w:autoSpaceDE w:val="0"/>
        <w:autoSpaceDN w:val="0"/>
        <w:adjustRightInd w:val="0"/>
        <w:jc w:val="both"/>
        <w:rPr>
          <w:rFonts w:ascii="Arial" w:hAnsi="Arial" w:cs="Arial"/>
          <w:color w:val="000000"/>
        </w:rPr>
      </w:pPr>
      <w:r w:rsidRPr="00990558">
        <w:rPr>
          <w:rFonts w:ascii="Arial" w:hAnsi="Arial" w:cs="Arial"/>
          <w:b/>
        </w:rPr>
        <w:t>8.2.2.</w:t>
      </w:r>
      <w:r w:rsidRPr="00990558">
        <w:rPr>
          <w:rFonts w:ascii="Arial" w:hAnsi="Arial" w:cs="Arial"/>
        </w:rPr>
        <w:t xml:space="preserve"> </w:t>
      </w:r>
      <w:r w:rsidRPr="00990558">
        <w:rPr>
          <w:rFonts w:ascii="Arial" w:hAnsi="Arial" w:cs="Arial"/>
          <w:color w:val="000000"/>
        </w:rPr>
        <w:t xml:space="preserve">Tratando-se de </w:t>
      </w:r>
      <w:r w:rsidRPr="00990558">
        <w:rPr>
          <w:rFonts w:ascii="Arial" w:hAnsi="Arial" w:cs="Arial"/>
          <w:b/>
          <w:bCs/>
          <w:color w:val="000000"/>
        </w:rPr>
        <w:t>Procurador</w:t>
      </w:r>
      <w:r w:rsidRPr="00990558">
        <w:rPr>
          <w:rFonts w:ascii="Arial" w:hAnsi="Arial" w:cs="Arial"/>
          <w:color w:val="000000"/>
        </w:rPr>
        <w:t xml:space="preserve">: </w:t>
      </w:r>
    </w:p>
    <w:p w14:paraId="60A8B6BC" w14:textId="77777777" w:rsidR="00B513DC" w:rsidRPr="00990558" w:rsidRDefault="00B513DC" w:rsidP="00D731DD">
      <w:pPr>
        <w:pStyle w:val="Default"/>
        <w:numPr>
          <w:ilvl w:val="0"/>
          <w:numId w:val="13"/>
        </w:numPr>
        <w:jc w:val="both"/>
        <w:rPr>
          <w:sz w:val="22"/>
          <w:szCs w:val="22"/>
        </w:rPr>
      </w:pPr>
      <w:r w:rsidRPr="00990558">
        <w:rPr>
          <w:sz w:val="22"/>
          <w:szCs w:val="22"/>
        </w:rPr>
        <w:t>Documento pessoal, RG ou CPF ou outro documento equivalente;</w:t>
      </w:r>
    </w:p>
    <w:p w14:paraId="43772BEE" w14:textId="77777777" w:rsidR="00B513DC" w:rsidRPr="00990558" w:rsidRDefault="00B513DC" w:rsidP="00D731DD">
      <w:pPr>
        <w:pStyle w:val="PargrafodaLista"/>
        <w:numPr>
          <w:ilvl w:val="0"/>
          <w:numId w:val="13"/>
        </w:numPr>
        <w:autoSpaceDE w:val="0"/>
        <w:autoSpaceDN w:val="0"/>
        <w:adjustRightInd w:val="0"/>
        <w:jc w:val="both"/>
        <w:rPr>
          <w:rFonts w:ascii="Arial" w:eastAsiaTheme="minorHAnsi" w:hAnsi="Arial" w:cs="Arial"/>
          <w:color w:val="000000"/>
          <w:sz w:val="22"/>
          <w:szCs w:val="22"/>
        </w:rPr>
      </w:pPr>
      <w:r w:rsidRPr="00990558">
        <w:rPr>
          <w:rFonts w:ascii="Arial" w:hAnsi="Arial" w:cs="Arial"/>
          <w:sz w:val="22"/>
          <w:szCs w:val="22"/>
        </w:rPr>
        <w:t xml:space="preserve">Carta de credenciamento, conforme o modelo constante do Anexo III, </w:t>
      </w:r>
      <w:r w:rsidRPr="00990558">
        <w:rPr>
          <w:rFonts w:ascii="Arial" w:hAnsi="Arial" w:cs="Arial"/>
          <w:b/>
          <w:bCs/>
          <w:sz w:val="22"/>
          <w:szCs w:val="22"/>
        </w:rPr>
        <w:t xml:space="preserve">ou </w:t>
      </w:r>
      <w:r w:rsidRPr="00990558">
        <w:rPr>
          <w:rFonts w:ascii="Arial" w:hAnsi="Arial" w:cs="Arial"/>
          <w:sz w:val="22"/>
          <w:szCs w:val="22"/>
        </w:rPr>
        <w:t>procuração por instrumento público ou particular</w:t>
      </w:r>
      <w:r w:rsidRPr="00990558">
        <w:rPr>
          <w:rFonts w:ascii="Arial" w:eastAsiaTheme="minorHAnsi" w:hAnsi="Arial" w:cs="Arial"/>
          <w:color w:val="000000"/>
          <w:sz w:val="22"/>
          <w:szCs w:val="22"/>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77777777" w:rsidR="00B513DC" w:rsidRPr="00990558" w:rsidRDefault="00B513DC" w:rsidP="00D731DD">
      <w:pPr>
        <w:pStyle w:val="PargrafodaLista"/>
        <w:numPr>
          <w:ilvl w:val="0"/>
          <w:numId w:val="13"/>
        </w:numPr>
        <w:autoSpaceDE w:val="0"/>
        <w:autoSpaceDN w:val="0"/>
        <w:adjustRightInd w:val="0"/>
        <w:jc w:val="both"/>
        <w:rPr>
          <w:rFonts w:ascii="Arial" w:hAnsi="Arial" w:cs="Arial"/>
          <w:sz w:val="22"/>
          <w:szCs w:val="22"/>
        </w:rPr>
      </w:pPr>
      <w:r w:rsidRPr="00990558">
        <w:rPr>
          <w:rFonts w:ascii="Arial" w:hAnsi="Arial" w:cs="Arial"/>
          <w:sz w:val="22"/>
          <w:szCs w:val="22"/>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990558">
        <w:rPr>
          <w:rFonts w:ascii="Arial" w:hAnsi="Arial" w:cs="Arial"/>
          <w:sz w:val="22"/>
          <w:szCs w:val="22"/>
        </w:rPr>
        <w:t>ultima</w:t>
      </w:r>
      <w:proofErr w:type="spellEnd"/>
      <w:r w:rsidRPr="00990558">
        <w:rPr>
          <w:rFonts w:ascii="Arial" w:hAnsi="Arial" w:cs="Arial"/>
          <w:sz w:val="22"/>
          <w:szCs w:val="22"/>
        </w:rPr>
        <w:t xml:space="preserve"> alteração consolidado ou não, que atenda o item b.1 abaixo); </w:t>
      </w:r>
    </w:p>
    <w:p w14:paraId="35C5C7FC" w14:textId="77777777" w:rsidR="00B513DC" w:rsidRPr="00990558" w:rsidRDefault="00B513DC" w:rsidP="00B513DC">
      <w:pPr>
        <w:pStyle w:val="PargrafodaLista"/>
        <w:autoSpaceDE w:val="0"/>
        <w:autoSpaceDN w:val="0"/>
        <w:adjustRightInd w:val="0"/>
        <w:jc w:val="both"/>
        <w:rPr>
          <w:rFonts w:ascii="Arial" w:hAnsi="Arial" w:cs="Arial"/>
          <w:sz w:val="22"/>
          <w:szCs w:val="22"/>
        </w:rPr>
      </w:pPr>
      <w:r w:rsidRPr="00990558">
        <w:rPr>
          <w:rFonts w:ascii="Arial" w:hAnsi="Arial" w:cs="Arial"/>
          <w:sz w:val="22"/>
          <w:szCs w:val="22"/>
        </w:rPr>
        <w:t>c.1) Considerando que estes documentos devem conter no mínimo; (objeto social compatível com o objeto da licitação e nome dos sócios para verificação de autonomia na representação da empresa).</w:t>
      </w:r>
    </w:p>
    <w:p w14:paraId="7F95DD5E" w14:textId="77777777" w:rsidR="00B513DC" w:rsidRPr="00990558" w:rsidRDefault="00B513DC" w:rsidP="00B513DC">
      <w:pPr>
        <w:pStyle w:val="Default"/>
        <w:jc w:val="both"/>
        <w:rPr>
          <w:b/>
          <w:sz w:val="22"/>
          <w:szCs w:val="22"/>
        </w:rPr>
      </w:pPr>
    </w:p>
    <w:p w14:paraId="335A62A6" w14:textId="77777777" w:rsidR="00B513DC" w:rsidRPr="00990558" w:rsidRDefault="00B513DC" w:rsidP="00B513DC">
      <w:pPr>
        <w:pStyle w:val="Default"/>
        <w:jc w:val="both"/>
        <w:rPr>
          <w:sz w:val="22"/>
          <w:szCs w:val="22"/>
        </w:rPr>
      </w:pPr>
      <w:r w:rsidRPr="00990558">
        <w:rPr>
          <w:b/>
          <w:sz w:val="22"/>
          <w:szCs w:val="22"/>
        </w:rPr>
        <w:t>8.3.</w:t>
      </w:r>
      <w:r w:rsidRPr="00990558">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990558" w:rsidRDefault="00B513DC" w:rsidP="00B513DC">
      <w:pPr>
        <w:pStyle w:val="Default"/>
        <w:jc w:val="both"/>
        <w:rPr>
          <w:b/>
          <w:sz w:val="22"/>
          <w:szCs w:val="22"/>
        </w:rPr>
      </w:pPr>
    </w:p>
    <w:p w14:paraId="3A71EF99" w14:textId="77777777" w:rsidR="00B513DC" w:rsidRPr="00990558" w:rsidRDefault="00B513DC" w:rsidP="00B513DC">
      <w:pPr>
        <w:pStyle w:val="Default"/>
        <w:jc w:val="both"/>
        <w:rPr>
          <w:sz w:val="22"/>
          <w:szCs w:val="22"/>
        </w:rPr>
      </w:pPr>
      <w:r w:rsidRPr="00990558">
        <w:rPr>
          <w:b/>
          <w:sz w:val="22"/>
          <w:szCs w:val="22"/>
        </w:rPr>
        <w:t>8.4.</w:t>
      </w:r>
      <w:r w:rsidRPr="00990558">
        <w:rPr>
          <w:sz w:val="22"/>
          <w:szCs w:val="22"/>
        </w:rPr>
        <w:t xml:space="preserve"> Será admitido apenas 1 (um) representante para cada licitante credenciada, sendo que cada um deles poderá representar apenas uma credenciada. </w:t>
      </w:r>
    </w:p>
    <w:p w14:paraId="40019B2C" w14:textId="77777777" w:rsidR="00B513DC" w:rsidRPr="00990558" w:rsidRDefault="00B513DC" w:rsidP="00B513DC">
      <w:pPr>
        <w:pStyle w:val="Default"/>
        <w:jc w:val="both"/>
        <w:rPr>
          <w:sz w:val="22"/>
          <w:szCs w:val="22"/>
        </w:rPr>
      </w:pPr>
    </w:p>
    <w:p w14:paraId="18AAB19E" w14:textId="77777777" w:rsidR="00B513DC" w:rsidRPr="00990558" w:rsidRDefault="00B513DC" w:rsidP="00B513DC">
      <w:pPr>
        <w:pStyle w:val="Normal11pt"/>
        <w:ind w:left="0"/>
        <w:jc w:val="both"/>
        <w:rPr>
          <w:rFonts w:ascii="Arial" w:hAnsi="Arial" w:cs="Arial"/>
          <w:sz w:val="22"/>
          <w:szCs w:val="22"/>
        </w:rPr>
      </w:pPr>
      <w:r w:rsidRPr="00990558">
        <w:rPr>
          <w:rFonts w:ascii="Arial" w:hAnsi="Arial" w:cs="Arial"/>
          <w:b/>
          <w:color w:val="auto"/>
          <w:sz w:val="22"/>
          <w:szCs w:val="22"/>
        </w:rPr>
        <w:t>OBS</w:t>
      </w:r>
      <w:r w:rsidRPr="00990558">
        <w:rPr>
          <w:rFonts w:ascii="Arial" w:hAnsi="Arial" w:cs="Arial"/>
          <w:color w:val="auto"/>
          <w:sz w:val="22"/>
          <w:szCs w:val="22"/>
        </w:rPr>
        <w:t xml:space="preserve">. Não </w:t>
      </w:r>
      <w:r w:rsidRPr="00990558">
        <w:rPr>
          <w:rFonts w:ascii="Arial" w:hAnsi="Arial" w:cs="Arial"/>
          <w:sz w:val="22"/>
          <w:szCs w:val="22"/>
        </w:rPr>
        <w:t>havendo credenciamento do representante da empresa, o envelope proposta da mesma será aberto, porém, o representante não poderá dar lances;</w:t>
      </w:r>
    </w:p>
    <w:p w14:paraId="676CAA93" w14:textId="77777777" w:rsidR="00B513DC" w:rsidRPr="00990558" w:rsidRDefault="00B513DC" w:rsidP="00B513DC">
      <w:pPr>
        <w:pStyle w:val="Default"/>
        <w:jc w:val="both"/>
        <w:rPr>
          <w:b/>
          <w:sz w:val="22"/>
          <w:szCs w:val="22"/>
        </w:rPr>
      </w:pPr>
    </w:p>
    <w:p w14:paraId="4ED8C1BD" w14:textId="77777777" w:rsidR="00B513DC" w:rsidRPr="00990558" w:rsidRDefault="00B513DC" w:rsidP="00B513DC">
      <w:pPr>
        <w:pStyle w:val="Default"/>
        <w:jc w:val="both"/>
        <w:rPr>
          <w:sz w:val="22"/>
          <w:szCs w:val="22"/>
        </w:rPr>
      </w:pPr>
      <w:r w:rsidRPr="00990558">
        <w:rPr>
          <w:b/>
          <w:sz w:val="22"/>
          <w:szCs w:val="22"/>
        </w:rPr>
        <w:t>8.5</w:t>
      </w:r>
      <w:r w:rsidRPr="00990558">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w:t>
      </w:r>
      <w:r w:rsidRPr="00990558">
        <w:rPr>
          <w:sz w:val="22"/>
          <w:szCs w:val="22"/>
        </w:rPr>
        <w:lastRenderedPageBreak/>
        <w:t xml:space="preserve">durante a sessão, exceto, neste último caso, por questões afetas ao próprio credenciamento, porém </w:t>
      </w:r>
      <w:r w:rsidRPr="00990558">
        <w:rPr>
          <w:b/>
          <w:sz w:val="22"/>
          <w:szCs w:val="22"/>
          <w:u w:val="single"/>
        </w:rPr>
        <w:t>não</w:t>
      </w:r>
      <w:r w:rsidRPr="00990558">
        <w:rPr>
          <w:sz w:val="22"/>
          <w:szCs w:val="22"/>
        </w:rPr>
        <w:t xml:space="preserve"> importará na desclassificação da sua proposta. </w:t>
      </w:r>
    </w:p>
    <w:p w14:paraId="6C8D3E8F" w14:textId="77777777" w:rsidR="00AF261F" w:rsidRPr="00990558" w:rsidRDefault="00AF261F" w:rsidP="00B513DC">
      <w:pPr>
        <w:pStyle w:val="Default"/>
        <w:jc w:val="both"/>
        <w:rPr>
          <w:b/>
          <w:sz w:val="22"/>
          <w:szCs w:val="22"/>
        </w:rPr>
      </w:pPr>
    </w:p>
    <w:p w14:paraId="01A5D80F" w14:textId="77777777" w:rsidR="00B513DC" w:rsidRPr="00990558" w:rsidRDefault="00B513DC" w:rsidP="00B513DC">
      <w:pPr>
        <w:pStyle w:val="Default"/>
        <w:jc w:val="both"/>
        <w:rPr>
          <w:sz w:val="22"/>
          <w:szCs w:val="22"/>
        </w:rPr>
      </w:pPr>
      <w:r w:rsidRPr="00990558">
        <w:rPr>
          <w:b/>
          <w:sz w:val="22"/>
          <w:szCs w:val="22"/>
        </w:rPr>
        <w:t>8.6</w:t>
      </w:r>
      <w:r w:rsidRPr="00990558">
        <w:rPr>
          <w:sz w:val="22"/>
          <w:szCs w:val="22"/>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990558"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0955ED80" w14:textId="77777777" w:rsidR="00FE7890" w:rsidRPr="00990558"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990558">
        <w:rPr>
          <w:rFonts w:ascii="Arial" w:eastAsia="Times New Roman" w:hAnsi="Arial" w:cs="Arial"/>
          <w:b/>
          <w:bCs/>
          <w:color w:val="000000"/>
          <w:u w:val="single"/>
          <w:lang w:eastAsia="pt-BR"/>
        </w:rPr>
        <w:t xml:space="preserve">9. DECLARAÇÃO DE CUMPRIMENTO DOS REQUISITOS DE HABILITAÇÃO </w:t>
      </w:r>
    </w:p>
    <w:p w14:paraId="408507CA" w14:textId="77777777" w:rsidR="001611D2" w:rsidRPr="00990558" w:rsidRDefault="001611D2"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A88A461" w14:textId="77777777" w:rsidR="001B1BE2" w:rsidRPr="00990558" w:rsidRDefault="001B1BE2" w:rsidP="001B1BE2">
      <w:pPr>
        <w:pStyle w:val="Default"/>
        <w:jc w:val="both"/>
        <w:rPr>
          <w:sz w:val="22"/>
          <w:szCs w:val="22"/>
        </w:rPr>
      </w:pPr>
      <w:r w:rsidRPr="00990558">
        <w:rPr>
          <w:b/>
          <w:sz w:val="22"/>
          <w:szCs w:val="22"/>
        </w:rPr>
        <w:t>9.1.</w:t>
      </w:r>
      <w:r w:rsidRPr="00990558">
        <w:rPr>
          <w:sz w:val="22"/>
          <w:szCs w:val="22"/>
        </w:rPr>
        <w:t xml:space="preserve"> No início da sessão, juntamente com os documentos necessários ao credenciamento, o licitante deverá apresentar declaração de cumprimento dos requisitos de habilitação. </w:t>
      </w:r>
    </w:p>
    <w:p w14:paraId="7716E877" w14:textId="77777777" w:rsidR="001B1BE2" w:rsidRPr="00990558" w:rsidRDefault="001B1BE2" w:rsidP="001B1BE2">
      <w:pPr>
        <w:pStyle w:val="Default"/>
        <w:jc w:val="both"/>
        <w:rPr>
          <w:b/>
          <w:sz w:val="22"/>
          <w:szCs w:val="22"/>
        </w:rPr>
      </w:pPr>
    </w:p>
    <w:p w14:paraId="44E10528" w14:textId="77777777" w:rsidR="001B1BE2" w:rsidRPr="00990558" w:rsidRDefault="001B1BE2" w:rsidP="001B1BE2">
      <w:pPr>
        <w:pStyle w:val="Default"/>
        <w:jc w:val="both"/>
        <w:rPr>
          <w:sz w:val="22"/>
          <w:szCs w:val="22"/>
        </w:rPr>
      </w:pPr>
      <w:r w:rsidRPr="00990558">
        <w:rPr>
          <w:b/>
          <w:sz w:val="22"/>
          <w:szCs w:val="22"/>
        </w:rPr>
        <w:t>9.1.1.</w:t>
      </w:r>
      <w:r w:rsidRPr="00990558">
        <w:rPr>
          <w:sz w:val="22"/>
          <w:szCs w:val="22"/>
        </w:rPr>
        <w:t xml:space="preserve"> No caso da sua não apresentação, a declaração de cumprimento dos requisitos de habilitação pode ser firmada no início da sessão pelo credenciado, adotando-se o modelo constante do </w:t>
      </w:r>
      <w:r w:rsidRPr="00990558">
        <w:rPr>
          <w:b/>
          <w:sz w:val="22"/>
          <w:szCs w:val="22"/>
        </w:rPr>
        <w:t>Anexo IV</w:t>
      </w:r>
      <w:r w:rsidRPr="00990558">
        <w:rPr>
          <w:sz w:val="22"/>
          <w:szCs w:val="22"/>
        </w:rPr>
        <w:t xml:space="preserve">. </w:t>
      </w:r>
    </w:p>
    <w:p w14:paraId="078FA6FA" w14:textId="77777777" w:rsidR="001B1BE2" w:rsidRPr="00990558" w:rsidRDefault="001B1BE2" w:rsidP="001B1BE2">
      <w:pPr>
        <w:pStyle w:val="Normal11pt"/>
        <w:ind w:left="0"/>
        <w:jc w:val="both"/>
        <w:rPr>
          <w:rFonts w:ascii="Arial" w:hAnsi="Arial" w:cs="Arial"/>
          <w:b/>
          <w:sz w:val="22"/>
          <w:szCs w:val="22"/>
        </w:rPr>
      </w:pPr>
    </w:p>
    <w:p w14:paraId="2D057753" w14:textId="77777777" w:rsidR="001B1BE2" w:rsidRPr="00990558" w:rsidRDefault="001B1BE2" w:rsidP="001B1BE2">
      <w:pPr>
        <w:pStyle w:val="Normal11pt"/>
        <w:ind w:left="0"/>
        <w:jc w:val="both"/>
        <w:rPr>
          <w:rFonts w:ascii="Arial" w:hAnsi="Arial" w:cs="Arial"/>
          <w:b/>
          <w:sz w:val="22"/>
          <w:szCs w:val="22"/>
        </w:rPr>
      </w:pPr>
      <w:r w:rsidRPr="00990558">
        <w:rPr>
          <w:rFonts w:ascii="Arial" w:hAnsi="Arial" w:cs="Arial"/>
          <w:b/>
          <w:sz w:val="22"/>
          <w:szCs w:val="22"/>
        </w:rPr>
        <w:t xml:space="preserve">9.1.2. </w:t>
      </w:r>
      <w:r w:rsidRPr="00990558">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990558"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5C10BBF7" w14:textId="77777777" w:rsidR="00FE7890" w:rsidRPr="00990558"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 xml:space="preserve">10. DEMONSTRAÇÃO DA CONDIÇÃO DE MICROEMPRESA OU EMPRESA DE PEQUENO PORTE </w:t>
      </w:r>
    </w:p>
    <w:p w14:paraId="0907E274" w14:textId="77777777" w:rsidR="0075418D" w:rsidRPr="00990558" w:rsidRDefault="0075418D" w:rsidP="00C278A2">
      <w:pPr>
        <w:pStyle w:val="Default"/>
        <w:jc w:val="both"/>
        <w:rPr>
          <w:b/>
          <w:sz w:val="22"/>
          <w:szCs w:val="22"/>
        </w:rPr>
      </w:pPr>
    </w:p>
    <w:p w14:paraId="0E8728F3" w14:textId="71CDC921" w:rsidR="006B51D6" w:rsidRPr="00990558" w:rsidRDefault="006B51D6" w:rsidP="006B51D6">
      <w:pPr>
        <w:pStyle w:val="Default"/>
        <w:jc w:val="both"/>
        <w:rPr>
          <w:sz w:val="22"/>
          <w:szCs w:val="22"/>
        </w:rPr>
      </w:pPr>
      <w:r w:rsidRPr="00990558">
        <w:rPr>
          <w:b/>
          <w:sz w:val="22"/>
          <w:szCs w:val="22"/>
        </w:rPr>
        <w:t>10.1</w:t>
      </w:r>
      <w:r w:rsidRPr="00990558">
        <w:rPr>
          <w:sz w:val="22"/>
          <w:szCs w:val="22"/>
        </w:rPr>
        <w:t xml:space="preserve">. Caso o licitante queira usufruir dos benefícios para MICROEMPRESAS ou EMPRESAS DE PEQUENO PORTE previstos na Lei Complementar n. 123/06 deverá apresentar documentação comprobatória dessa condição, no </w:t>
      </w:r>
      <w:r w:rsidR="00A04E08" w:rsidRPr="00990558">
        <w:rPr>
          <w:sz w:val="22"/>
          <w:szCs w:val="22"/>
        </w:rPr>
        <w:t>início</w:t>
      </w:r>
      <w:r w:rsidRPr="00990558">
        <w:rPr>
          <w:sz w:val="22"/>
          <w:szCs w:val="22"/>
        </w:rPr>
        <w:t xml:space="preserve"> da sessão, juntamente com os documentos necessários ao credenciamento, os seguintes documentos: </w:t>
      </w:r>
    </w:p>
    <w:p w14:paraId="723ABD94" w14:textId="77777777" w:rsidR="006B51D6" w:rsidRPr="00990558" w:rsidRDefault="006B51D6" w:rsidP="00A0041E">
      <w:pPr>
        <w:pStyle w:val="Default"/>
        <w:numPr>
          <w:ilvl w:val="0"/>
          <w:numId w:val="18"/>
        </w:numPr>
        <w:jc w:val="both"/>
        <w:rPr>
          <w:sz w:val="22"/>
          <w:szCs w:val="22"/>
        </w:rPr>
      </w:pPr>
      <w:r w:rsidRPr="00990558">
        <w:rPr>
          <w:sz w:val="22"/>
          <w:szCs w:val="22"/>
          <w:u w:val="single"/>
        </w:rPr>
        <w:t>DECLARAÇÃO DA EMPRESA</w:t>
      </w:r>
      <w:r w:rsidRPr="00990558">
        <w:rPr>
          <w:sz w:val="22"/>
          <w:szCs w:val="22"/>
        </w:rPr>
        <w:t xml:space="preserve">, emitida por seu representante legal, de que é microempresa ou empresa de pequeno porte ou </w:t>
      </w:r>
      <w:r w:rsidRPr="00990558">
        <w:rPr>
          <w:bCs/>
          <w:sz w:val="22"/>
          <w:szCs w:val="22"/>
          <w:u w:val="single"/>
        </w:rPr>
        <w:t>MEI</w:t>
      </w:r>
      <w:r w:rsidRPr="00990558">
        <w:rPr>
          <w:sz w:val="22"/>
          <w:szCs w:val="22"/>
        </w:rPr>
        <w:t xml:space="preserve">, constituídas na forma da Lei Complementar n. 123/2006, conforme modelo constante do Anexo V; </w:t>
      </w:r>
      <w:r w:rsidRPr="00990558">
        <w:rPr>
          <w:b/>
          <w:sz w:val="22"/>
          <w:szCs w:val="22"/>
          <w:u w:val="single"/>
        </w:rPr>
        <w:t>e</w:t>
      </w:r>
    </w:p>
    <w:p w14:paraId="5287C5A9" w14:textId="09470074" w:rsidR="006B51D6" w:rsidRPr="00990558" w:rsidRDefault="00FC1B77" w:rsidP="00A0041E">
      <w:pPr>
        <w:pStyle w:val="Default"/>
        <w:numPr>
          <w:ilvl w:val="0"/>
          <w:numId w:val="18"/>
        </w:numPr>
        <w:jc w:val="both"/>
        <w:rPr>
          <w:sz w:val="22"/>
          <w:szCs w:val="22"/>
        </w:rPr>
      </w:pPr>
      <w:r w:rsidRPr="00990558">
        <w:rPr>
          <w:sz w:val="22"/>
          <w:szCs w:val="22"/>
          <w:u w:val="single"/>
        </w:rPr>
        <w:t>CERTIDÃO SIMPLIFICADA,</w:t>
      </w:r>
      <w:r w:rsidRPr="00990558">
        <w:rPr>
          <w:sz w:val="22"/>
          <w:szCs w:val="22"/>
        </w:rPr>
        <w:t xml:space="preserve"> emitida</w:t>
      </w:r>
      <w:r w:rsidR="006B51D6" w:rsidRPr="00990558">
        <w:rPr>
          <w:sz w:val="22"/>
          <w:szCs w:val="22"/>
        </w:rPr>
        <w:t xml:space="preserve"> e registrada pela respectiva Junta Comercial, ou documento equivalente, devidamente atualizada,</w:t>
      </w:r>
      <w:r w:rsidR="006B51D6" w:rsidRPr="00990558">
        <w:rPr>
          <w:sz w:val="22"/>
          <w:szCs w:val="22"/>
          <w:u w:val="single"/>
        </w:rPr>
        <w:t xml:space="preserve"> </w:t>
      </w:r>
      <w:r w:rsidR="006B51D6" w:rsidRPr="00990558">
        <w:rPr>
          <w:sz w:val="22"/>
          <w:szCs w:val="22"/>
        </w:rPr>
        <w:t xml:space="preserve">com data não superior a 90 dias. </w:t>
      </w:r>
      <w:r w:rsidR="006B51D6" w:rsidRPr="00990558">
        <w:rPr>
          <w:b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006B51D6" w:rsidRPr="00990558">
        <w:rPr>
          <w:sz w:val="22"/>
          <w:szCs w:val="22"/>
        </w:rPr>
        <w:t>ficando vedada a apresentação de outro tipo de documento para tal finalidade.</w:t>
      </w:r>
    </w:p>
    <w:p w14:paraId="3DB6B7A4" w14:textId="77777777" w:rsidR="00202823" w:rsidRPr="00990558" w:rsidRDefault="00202823" w:rsidP="003108B1">
      <w:pPr>
        <w:pStyle w:val="Default"/>
        <w:jc w:val="both"/>
        <w:rPr>
          <w:sz w:val="22"/>
          <w:szCs w:val="22"/>
        </w:rPr>
      </w:pPr>
    </w:p>
    <w:p w14:paraId="25AFE0DA" w14:textId="77777777" w:rsidR="003108B1" w:rsidRPr="00990558" w:rsidRDefault="003108B1" w:rsidP="003108B1">
      <w:pPr>
        <w:pStyle w:val="Default"/>
        <w:jc w:val="both"/>
        <w:rPr>
          <w:sz w:val="22"/>
          <w:szCs w:val="22"/>
        </w:rPr>
      </w:pPr>
      <w:r w:rsidRPr="00990558">
        <w:rPr>
          <w:b/>
          <w:sz w:val="22"/>
          <w:szCs w:val="22"/>
        </w:rPr>
        <w:t>10.2</w:t>
      </w:r>
      <w:r w:rsidRPr="00990558">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990558" w:rsidRDefault="003108B1" w:rsidP="003108B1">
      <w:pPr>
        <w:pStyle w:val="Default"/>
        <w:jc w:val="both"/>
        <w:rPr>
          <w:b/>
          <w:sz w:val="22"/>
          <w:szCs w:val="22"/>
        </w:rPr>
      </w:pPr>
    </w:p>
    <w:p w14:paraId="489640EE" w14:textId="77777777" w:rsidR="003108B1" w:rsidRPr="00990558" w:rsidRDefault="003108B1" w:rsidP="003108B1">
      <w:pPr>
        <w:pStyle w:val="Default"/>
        <w:jc w:val="both"/>
        <w:rPr>
          <w:sz w:val="22"/>
          <w:szCs w:val="22"/>
        </w:rPr>
      </w:pPr>
      <w:r w:rsidRPr="00990558">
        <w:rPr>
          <w:b/>
          <w:sz w:val="22"/>
          <w:szCs w:val="22"/>
        </w:rPr>
        <w:t>10.3</w:t>
      </w:r>
      <w:r w:rsidRPr="00990558">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990558" w:rsidRDefault="003108B1" w:rsidP="003108B1">
      <w:pPr>
        <w:pStyle w:val="Default"/>
        <w:jc w:val="both"/>
        <w:rPr>
          <w:sz w:val="22"/>
          <w:szCs w:val="22"/>
        </w:rPr>
      </w:pPr>
    </w:p>
    <w:p w14:paraId="58DF22C9" w14:textId="77777777" w:rsidR="003108B1" w:rsidRPr="00990558" w:rsidRDefault="003108B1" w:rsidP="003108B1">
      <w:pPr>
        <w:pStyle w:val="Default"/>
        <w:jc w:val="both"/>
        <w:rPr>
          <w:sz w:val="22"/>
          <w:szCs w:val="22"/>
        </w:rPr>
      </w:pPr>
      <w:r w:rsidRPr="00990558">
        <w:rPr>
          <w:b/>
          <w:sz w:val="22"/>
          <w:szCs w:val="22"/>
        </w:rPr>
        <w:t>10.4</w:t>
      </w:r>
      <w:r w:rsidRPr="00990558">
        <w:rPr>
          <w:sz w:val="22"/>
          <w:szCs w:val="22"/>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990558" w:rsidRDefault="00FE7890" w:rsidP="00FE7890">
      <w:pPr>
        <w:spacing w:after="0" w:line="240" w:lineRule="auto"/>
        <w:ind w:right="-54"/>
        <w:jc w:val="both"/>
        <w:rPr>
          <w:rFonts w:ascii="Arial" w:eastAsia="Times New Roman" w:hAnsi="Arial" w:cs="Arial"/>
          <w:b/>
          <w:lang w:eastAsia="pt-BR"/>
        </w:rPr>
      </w:pPr>
    </w:p>
    <w:p w14:paraId="3B3EDB18"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 xml:space="preserve">11. APRESENTAÇÃO DOS ENVELOPES DE PROPOSTA DE PREÇO E HABILITAÇÃO </w:t>
      </w:r>
    </w:p>
    <w:p w14:paraId="756809F3"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352A524"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bCs/>
          <w:color w:val="000000"/>
          <w:lang w:eastAsia="pt-BR"/>
        </w:rPr>
        <w:lastRenderedPageBreak/>
        <w:t xml:space="preserve">11.1. Condições gerais da apresentação dos envelopes </w:t>
      </w:r>
    </w:p>
    <w:p w14:paraId="04962548"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0F20EE69"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11.1.1.</w:t>
      </w:r>
      <w:r w:rsidRPr="00990558">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0E84665"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11.1.2.</w:t>
      </w:r>
      <w:r w:rsidRPr="00990558">
        <w:rPr>
          <w:rFonts w:ascii="Arial" w:eastAsia="Times New Roman" w:hAnsi="Arial" w:cs="Arial"/>
          <w:color w:val="000000"/>
          <w:lang w:eastAsia="pt-BR"/>
        </w:rPr>
        <w:t xml:space="preserve"> Os ENVELOPES Nº 1 – PROPOSTA DE PREÇO e Nº 2 – DOCUMENTOS DE HABILITAÇÃO, devidamente fechados, deverão ser protocolados, de acordo com o contido no item 1.2. </w:t>
      </w:r>
      <w:proofErr w:type="gramStart"/>
      <w:r w:rsidRPr="00990558">
        <w:rPr>
          <w:rFonts w:ascii="Arial" w:eastAsia="Times New Roman" w:hAnsi="Arial" w:cs="Arial"/>
          <w:color w:val="000000"/>
          <w:lang w:eastAsia="pt-BR"/>
        </w:rPr>
        <w:t>deste</w:t>
      </w:r>
      <w:proofErr w:type="gramEnd"/>
      <w:r w:rsidRPr="00990558">
        <w:rPr>
          <w:rFonts w:ascii="Arial" w:eastAsia="Times New Roman" w:hAnsi="Arial" w:cs="Arial"/>
          <w:color w:val="000000"/>
          <w:lang w:eastAsia="pt-BR"/>
        </w:rPr>
        <w:t xml:space="preserve"> edital, constando da parte externa e frontal o seguinte: </w:t>
      </w:r>
    </w:p>
    <w:p w14:paraId="19E1844F" w14:textId="77777777" w:rsidR="00C278A2" w:rsidRPr="00990558"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lang w:eastAsia="pt-BR"/>
        </w:rPr>
      </w:pPr>
    </w:p>
    <w:p w14:paraId="7B9D88A9"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AO MUNICÍPIO DE ITAMBARACÁ/PR </w:t>
      </w:r>
    </w:p>
    <w:p w14:paraId="6590C3E9"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DEPARTAMENTO DE LICITAÇÕES E CONTRATOS </w:t>
      </w:r>
    </w:p>
    <w:p w14:paraId="7DB8C00C" w14:textId="77777777" w:rsidR="00C278A2" w:rsidRPr="00990558"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PREGÃO PRESENCIAL 0</w:t>
      </w:r>
      <w:r w:rsidR="006A1F73" w:rsidRPr="00990558">
        <w:rPr>
          <w:rFonts w:ascii="Arial" w:eastAsia="Times New Roman" w:hAnsi="Arial" w:cs="Arial"/>
          <w:b/>
          <w:highlight w:val="yellow"/>
          <w:u w:val="single"/>
          <w:lang w:eastAsia="pt-BR"/>
        </w:rPr>
        <w:t>__</w:t>
      </w:r>
      <w:r w:rsidR="00C278A2" w:rsidRPr="00990558">
        <w:rPr>
          <w:rFonts w:ascii="Arial" w:eastAsia="Times New Roman" w:hAnsi="Arial" w:cs="Arial"/>
          <w:color w:val="000000"/>
          <w:lang w:eastAsia="pt-BR"/>
        </w:rPr>
        <w:t>/20</w:t>
      </w:r>
      <w:r w:rsidR="00413666" w:rsidRPr="00990558">
        <w:rPr>
          <w:rFonts w:ascii="Arial" w:eastAsia="Times New Roman" w:hAnsi="Arial" w:cs="Arial"/>
          <w:color w:val="000000"/>
          <w:lang w:eastAsia="pt-BR"/>
        </w:rPr>
        <w:t>2</w:t>
      </w:r>
      <w:r w:rsidR="00CF2F4F" w:rsidRPr="00990558">
        <w:rPr>
          <w:rFonts w:ascii="Arial" w:eastAsia="Times New Roman" w:hAnsi="Arial" w:cs="Arial"/>
          <w:color w:val="000000"/>
          <w:lang w:eastAsia="pt-BR"/>
        </w:rPr>
        <w:t>1</w:t>
      </w:r>
      <w:r w:rsidR="00C278A2" w:rsidRPr="00990558">
        <w:rPr>
          <w:rFonts w:ascii="Arial" w:eastAsia="Times New Roman" w:hAnsi="Arial" w:cs="Arial"/>
          <w:color w:val="000000"/>
          <w:lang w:eastAsia="pt-BR"/>
        </w:rPr>
        <w:t xml:space="preserve"> </w:t>
      </w:r>
    </w:p>
    <w:p w14:paraId="33AC769C"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990558">
        <w:rPr>
          <w:rFonts w:ascii="Arial" w:eastAsia="Times New Roman" w:hAnsi="Arial" w:cs="Arial"/>
          <w:color w:val="000000"/>
          <w:lang w:eastAsia="pt-BR"/>
        </w:rPr>
        <w:t>ENVELOPE  N</w:t>
      </w:r>
      <w:proofErr w:type="gramEnd"/>
      <w:r w:rsidRPr="00990558">
        <w:rPr>
          <w:rFonts w:ascii="Arial" w:eastAsia="Times New Roman" w:hAnsi="Arial" w:cs="Arial"/>
          <w:color w:val="000000"/>
          <w:spacing w:val="1"/>
          <w:lang w:eastAsia="pt-BR"/>
        </w:rPr>
        <w:t xml:space="preserve"> </w:t>
      </w:r>
      <w:r w:rsidRPr="00990558">
        <w:rPr>
          <w:rFonts w:ascii="Arial" w:eastAsia="Times New Roman" w:hAnsi="Arial" w:cs="Arial"/>
          <w:color w:val="000000"/>
          <w:lang w:eastAsia="pt-BR"/>
        </w:rPr>
        <w:t>º</w:t>
      </w:r>
      <w:r w:rsidRPr="00990558">
        <w:rPr>
          <w:rFonts w:ascii="Arial" w:eastAsia="Times New Roman" w:hAnsi="Arial" w:cs="Arial"/>
          <w:color w:val="000000"/>
          <w:spacing w:val="1"/>
          <w:lang w:eastAsia="pt-BR"/>
        </w:rPr>
        <w:t xml:space="preserve"> 0</w:t>
      </w:r>
      <w:r w:rsidRPr="00990558">
        <w:rPr>
          <w:rFonts w:ascii="Arial" w:eastAsia="Times New Roman" w:hAnsi="Arial" w:cs="Arial"/>
          <w:color w:val="000000"/>
          <w:lang w:eastAsia="pt-BR"/>
        </w:rPr>
        <w:t xml:space="preserve">1 </w:t>
      </w:r>
      <w:r w:rsidRPr="00990558">
        <w:rPr>
          <w:rFonts w:ascii="Arial" w:eastAsia="Times New Roman" w:hAnsi="Arial" w:cs="Arial"/>
          <w:color w:val="000000"/>
          <w:spacing w:val="1"/>
          <w:lang w:eastAsia="pt-BR"/>
        </w:rPr>
        <w:t xml:space="preserve"> </w:t>
      </w:r>
      <w:r w:rsidRPr="00990558">
        <w:rPr>
          <w:rFonts w:ascii="Arial" w:eastAsia="Times New Roman" w:hAnsi="Arial" w:cs="Arial"/>
          <w:color w:val="000000"/>
          <w:lang w:eastAsia="pt-BR"/>
        </w:rPr>
        <w:t>(PR</w:t>
      </w:r>
      <w:r w:rsidRPr="00990558">
        <w:rPr>
          <w:rFonts w:ascii="Arial" w:eastAsia="Times New Roman" w:hAnsi="Arial" w:cs="Arial"/>
          <w:color w:val="000000"/>
          <w:spacing w:val="-1"/>
          <w:lang w:eastAsia="pt-BR"/>
        </w:rPr>
        <w:t>O</w:t>
      </w:r>
      <w:r w:rsidRPr="00990558">
        <w:rPr>
          <w:rFonts w:ascii="Arial" w:eastAsia="Times New Roman" w:hAnsi="Arial" w:cs="Arial"/>
          <w:color w:val="000000"/>
          <w:lang w:eastAsia="pt-BR"/>
        </w:rPr>
        <w:t xml:space="preserve">POSTA DE PREÇOS)  </w:t>
      </w:r>
    </w:p>
    <w:p w14:paraId="7A4F0806"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NOME DA EMPRESA LICITANTE (indicar se é </w:t>
      </w:r>
      <w:r w:rsidR="00642851" w:rsidRPr="00990558">
        <w:rPr>
          <w:rFonts w:ascii="Arial" w:eastAsia="Times New Roman" w:hAnsi="Arial" w:cs="Arial"/>
          <w:color w:val="000000"/>
          <w:lang w:eastAsia="pt-BR"/>
        </w:rPr>
        <w:t>MEI, ME ou EPP</w:t>
      </w:r>
      <w:r w:rsidRPr="00990558">
        <w:rPr>
          <w:rFonts w:ascii="Arial" w:eastAsia="Times New Roman" w:hAnsi="Arial" w:cs="Arial"/>
          <w:color w:val="000000"/>
          <w:lang w:eastAsia="pt-BR"/>
        </w:rPr>
        <w:t xml:space="preserve">)  </w:t>
      </w:r>
    </w:p>
    <w:p w14:paraId="44F3C7B7"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990558">
        <w:rPr>
          <w:rFonts w:ascii="Arial" w:eastAsia="Times New Roman" w:hAnsi="Arial" w:cs="Arial"/>
          <w:color w:val="000000"/>
          <w:lang w:eastAsia="pt-BR"/>
        </w:rPr>
        <w:t>CNPJ: __________________                     IE: ______________________</w:t>
      </w:r>
    </w:p>
    <w:p w14:paraId="574182EF"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0748E14C"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11F7C541"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AO MUNICÍPIO DE ITAMBARACÁ/PR </w:t>
      </w:r>
    </w:p>
    <w:p w14:paraId="6956FB45"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DEPARTAMENTO DE LICITAÇÕES E CONTRATOS </w:t>
      </w:r>
    </w:p>
    <w:p w14:paraId="48F269CC" w14:textId="77777777" w:rsidR="00C278A2" w:rsidRPr="00990558"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PREGÃO PRESENCIAL 0</w:t>
      </w:r>
      <w:r w:rsidR="006A1F73" w:rsidRPr="00990558">
        <w:rPr>
          <w:rFonts w:ascii="Arial" w:eastAsia="Times New Roman" w:hAnsi="Arial" w:cs="Arial"/>
          <w:b/>
          <w:highlight w:val="yellow"/>
          <w:u w:val="single"/>
          <w:lang w:eastAsia="pt-BR"/>
        </w:rPr>
        <w:t>__</w:t>
      </w:r>
      <w:r w:rsidR="00CF2F4F" w:rsidRPr="00990558">
        <w:rPr>
          <w:rFonts w:ascii="Arial" w:eastAsia="Times New Roman" w:hAnsi="Arial" w:cs="Arial"/>
          <w:color w:val="000000"/>
          <w:lang w:eastAsia="pt-BR"/>
        </w:rPr>
        <w:t>/2021</w:t>
      </w:r>
      <w:r w:rsidR="00C278A2" w:rsidRPr="00990558">
        <w:rPr>
          <w:rFonts w:ascii="Arial" w:eastAsia="Times New Roman" w:hAnsi="Arial" w:cs="Arial"/>
          <w:color w:val="000000"/>
          <w:lang w:eastAsia="pt-BR"/>
        </w:rPr>
        <w:t xml:space="preserve"> </w:t>
      </w:r>
    </w:p>
    <w:p w14:paraId="16D187E3"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990558">
        <w:rPr>
          <w:rFonts w:ascii="Arial" w:eastAsia="Times New Roman" w:hAnsi="Arial" w:cs="Arial"/>
          <w:color w:val="000000"/>
          <w:lang w:eastAsia="pt-BR"/>
        </w:rPr>
        <w:t>ENVELOPE  N</w:t>
      </w:r>
      <w:proofErr w:type="gramEnd"/>
      <w:r w:rsidRPr="00990558">
        <w:rPr>
          <w:rFonts w:ascii="Arial" w:eastAsia="Times New Roman" w:hAnsi="Arial" w:cs="Arial"/>
          <w:color w:val="000000"/>
          <w:spacing w:val="1"/>
          <w:lang w:eastAsia="pt-BR"/>
        </w:rPr>
        <w:t xml:space="preserve"> </w:t>
      </w:r>
      <w:r w:rsidRPr="00990558">
        <w:rPr>
          <w:rFonts w:ascii="Arial" w:eastAsia="Times New Roman" w:hAnsi="Arial" w:cs="Arial"/>
          <w:color w:val="000000"/>
          <w:lang w:eastAsia="pt-BR"/>
        </w:rPr>
        <w:t>º</w:t>
      </w:r>
      <w:r w:rsidRPr="00990558">
        <w:rPr>
          <w:rFonts w:ascii="Arial" w:eastAsia="Times New Roman" w:hAnsi="Arial" w:cs="Arial"/>
          <w:color w:val="000000"/>
          <w:spacing w:val="1"/>
          <w:lang w:eastAsia="pt-BR"/>
        </w:rPr>
        <w:t xml:space="preserve"> 0</w:t>
      </w:r>
      <w:r w:rsidRPr="00990558">
        <w:rPr>
          <w:rFonts w:ascii="Arial" w:eastAsia="Times New Roman" w:hAnsi="Arial" w:cs="Arial"/>
          <w:color w:val="000000"/>
          <w:lang w:eastAsia="pt-BR"/>
        </w:rPr>
        <w:t xml:space="preserve">2 </w:t>
      </w:r>
      <w:r w:rsidRPr="00990558">
        <w:rPr>
          <w:rFonts w:ascii="Arial" w:eastAsia="Times New Roman" w:hAnsi="Arial" w:cs="Arial"/>
          <w:color w:val="000000"/>
          <w:spacing w:val="1"/>
          <w:lang w:eastAsia="pt-BR"/>
        </w:rPr>
        <w:t xml:space="preserve"> </w:t>
      </w:r>
      <w:r w:rsidRPr="00990558">
        <w:rPr>
          <w:rFonts w:ascii="Arial" w:eastAsia="Times New Roman" w:hAnsi="Arial" w:cs="Arial"/>
          <w:color w:val="000000"/>
          <w:lang w:eastAsia="pt-BR"/>
        </w:rPr>
        <w:t xml:space="preserve">(HABILITAÇÃO)  </w:t>
      </w:r>
    </w:p>
    <w:p w14:paraId="7F56BB98"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NOME DA EMPRESA LICITANTE (indicar se é </w:t>
      </w:r>
      <w:r w:rsidR="00642851" w:rsidRPr="00990558">
        <w:rPr>
          <w:rFonts w:ascii="Arial" w:eastAsia="Times New Roman" w:hAnsi="Arial" w:cs="Arial"/>
          <w:color w:val="000000"/>
          <w:lang w:eastAsia="pt-BR"/>
        </w:rPr>
        <w:t xml:space="preserve">MEI, </w:t>
      </w:r>
      <w:r w:rsidRPr="00990558">
        <w:rPr>
          <w:rFonts w:ascii="Arial" w:eastAsia="Times New Roman" w:hAnsi="Arial" w:cs="Arial"/>
          <w:color w:val="000000"/>
          <w:lang w:eastAsia="pt-BR"/>
        </w:rPr>
        <w:t>M</w:t>
      </w:r>
      <w:r w:rsidR="00642851" w:rsidRPr="00990558">
        <w:rPr>
          <w:rFonts w:ascii="Arial" w:eastAsia="Times New Roman" w:hAnsi="Arial" w:cs="Arial"/>
          <w:color w:val="000000"/>
          <w:lang w:eastAsia="pt-BR"/>
        </w:rPr>
        <w:t>E</w:t>
      </w:r>
      <w:r w:rsidRPr="00990558">
        <w:rPr>
          <w:rFonts w:ascii="Arial" w:eastAsia="Times New Roman" w:hAnsi="Arial" w:cs="Arial"/>
          <w:color w:val="000000"/>
          <w:lang w:eastAsia="pt-BR"/>
        </w:rPr>
        <w:t xml:space="preserve"> ou EPP)  </w:t>
      </w:r>
    </w:p>
    <w:p w14:paraId="3D67B5E6"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990558">
        <w:rPr>
          <w:rFonts w:ascii="Arial" w:eastAsia="Times New Roman" w:hAnsi="Arial" w:cs="Arial"/>
          <w:color w:val="000000"/>
          <w:lang w:eastAsia="pt-BR"/>
        </w:rPr>
        <w:t>CNPJ: __________________                     IE: ______________________</w:t>
      </w:r>
    </w:p>
    <w:p w14:paraId="4EB9FFD0" w14:textId="77777777" w:rsidR="00C278A2" w:rsidRPr="0099055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50979E6F"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63A5FA4A" w14:textId="6FE1BFD3"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990558">
        <w:rPr>
          <w:rFonts w:ascii="Arial" w:eastAsia="Times New Roman" w:hAnsi="Arial" w:cs="Arial"/>
          <w:b/>
          <w:color w:val="000000"/>
          <w:lang w:eastAsia="pt-BR"/>
        </w:rPr>
        <w:t>11.1.3.</w:t>
      </w:r>
      <w:r w:rsidRPr="00990558">
        <w:rPr>
          <w:rFonts w:ascii="Arial" w:eastAsia="Times New Roman" w:hAnsi="Arial" w:cs="Arial"/>
          <w:color w:val="000000"/>
          <w:lang w:eastAsia="pt-BR"/>
        </w:rPr>
        <w:t xml:space="preserve"> O Pregoeiro não acolherá documentação nem propostas apresentadas em desacordo com o horário, data e local especificados neste edital, sendo que será considerada válida a hora </w:t>
      </w:r>
      <w:r w:rsidR="00A911B9" w:rsidRPr="00990558">
        <w:rPr>
          <w:rFonts w:ascii="Arial" w:eastAsia="Times New Roman" w:hAnsi="Arial" w:cs="Arial"/>
          <w:color w:val="000000"/>
          <w:lang w:eastAsia="pt-BR"/>
        </w:rPr>
        <w:t>no protocolo</w:t>
      </w:r>
      <w:r w:rsidRPr="00990558">
        <w:rPr>
          <w:rFonts w:ascii="Arial" w:eastAsia="Times New Roman" w:hAnsi="Arial" w:cs="Arial"/>
          <w:color w:val="000000"/>
          <w:lang w:eastAsia="pt-BR"/>
        </w:rPr>
        <w:t xml:space="preserve"> da Prefeitura Municipal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 xml:space="preserve"> do Estado do Paraná, </w:t>
      </w:r>
      <w:r w:rsidR="00C82C60" w:rsidRPr="00990558">
        <w:rPr>
          <w:rFonts w:ascii="Arial" w:eastAsia="Times New Roman" w:hAnsi="Arial" w:cs="Arial"/>
          <w:b/>
          <w:color w:val="000000"/>
          <w:lang w:eastAsia="pt-BR"/>
        </w:rPr>
        <w:t xml:space="preserve">lembrando que o procedimento de protocolo é via </w:t>
      </w:r>
      <w:r w:rsidR="00413666" w:rsidRPr="00990558">
        <w:rPr>
          <w:rFonts w:ascii="Arial" w:eastAsia="Times New Roman" w:hAnsi="Arial" w:cs="Arial"/>
          <w:b/>
          <w:color w:val="000000"/>
          <w:lang w:eastAsia="pt-BR"/>
        </w:rPr>
        <w:t>eletrônica</w:t>
      </w:r>
      <w:r w:rsidRPr="00990558">
        <w:rPr>
          <w:rFonts w:ascii="Arial" w:eastAsia="Times New Roman" w:hAnsi="Arial" w:cs="Arial"/>
          <w:b/>
          <w:color w:val="000000"/>
          <w:lang w:eastAsia="pt-BR"/>
        </w:rPr>
        <w:t>.</w:t>
      </w:r>
    </w:p>
    <w:p w14:paraId="717FCD49"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EF352A5"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11.1.4.</w:t>
      </w:r>
      <w:r w:rsidRPr="00990558">
        <w:rPr>
          <w:rFonts w:ascii="Arial" w:eastAsia="Times New Roman" w:hAnsi="Arial" w:cs="Arial"/>
          <w:color w:val="000000"/>
          <w:lang w:eastAsia="pt-BR"/>
        </w:rPr>
        <w:t xml:space="preserve"> Antes da abertura dos envelopes </w:t>
      </w:r>
      <w:proofErr w:type="spellStart"/>
      <w:proofErr w:type="gramStart"/>
      <w:r w:rsidRPr="00990558">
        <w:rPr>
          <w:rFonts w:ascii="Arial" w:eastAsia="Times New Roman" w:hAnsi="Arial" w:cs="Arial"/>
          <w:color w:val="000000"/>
          <w:lang w:eastAsia="pt-BR"/>
        </w:rPr>
        <w:t>nºs</w:t>
      </w:r>
      <w:proofErr w:type="spellEnd"/>
      <w:r w:rsidRPr="00990558">
        <w:rPr>
          <w:rFonts w:ascii="Arial" w:eastAsia="Times New Roman" w:hAnsi="Arial" w:cs="Arial"/>
          <w:color w:val="000000"/>
          <w:lang w:eastAsia="pt-BR"/>
        </w:rPr>
        <w:t xml:space="preserve">  01</w:t>
      </w:r>
      <w:proofErr w:type="gramEnd"/>
      <w:r w:rsidRPr="00990558">
        <w:rPr>
          <w:rFonts w:ascii="Arial" w:eastAsia="Times New Roman" w:hAnsi="Arial" w:cs="Arial"/>
          <w:color w:val="000000"/>
          <w:lang w:eastAsia="pt-BR"/>
        </w:rPr>
        <w:t xml:space="preserve"> (proposta de preços) e 02 (documentos de habilitação), deverão ser os invólucros rubricados pelo Pregoeiro e, facultativamente, pelos licitantes presentes. </w:t>
      </w:r>
    </w:p>
    <w:p w14:paraId="67B657C9"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9529DAC"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11.1.5.</w:t>
      </w:r>
      <w:r w:rsidRPr="00990558">
        <w:rPr>
          <w:rFonts w:ascii="Arial" w:eastAsia="Times New Roman" w:hAnsi="Arial" w:cs="Arial"/>
          <w:color w:val="00000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990558" w:rsidRDefault="00EE672A" w:rsidP="00C278A2">
      <w:pPr>
        <w:autoSpaceDE w:val="0"/>
        <w:autoSpaceDN w:val="0"/>
        <w:adjustRightInd w:val="0"/>
        <w:spacing w:after="0" w:line="240" w:lineRule="auto"/>
        <w:jc w:val="both"/>
        <w:rPr>
          <w:rFonts w:ascii="Arial" w:eastAsia="Times New Roman" w:hAnsi="Arial" w:cs="Arial"/>
          <w:b/>
          <w:color w:val="000000"/>
          <w:lang w:eastAsia="pt-BR"/>
        </w:rPr>
      </w:pPr>
    </w:p>
    <w:p w14:paraId="7A004048" w14:textId="77777777" w:rsidR="00C278A2" w:rsidRPr="00990558" w:rsidRDefault="00071869" w:rsidP="00C278A2">
      <w:pPr>
        <w:autoSpaceDE w:val="0"/>
        <w:autoSpaceDN w:val="0"/>
        <w:adjustRightInd w:val="0"/>
        <w:spacing w:after="0" w:line="240" w:lineRule="auto"/>
        <w:jc w:val="both"/>
        <w:rPr>
          <w:rFonts w:ascii="Arial" w:eastAsia="Times New Roman" w:hAnsi="Arial" w:cs="Arial"/>
          <w:b/>
          <w:bCs/>
          <w:color w:val="000000"/>
          <w:lang w:eastAsia="pt-BR"/>
        </w:rPr>
      </w:pPr>
      <w:r w:rsidRPr="00990558">
        <w:rPr>
          <w:rFonts w:ascii="Arial" w:eastAsia="Times New Roman" w:hAnsi="Arial" w:cs="Arial"/>
          <w:b/>
          <w:color w:val="000000"/>
          <w:lang w:eastAsia="pt-BR"/>
        </w:rPr>
        <w:t>11.1.6</w:t>
      </w:r>
      <w:r w:rsidRPr="00990558">
        <w:rPr>
          <w:rFonts w:ascii="Arial" w:eastAsia="Times New Roman" w:hAnsi="Arial" w:cs="Arial"/>
          <w:color w:val="000000"/>
          <w:lang w:eastAsia="pt-BR"/>
        </w:rPr>
        <w:t>. Deverão</w:t>
      </w:r>
      <w:r w:rsidR="008477A7" w:rsidRPr="00990558">
        <w:rPr>
          <w:rFonts w:ascii="Arial" w:eastAsia="Times New Roman" w:hAnsi="Arial" w:cs="Arial"/>
          <w:color w:val="000000"/>
          <w:lang w:eastAsia="pt-BR"/>
        </w:rPr>
        <w:t xml:space="preserve"> ser </w:t>
      </w:r>
      <w:proofErr w:type="spellStart"/>
      <w:r w:rsidR="00C278A2" w:rsidRPr="00990558">
        <w:rPr>
          <w:rFonts w:ascii="Arial" w:eastAsia="Times New Roman" w:hAnsi="Arial" w:cs="Arial"/>
          <w:color w:val="000000"/>
          <w:lang w:eastAsia="pt-BR"/>
        </w:rPr>
        <w:t>vistados</w:t>
      </w:r>
      <w:proofErr w:type="spellEnd"/>
      <w:r w:rsidR="00C278A2" w:rsidRPr="00990558">
        <w:rPr>
          <w:rFonts w:ascii="Arial" w:eastAsia="Times New Roman" w:hAnsi="Arial" w:cs="Arial"/>
          <w:color w:val="000000"/>
          <w:lang w:eastAsia="pt-BR"/>
        </w:rPr>
        <w:t xml:space="preserve"> e rubricados pelo Pregoeiro e Equipe de Apoio e, facultativamente, pelos representantes das empresas participantes, todas as propostas de preços e os documentos de habilitação analisados.</w:t>
      </w:r>
    </w:p>
    <w:p w14:paraId="76AF0975"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40ABEB9" w14:textId="77777777" w:rsidR="00600CD8" w:rsidRPr="00990558" w:rsidRDefault="00C278A2" w:rsidP="00C278A2">
      <w:pPr>
        <w:autoSpaceDE w:val="0"/>
        <w:autoSpaceDN w:val="0"/>
        <w:adjustRightInd w:val="0"/>
        <w:spacing w:after="0" w:line="240" w:lineRule="auto"/>
        <w:jc w:val="both"/>
        <w:rPr>
          <w:rFonts w:ascii="Arial" w:eastAsia="Times New Roman" w:hAnsi="Arial" w:cs="Arial"/>
          <w:b/>
          <w:bCs/>
          <w:color w:val="000000"/>
          <w:u w:val="single"/>
          <w:lang w:eastAsia="pt-BR"/>
        </w:rPr>
      </w:pPr>
      <w:r w:rsidRPr="00990558">
        <w:rPr>
          <w:rFonts w:ascii="Arial" w:eastAsia="Times New Roman" w:hAnsi="Arial" w:cs="Arial"/>
          <w:b/>
          <w:bCs/>
          <w:color w:val="000000"/>
          <w:lang w:eastAsia="pt-BR"/>
        </w:rPr>
        <w:t xml:space="preserve">11.2. Envelope nº 01 - </w:t>
      </w:r>
      <w:r w:rsidRPr="00990558">
        <w:rPr>
          <w:rFonts w:ascii="Arial" w:eastAsia="Times New Roman" w:hAnsi="Arial" w:cs="Arial"/>
          <w:b/>
          <w:bCs/>
          <w:color w:val="000000"/>
          <w:u w:val="single"/>
          <w:lang w:eastAsia="pt-BR"/>
        </w:rPr>
        <w:t>Proposta de Preços</w:t>
      </w:r>
    </w:p>
    <w:p w14:paraId="1B43845E"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990558">
        <w:rPr>
          <w:rFonts w:ascii="Arial" w:eastAsia="Times New Roman" w:hAnsi="Arial" w:cs="Arial"/>
          <w:b/>
          <w:bCs/>
          <w:color w:val="000000"/>
          <w:lang w:eastAsia="pt-BR"/>
        </w:rPr>
        <w:t xml:space="preserve"> </w:t>
      </w:r>
    </w:p>
    <w:p w14:paraId="0839D6BB"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11.2.1. </w:t>
      </w:r>
      <w:r w:rsidRPr="00990558">
        <w:rPr>
          <w:rFonts w:ascii="Arial" w:eastAsia="Times New Roman" w:hAnsi="Arial" w:cs="Arial"/>
          <w:color w:val="00000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990558">
        <w:rPr>
          <w:rFonts w:ascii="Arial" w:eastAsia="Times New Roman" w:hAnsi="Arial" w:cs="Arial"/>
          <w:color w:val="000000"/>
          <w:lang w:eastAsia="pt-BR"/>
        </w:rPr>
        <w:t>abaixo:</w:t>
      </w:r>
      <w:r w:rsidRPr="00990558">
        <w:rPr>
          <w:rFonts w:ascii="Arial" w:eastAsia="Times New Roman" w:hAnsi="Arial" w:cs="Arial"/>
          <w:color w:val="000000"/>
          <w:lang w:eastAsia="pt-BR"/>
        </w:rPr>
        <w:t xml:space="preserve"> </w:t>
      </w:r>
    </w:p>
    <w:p w14:paraId="2DEF6979"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4AE20DF"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990558">
        <w:rPr>
          <w:rFonts w:ascii="Arial" w:eastAsia="Times New Roman" w:hAnsi="Arial" w:cs="Arial"/>
          <w:b/>
          <w:color w:val="000000"/>
          <w:lang w:eastAsia="pt-BR"/>
        </w:rPr>
        <w:t>11.2.2</w:t>
      </w:r>
      <w:r w:rsidRPr="00990558">
        <w:rPr>
          <w:rFonts w:ascii="Arial" w:eastAsia="Times New Roman" w:hAnsi="Arial" w:cs="Arial"/>
          <w:color w:val="000000"/>
          <w:lang w:eastAsia="pt-BR"/>
        </w:rPr>
        <w:t xml:space="preserve">. </w:t>
      </w:r>
      <w:r w:rsidRPr="00990558">
        <w:rPr>
          <w:rFonts w:ascii="Arial" w:eastAsia="Times New Roman" w:hAnsi="Arial" w:cs="Arial"/>
          <w:b/>
          <w:color w:val="000000"/>
          <w:lang w:eastAsia="pt-BR"/>
        </w:rPr>
        <w:t xml:space="preserve">A proposta de preços conterá os seguintes elementos: </w:t>
      </w:r>
    </w:p>
    <w:p w14:paraId="372FE3A7"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33D52F0" w14:textId="77777777" w:rsidR="00C278A2" w:rsidRPr="00990558"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990558">
        <w:rPr>
          <w:rFonts w:ascii="Arial" w:hAnsi="Arial" w:cs="Arial"/>
          <w:color w:val="000000"/>
          <w:sz w:val="22"/>
          <w:szCs w:val="22"/>
          <w:lang w:eastAsia="pt-BR"/>
        </w:rPr>
        <w:lastRenderedPageBreak/>
        <w:t>Identificação da licitante:</w:t>
      </w:r>
    </w:p>
    <w:p w14:paraId="22A38FCA" w14:textId="77777777" w:rsidR="00C278A2" w:rsidRPr="00990558"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990558">
        <w:rPr>
          <w:rFonts w:ascii="Arial" w:hAnsi="Arial" w:cs="Arial"/>
          <w:color w:val="000000"/>
          <w:sz w:val="22"/>
          <w:szCs w:val="22"/>
          <w:lang w:eastAsia="pt-BR"/>
        </w:rPr>
        <w:t>razão</w:t>
      </w:r>
      <w:proofErr w:type="gramEnd"/>
      <w:r w:rsidRPr="00990558">
        <w:rPr>
          <w:rFonts w:ascii="Arial" w:hAnsi="Arial" w:cs="Arial"/>
          <w:color w:val="000000"/>
          <w:sz w:val="22"/>
          <w:szCs w:val="22"/>
          <w:lang w:eastAsia="pt-BR"/>
        </w:rPr>
        <w:t xml:space="preserve"> social;</w:t>
      </w:r>
    </w:p>
    <w:p w14:paraId="77D0009C" w14:textId="77777777" w:rsidR="00C278A2" w:rsidRPr="00990558"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990558">
        <w:rPr>
          <w:rFonts w:ascii="Arial" w:hAnsi="Arial" w:cs="Arial"/>
          <w:color w:val="000000"/>
          <w:sz w:val="22"/>
          <w:szCs w:val="22"/>
          <w:lang w:eastAsia="pt-BR"/>
        </w:rPr>
        <w:t>número</w:t>
      </w:r>
      <w:proofErr w:type="gramEnd"/>
      <w:r w:rsidRPr="00990558">
        <w:rPr>
          <w:rFonts w:ascii="Arial" w:hAnsi="Arial" w:cs="Arial"/>
          <w:color w:val="000000"/>
          <w:sz w:val="22"/>
          <w:szCs w:val="22"/>
          <w:lang w:eastAsia="pt-BR"/>
        </w:rPr>
        <w:t xml:space="preserve"> do CNPJ;</w:t>
      </w:r>
    </w:p>
    <w:p w14:paraId="01B464C6" w14:textId="77777777" w:rsidR="00C278A2" w:rsidRPr="00990558"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990558">
        <w:rPr>
          <w:rFonts w:ascii="Arial" w:hAnsi="Arial" w:cs="Arial"/>
          <w:color w:val="000000"/>
          <w:sz w:val="22"/>
          <w:szCs w:val="22"/>
          <w:lang w:eastAsia="pt-BR"/>
        </w:rPr>
        <w:t>inscrição</w:t>
      </w:r>
      <w:proofErr w:type="gramEnd"/>
      <w:r w:rsidRPr="00990558">
        <w:rPr>
          <w:rFonts w:ascii="Arial" w:hAnsi="Arial" w:cs="Arial"/>
          <w:color w:val="000000"/>
          <w:sz w:val="22"/>
          <w:szCs w:val="22"/>
          <w:lang w:eastAsia="pt-BR"/>
        </w:rPr>
        <w:t xml:space="preserve"> estadual;</w:t>
      </w:r>
    </w:p>
    <w:p w14:paraId="008ABC67" w14:textId="77777777" w:rsidR="00C278A2" w:rsidRPr="00990558"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990558">
        <w:rPr>
          <w:rFonts w:ascii="Arial" w:hAnsi="Arial" w:cs="Arial"/>
          <w:color w:val="000000"/>
          <w:sz w:val="22"/>
          <w:szCs w:val="22"/>
          <w:lang w:eastAsia="pt-BR"/>
        </w:rPr>
        <w:t>endereço</w:t>
      </w:r>
      <w:proofErr w:type="gramEnd"/>
      <w:r w:rsidRPr="00990558">
        <w:rPr>
          <w:rFonts w:ascii="Arial" w:hAnsi="Arial" w:cs="Arial"/>
          <w:color w:val="000000"/>
          <w:sz w:val="22"/>
          <w:szCs w:val="22"/>
          <w:lang w:eastAsia="pt-BR"/>
        </w:rPr>
        <w:t xml:space="preserve"> completo;</w:t>
      </w:r>
    </w:p>
    <w:p w14:paraId="656A5EEF" w14:textId="77777777" w:rsidR="00C278A2" w:rsidRPr="00990558" w:rsidRDefault="00C278A2" w:rsidP="00A0041E">
      <w:pPr>
        <w:pStyle w:val="PargrafodaLista"/>
        <w:numPr>
          <w:ilvl w:val="0"/>
          <w:numId w:val="22"/>
        </w:numPr>
        <w:autoSpaceDE w:val="0"/>
        <w:autoSpaceDN w:val="0"/>
        <w:adjustRightInd w:val="0"/>
        <w:jc w:val="both"/>
        <w:rPr>
          <w:rFonts w:ascii="Arial" w:hAnsi="Arial" w:cs="Arial"/>
          <w:iCs/>
          <w:color w:val="000000"/>
          <w:sz w:val="22"/>
          <w:szCs w:val="22"/>
          <w:lang w:eastAsia="pt-BR"/>
        </w:rPr>
      </w:pPr>
      <w:proofErr w:type="gramStart"/>
      <w:r w:rsidRPr="00990558">
        <w:rPr>
          <w:rFonts w:ascii="Arial" w:hAnsi="Arial" w:cs="Arial"/>
          <w:color w:val="000000"/>
          <w:sz w:val="22"/>
          <w:szCs w:val="22"/>
          <w:lang w:eastAsia="pt-BR"/>
        </w:rPr>
        <w:t>número</w:t>
      </w:r>
      <w:proofErr w:type="gramEnd"/>
      <w:r w:rsidRPr="00990558">
        <w:rPr>
          <w:rFonts w:ascii="Arial" w:hAnsi="Arial" w:cs="Arial"/>
          <w:color w:val="000000"/>
          <w:sz w:val="22"/>
          <w:szCs w:val="22"/>
          <w:lang w:eastAsia="pt-BR"/>
        </w:rPr>
        <w:t xml:space="preserve"> de telefone e </w:t>
      </w:r>
      <w:r w:rsidRPr="00990558">
        <w:rPr>
          <w:rFonts w:ascii="Arial" w:hAnsi="Arial" w:cs="Arial"/>
          <w:iCs/>
          <w:color w:val="000000"/>
          <w:sz w:val="22"/>
          <w:szCs w:val="22"/>
          <w:lang w:eastAsia="pt-BR"/>
        </w:rPr>
        <w:t xml:space="preserve">fac-símile; </w:t>
      </w:r>
    </w:p>
    <w:p w14:paraId="3CC8EB68" w14:textId="77777777" w:rsidR="00C278A2" w:rsidRPr="00990558"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990558">
        <w:rPr>
          <w:rFonts w:ascii="Arial" w:hAnsi="Arial" w:cs="Arial"/>
          <w:color w:val="000000"/>
          <w:sz w:val="22"/>
          <w:szCs w:val="22"/>
          <w:lang w:eastAsia="pt-BR"/>
        </w:rPr>
        <w:t>e-mail</w:t>
      </w:r>
      <w:proofErr w:type="gramEnd"/>
      <w:r w:rsidRPr="00990558">
        <w:rPr>
          <w:rFonts w:ascii="Arial" w:hAnsi="Arial" w:cs="Arial"/>
          <w:color w:val="000000"/>
          <w:sz w:val="22"/>
          <w:szCs w:val="22"/>
          <w:lang w:eastAsia="pt-BR"/>
        </w:rPr>
        <w:t xml:space="preserve"> (por meio do qual serão feitas as comunicações formais entre o Município de </w:t>
      </w:r>
      <w:proofErr w:type="spellStart"/>
      <w:r w:rsidRPr="00990558">
        <w:rPr>
          <w:rFonts w:ascii="Arial" w:hAnsi="Arial" w:cs="Arial"/>
          <w:color w:val="000000"/>
          <w:sz w:val="22"/>
          <w:szCs w:val="22"/>
          <w:lang w:eastAsia="pt-BR"/>
        </w:rPr>
        <w:t>Itambaracá</w:t>
      </w:r>
      <w:proofErr w:type="spellEnd"/>
      <w:r w:rsidRPr="00990558">
        <w:rPr>
          <w:rFonts w:ascii="Arial" w:hAnsi="Arial" w:cs="Arial"/>
          <w:color w:val="000000"/>
          <w:sz w:val="22"/>
          <w:szCs w:val="22"/>
          <w:lang w:eastAsia="pt-BR"/>
        </w:rPr>
        <w:t xml:space="preserve"> e o licitante vencedor).</w:t>
      </w:r>
    </w:p>
    <w:p w14:paraId="02FBD3CB" w14:textId="77777777" w:rsidR="00F11A5A" w:rsidRPr="00990558" w:rsidRDefault="00F11A5A" w:rsidP="00A0041E">
      <w:pPr>
        <w:pStyle w:val="PargrafodaLista"/>
        <w:numPr>
          <w:ilvl w:val="0"/>
          <w:numId w:val="21"/>
        </w:numPr>
        <w:autoSpaceDE w:val="0"/>
        <w:autoSpaceDN w:val="0"/>
        <w:adjustRightInd w:val="0"/>
        <w:jc w:val="both"/>
        <w:rPr>
          <w:rFonts w:ascii="Arial" w:hAnsi="Arial" w:cs="Arial"/>
          <w:iCs/>
          <w:color w:val="000000"/>
          <w:sz w:val="22"/>
          <w:szCs w:val="22"/>
        </w:rPr>
      </w:pPr>
      <w:r w:rsidRPr="00990558">
        <w:rPr>
          <w:rFonts w:ascii="Arial" w:hAnsi="Arial" w:cs="Arial"/>
          <w:iCs/>
          <w:color w:val="000000"/>
          <w:sz w:val="22"/>
          <w:szCs w:val="22"/>
        </w:rPr>
        <w:t>Modalidade, número e objeto da licitação;</w:t>
      </w:r>
    </w:p>
    <w:p w14:paraId="11F8D283" w14:textId="77777777" w:rsidR="00C278A2" w:rsidRPr="00990558"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990558">
        <w:rPr>
          <w:rFonts w:ascii="Arial" w:hAnsi="Arial" w:cs="Arial"/>
          <w:iCs/>
          <w:color w:val="000000"/>
          <w:sz w:val="22"/>
          <w:szCs w:val="22"/>
          <w:lang w:eastAsia="pt-BR"/>
        </w:rPr>
        <w:t xml:space="preserve">Ser redigida em língua portuguesa, </w:t>
      </w:r>
      <w:r w:rsidRPr="00990558">
        <w:rPr>
          <w:rFonts w:ascii="Arial" w:hAnsi="Arial" w:cs="Arial"/>
          <w:color w:val="000000"/>
          <w:sz w:val="22"/>
          <w:szCs w:val="22"/>
          <w:lang w:eastAsia="pt-BR"/>
        </w:rPr>
        <w:t>salvo quanto às expressões técnicas de uso corrente</w:t>
      </w:r>
      <w:r w:rsidRPr="00990558">
        <w:rPr>
          <w:rFonts w:ascii="Arial" w:hAnsi="Arial" w:cs="Arial"/>
          <w:iCs/>
          <w:color w:val="000000"/>
          <w:sz w:val="22"/>
          <w:szCs w:val="22"/>
          <w:lang w:eastAsia="pt-BR"/>
        </w:rPr>
        <w:t>;</w:t>
      </w:r>
    </w:p>
    <w:p w14:paraId="11B0B52D" w14:textId="77777777" w:rsidR="00A45351" w:rsidRPr="00990558" w:rsidRDefault="00F00137"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990558">
        <w:rPr>
          <w:rFonts w:ascii="Arial" w:hAnsi="Arial" w:cs="Arial"/>
          <w:color w:val="000000"/>
          <w:sz w:val="22"/>
          <w:szCs w:val="22"/>
          <w:lang w:eastAsia="pt-BR"/>
        </w:rPr>
        <w:t xml:space="preserve">Especificação completa do objeto, inclusive deverá </w:t>
      </w:r>
      <w:r w:rsidRPr="00990558">
        <w:rPr>
          <w:rFonts w:ascii="Arial" w:hAnsi="Arial" w:cs="Arial"/>
          <w:b/>
          <w:color w:val="000000"/>
          <w:sz w:val="22"/>
          <w:szCs w:val="22"/>
          <w:lang w:eastAsia="pt-BR"/>
        </w:rPr>
        <w:t xml:space="preserve">apresentar </w:t>
      </w:r>
      <w:r w:rsidRPr="00990558">
        <w:rPr>
          <w:rFonts w:ascii="Arial" w:hAnsi="Arial" w:cs="Arial"/>
          <w:b/>
          <w:sz w:val="22"/>
          <w:szCs w:val="22"/>
        </w:rPr>
        <w:t>MARCA e/ou ORIGEM</w:t>
      </w:r>
      <w:r w:rsidRPr="00990558">
        <w:rPr>
          <w:rFonts w:ascii="Arial" w:hAnsi="Arial" w:cs="Arial"/>
          <w:sz w:val="22"/>
          <w:szCs w:val="22"/>
        </w:rPr>
        <w:t xml:space="preserve">, </w:t>
      </w:r>
      <w:r w:rsidR="0006114A" w:rsidRPr="00990558">
        <w:rPr>
          <w:rFonts w:ascii="Arial" w:hAnsi="Arial" w:cs="Arial"/>
          <w:sz w:val="22"/>
          <w:szCs w:val="22"/>
        </w:rPr>
        <w:t>referência</w:t>
      </w:r>
      <w:r w:rsidRPr="00990558">
        <w:rPr>
          <w:rFonts w:ascii="Arial" w:hAnsi="Arial" w:cs="Arial"/>
          <w:sz w:val="22"/>
          <w:szCs w:val="22"/>
        </w:rPr>
        <w:t xml:space="preserve"> e demais dados técnicos de todos os produtos cotados,</w:t>
      </w:r>
      <w:r w:rsidRPr="00990558">
        <w:rPr>
          <w:rFonts w:ascii="Arial" w:hAnsi="Arial" w:cs="Arial"/>
          <w:color w:val="000000"/>
          <w:sz w:val="22"/>
          <w:szCs w:val="22"/>
          <w:lang w:eastAsia="pt-BR"/>
        </w:rPr>
        <w:t xml:space="preserve"> com a rigorosa observância do que trata o Termo de Referência, Especificações e Quantitativos constantes do Anexo I, deste Edital, </w:t>
      </w:r>
      <w:r w:rsidRPr="00990558">
        <w:rPr>
          <w:rFonts w:ascii="Arial" w:hAnsi="Arial" w:cs="Arial"/>
          <w:b/>
          <w:color w:val="000000"/>
          <w:sz w:val="22"/>
          <w:szCs w:val="22"/>
          <w:lang w:eastAsia="pt-BR"/>
        </w:rPr>
        <w:t>sob pena de desclassificação no item</w:t>
      </w:r>
      <w:r w:rsidR="009E53B4" w:rsidRPr="00990558">
        <w:rPr>
          <w:rFonts w:ascii="Arial" w:hAnsi="Arial" w:cs="Arial"/>
          <w:color w:val="000000"/>
          <w:sz w:val="22"/>
          <w:szCs w:val="22"/>
          <w:lang w:eastAsia="pt-BR"/>
        </w:rPr>
        <w:t>.</w:t>
      </w:r>
      <w:r w:rsidR="00A45351" w:rsidRPr="00990558">
        <w:rPr>
          <w:rFonts w:ascii="Arial" w:hAnsi="Arial" w:cs="Arial"/>
          <w:color w:val="000000"/>
          <w:sz w:val="22"/>
          <w:szCs w:val="22"/>
          <w:lang w:eastAsia="pt-BR"/>
        </w:rPr>
        <w:t xml:space="preserve"> </w:t>
      </w:r>
    </w:p>
    <w:p w14:paraId="432331B3" w14:textId="77777777" w:rsidR="0018775B" w:rsidRPr="00990558" w:rsidRDefault="0018775B"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990558">
        <w:rPr>
          <w:rFonts w:ascii="Arial" w:hAnsi="Arial" w:cs="Arial"/>
          <w:sz w:val="22"/>
          <w:szCs w:val="22"/>
          <w:lang w:eastAsia="pt-BR"/>
        </w:rPr>
        <w:t>Preços unitários e totais dos itens, em algarismo, expressos em moeda corrente nacional, apurado à data de sua apresentação, sem inclusão de qualquer previsão inflacionária</w:t>
      </w:r>
      <w:r w:rsidRPr="00990558">
        <w:rPr>
          <w:rFonts w:ascii="Arial" w:hAnsi="Arial" w:cs="Arial"/>
          <w:b/>
          <w:bCs/>
          <w:sz w:val="22"/>
          <w:szCs w:val="22"/>
          <w:lang w:eastAsia="pt-BR"/>
        </w:rPr>
        <w:t xml:space="preserve">, devendo conter até </w:t>
      </w:r>
      <w:r w:rsidR="00F64AE0" w:rsidRPr="00990558">
        <w:rPr>
          <w:rFonts w:ascii="Arial" w:hAnsi="Arial" w:cs="Arial"/>
          <w:b/>
          <w:bCs/>
          <w:sz w:val="22"/>
          <w:szCs w:val="22"/>
          <w:lang w:eastAsia="pt-BR"/>
        </w:rPr>
        <w:t>duas</w:t>
      </w:r>
      <w:r w:rsidRPr="00990558">
        <w:rPr>
          <w:rFonts w:ascii="Arial" w:hAnsi="Arial" w:cs="Arial"/>
          <w:b/>
          <w:bCs/>
          <w:sz w:val="22"/>
          <w:szCs w:val="22"/>
          <w:lang w:eastAsia="pt-BR"/>
        </w:rPr>
        <w:t xml:space="preserve"> casas decimais</w:t>
      </w:r>
      <w:r w:rsidRPr="00990558">
        <w:rPr>
          <w:rFonts w:ascii="Arial" w:hAnsi="Arial" w:cs="Arial"/>
          <w:sz w:val="22"/>
          <w:szCs w:val="22"/>
          <w:lang w:eastAsia="pt-BR"/>
        </w:rPr>
        <w:t>, e devem estar inclusos todos os custos e despesas indispensáveis a execução do objeto da presente licitação.</w:t>
      </w:r>
    </w:p>
    <w:p w14:paraId="38367C44" w14:textId="77777777" w:rsidR="0018775B" w:rsidRPr="00990558" w:rsidRDefault="0018775B" w:rsidP="0018775B">
      <w:pPr>
        <w:pStyle w:val="PargrafodaLista"/>
        <w:autoSpaceDE w:val="0"/>
        <w:autoSpaceDN w:val="0"/>
        <w:adjustRightInd w:val="0"/>
        <w:ind w:left="1440"/>
        <w:jc w:val="both"/>
        <w:rPr>
          <w:rFonts w:ascii="Arial" w:hAnsi="Arial" w:cs="Arial"/>
          <w:sz w:val="22"/>
          <w:szCs w:val="22"/>
          <w:lang w:eastAsia="pt-BR"/>
        </w:rPr>
      </w:pPr>
      <w:r w:rsidRPr="00990558">
        <w:rPr>
          <w:rFonts w:ascii="Arial" w:hAnsi="Arial" w:cs="Arial"/>
          <w:sz w:val="22"/>
          <w:szCs w:val="22"/>
          <w:lang w:eastAsia="pt-BR"/>
        </w:rPr>
        <w:t xml:space="preserve">e.1. Na hipótese de apresentação de preços com mais de </w:t>
      </w:r>
      <w:r w:rsidR="00F64AE0" w:rsidRPr="00990558">
        <w:rPr>
          <w:rFonts w:ascii="Arial" w:hAnsi="Arial" w:cs="Arial"/>
          <w:sz w:val="22"/>
          <w:szCs w:val="22"/>
          <w:lang w:eastAsia="pt-BR"/>
        </w:rPr>
        <w:t>duas</w:t>
      </w:r>
      <w:r w:rsidRPr="00990558">
        <w:rPr>
          <w:rFonts w:ascii="Arial" w:hAnsi="Arial" w:cs="Arial"/>
          <w:sz w:val="22"/>
          <w:szCs w:val="22"/>
          <w:lang w:eastAsia="pt-BR"/>
        </w:rPr>
        <w:t xml:space="preserve"> casas decimais, o Pregoeiro desprezará todos os valores a partir da </w:t>
      </w:r>
      <w:r w:rsidR="00F64AE0" w:rsidRPr="00990558">
        <w:rPr>
          <w:rFonts w:ascii="Arial" w:hAnsi="Arial" w:cs="Arial"/>
          <w:sz w:val="22"/>
          <w:szCs w:val="22"/>
          <w:lang w:eastAsia="pt-BR"/>
        </w:rPr>
        <w:t>terceira</w:t>
      </w:r>
      <w:r w:rsidRPr="00990558">
        <w:rPr>
          <w:rFonts w:ascii="Arial" w:hAnsi="Arial" w:cs="Arial"/>
          <w:sz w:val="22"/>
          <w:szCs w:val="22"/>
          <w:lang w:eastAsia="pt-BR"/>
        </w:rPr>
        <w:t xml:space="preserve"> casa decimal, inclusive, refazendo o cálculo para efeito de julgamento;</w:t>
      </w:r>
    </w:p>
    <w:p w14:paraId="1D4A072F" w14:textId="77777777" w:rsidR="0018775B" w:rsidRPr="00990558" w:rsidRDefault="0018775B" w:rsidP="00A0041E">
      <w:pPr>
        <w:pStyle w:val="PargrafodaLista"/>
        <w:numPr>
          <w:ilvl w:val="0"/>
          <w:numId w:val="21"/>
        </w:numPr>
        <w:autoSpaceDE w:val="0"/>
        <w:autoSpaceDN w:val="0"/>
        <w:adjustRightInd w:val="0"/>
        <w:jc w:val="both"/>
        <w:rPr>
          <w:rFonts w:ascii="Arial" w:hAnsi="Arial" w:cs="Arial"/>
          <w:sz w:val="22"/>
          <w:szCs w:val="22"/>
          <w:lang w:eastAsia="pt-BR"/>
        </w:rPr>
      </w:pPr>
      <w:r w:rsidRPr="00990558">
        <w:rPr>
          <w:rFonts w:ascii="Arial" w:hAnsi="Arial" w:cs="Arial"/>
          <w:color w:val="000000"/>
          <w:sz w:val="22"/>
          <w:szCs w:val="22"/>
          <w:lang w:eastAsia="pt-BR"/>
        </w:rPr>
        <w:t>Valor to</w:t>
      </w:r>
      <w:r w:rsidR="00AC6124" w:rsidRPr="00990558">
        <w:rPr>
          <w:rFonts w:ascii="Arial" w:hAnsi="Arial" w:cs="Arial"/>
          <w:color w:val="000000"/>
          <w:sz w:val="22"/>
          <w:szCs w:val="22"/>
          <w:lang w:eastAsia="pt-BR"/>
        </w:rPr>
        <w:t>tal da proposta com no máximo 02</w:t>
      </w:r>
      <w:r w:rsidRPr="00990558">
        <w:rPr>
          <w:rFonts w:ascii="Arial" w:hAnsi="Arial" w:cs="Arial"/>
          <w:color w:val="000000"/>
          <w:sz w:val="22"/>
          <w:szCs w:val="22"/>
          <w:lang w:eastAsia="pt-BR"/>
        </w:rPr>
        <w:t xml:space="preserve"> (</w:t>
      </w:r>
      <w:r w:rsidR="00AC6124" w:rsidRPr="00990558">
        <w:rPr>
          <w:rFonts w:ascii="Arial" w:hAnsi="Arial" w:cs="Arial"/>
          <w:color w:val="000000"/>
          <w:sz w:val="22"/>
          <w:szCs w:val="22"/>
          <w:lang w:eastAsia="pt-BR"/>
        </w:rPr>
        <w:t>duas</w:t>
      </w:r>
      <w:r w:rsidRPr="00990558">
        <w:rPr>
          <w:rFonts w:ascii="Arial" w:hAnsi="Arial" w:cs="Arial"/>
          <w:color w:val="000000"/>
          <w:sz w:val="22"/>
          <w:szCs w:val="22"/>
          <w:lang w:eastAsia="pt-BR"/>
        </w:rPr>
        <w:t xml:space="preserve">) casas decimais, expressa em algarismos e por extenso. </w:t>
      </w:r>
    </w:p>
    <w:p w14:paraId="3C025EAE" w14:textId="77777777" w:rsidR="0091271A" w:rsidRPr="00990558"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990558">
        <w:rPr>
          <w:rFonts w:ascii="Arial" w:hAnsi="Arial" w:cs="Arial"/>
          <w:color w:val="000000"/>
          <w:sz w:val="22"/>
          <w:szCs w:val="22"/>
          <w:lang w:eastAsia="pt-BR"/>
        </w:rPr>
        <w:t xml:space="preserve">f.1) E em caso de </w:t>
      </w:r>
      <w:r w:rsidRPr="00990558">
        <w:rPr>
          <w:rFonts w:ascii="Arial" w:hAnsi="Arial" w:cs="Arial"/>
          <w:b/>
          <w:bCs/>
          <w:color w:val="000000"/>
          <w:sz w:val="22"/>
          <w:szCs w:val="22"/>
          <w:lang w:eastAsia="pt-BR"/>
        </w:rPr>
        <w:t xml:space="preserve">divergência </w:t>
      </w:r>
      <w:r w:rsidRPr="00990558">
        <w:rPr>
          <w:rFonts w:ascii="Arial" w:hAnsi="Arial" w:cs="Arial"/>
          <w:color w:val="000000"/>
          <w:sz w:val="22"/>
          <w:szCs w:val="22"/>
          <w:lang w:eastAsia="pt-BR"/>
        </w:rPr>
        <w:t xml:space="preserve">entre os valores unitários e totais serão considerados os primeiros. </w:t>
      </w:r>
    </w:p>
    <w:p w14:paraId="41F7136D" w14:textId="77777777" w:rsidR="0091271A" w:rsidRPr="00990558"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990558">
        <w:rPr>
          <w:rFonts w:ascii="Arial" w:hAnsi="Arial" w:cs="Arial"/>
          <w:color w:val="000000"/>
          <w:sz w:val="22"/>
          <w:szCs w:val="22"/>
          <w:lang w:eastAsia="pt-BR"/>
        </w:rPr>
        <w:t xml:space="preserve">f.2) Em caso de </w:t>
      </w:r>
      <w:r w:rsidRPr="00990558">
        <w:rPr>
          <w:rFonts w:ascii="Arial" w:hAnsi="Arial" w:cs="Arial"/>
          <w:b/>
          <w:bCs/>
          <w:color w:val="000000"/>
          <w:sz w:val="22"/>
          <w:szCs w:val="22"/>
          <w:lang w:eastAsia="pt-BR"/>
        </w:rPr>
        <w:t xml:space="preserve">divergência </w:t>
      </w:r>
      <w:r w:rsidRPr="00990558">
        <w:rPr>
          <w:rFonts w:ascii="Arial" w:hAnsi="Arial" w:cs="Arial"/>
          <w:color w:val="000000"/>
          <w:sz w:val="22"/>
          <w:szCs w:val="22"/>
          <w:lang w:eastAsia="pt-BR"/>
        </w:rPr>
        <w:t>entre os valores expressos em algarismos e por extenso, será considerado este último;</w:t>
      </w:r>
    </w:p>
    <w:p w14:paraId="3EB10AC0" w14:textId="77777777" w:rsidR="00F11A5A" w:rsidRPr="00990558"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990558">
        <w:rPr>
          <w:rFonts w:ascii="Arial" w:hAnsi="Arial" w:cs="Arial"/>
          <w:color w:val="000000"/>
          <w:sz w:val="22"/>
          <w:szCs w:val="22"/>
        </w:rPr>
        <w:t xml:space="preserve">Validade da proposta, de no mínimo, 60 (sessenta dias), nos termos do item 12.2.4 deste edital; </w:t>
      </w:r>
    </w:p>
    <w:p w14:paraId="28F62C89" w14:textId="77777777" w:rsidR="00832223" w:rsidRPr="00990558"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990558">
        <w:rPr>
          <w:rFonts w:ascii="Arial" w:hAnsi="Arial" w:cs="Arial"/>
          <w:color w:val="000000"/>
          <w:sz w:val="22"/>
          <w:szCs w:val="22"/>
          <w:lang w:eastAsia="pt-BR"/>
        </w:rPr>
        <w:t>Condições de pagamento;</w:t>
      </w:r>
    </w:p>
    <w:p w14:paraId="071753DF" w14:textId="77777777" w:rsidR="00832223" w:rsidRPr="00990558"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990558">
        <w:rPr>
          <w:rFonts w:ascii="Arial" w:hAnsi="Arial" w:cs="Arial"/>
          <w:color w:val="000000"/>
          <w:sz w:val="22"/>
          <w:szCs w:val="22"/>
          <w:lang w:eastAsia="pt-BR"/>
        </w:rPr>
        <w:t>Condições de entrega;</w:t>
      </w:r>
    </w:p>
    <w:p w14:paraId="24F94C28" w14:textId="77777777" w:rsidR="00F11A5A" w:rsidRPr="00990558"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990558">
        <w:rPr>
          <w:rFonts w:ascii="Arial" w:hAnsi="Arial" w:cs="Arial"/>
          <w:color w:val="000000"/>
          <w:sz w:val="22"/>
          <w:szCs w:val="22"/>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990558" w:rsidRDefault="00F11A5A" w:rsidP="00A0041E">
      <w:pPr>
        <w:pStyle w:val="PargrafodaLista"/>
        <w:numPr>
          <w:ilvl w:val="0"/>
          <w:numId w:val="21"/>
        </w:numPr>
        <w:autoSpaceDE w:val="0"/>
        <w:autoSpaceDN w:val="0"/>
        <w:adjustRightInd w:val="0"/>
        <w:jc w:val="both"/>
        <w:rPr>
          <w:rFonts w:ascii="Arial" w:eastAsiaTheme="minorHAnsi" w:hAnsi="Arial" w:cs="Arial"/>
          <w:sz w:val="22"/>
          <w:szCs w:val="22"/>
        </w:rPr>
      </w:pPr>
      <w:r w:rsidRPr="00990558">
        <w:rPr>
          <w:rFonts w:ascii="Arial" w:eastAsiaTheme="minorHAnsi" w:hAnsi="Arial" w:cs="Arial"/>
          <w:iCs/>
          <w:color w:val="000000"/>
          <w:sz w:val="22"/>
          <w:szCs w:val="22"/>
        </w:rPr>
        <w:t xml:space="preserve">Local, data e </w:t>
      </w:r>
      <w:r w:rsidRPr="00990558">
        <w:rPr>
          <w:rFonts w:ascii="Arial" w:eastAsiaTheme="minorHAnsi" w:hAnsi="Arial" w:cs="Arial"/>
          <w:sz w:val="22"/>
          <w:szCs w:val="22"/>
        </w:rPr>
        <w:t>Nome do Titular ou do representante legalmente constituído com respectiva assinatura;</w:t>
      </w:r>
    </w:p>
    <w:p w14:paraId="0597354B" w14:textId="77777777" w:rsidR="00F11A5A" w:rsidRPr="00990558"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990558">
        <w:rPr>
          <w:rFonts w:ascii="Arial" w:hAnsi="Arial" w:cs="Arial"/>
          <w:color w:val="000000"/>
          <w:sz w:val="22"/>
          <w:szCs w:val="22"/>
        </w:rPr>
        <w:t>Apresentar quaisquer outras informações afins que julgar necessária ou conveniente.</w:t>
      </w:r>
    </w:p>
    <w:p w14:paraId="14E42117" w14:textId="77777777" w:rsidR="00AC6124" w:rsidRPr="00990558" w:rsidRDefault="00AC6124" w:rsidP="00F11A5A">
      <w:pPr>
        <w:autoSpaceDE w:val="0"/>
        <w:autoSpaceDN w:val="0"/>
        <w:adjustRightInd w:val="0"/>
        <w:spacing w:after="0" w:line="240" w:lineRule="auto"/>
        <w:jc w:val="both"/>
        <w:rPr>
          <w:rFonts w:ascii="Arial" w:eastAsia="Times New Roman" w:hAnsi="Arial" w:cs="Arial"/>
          <w:b/>
          <w:color w:val="000000"/>
          <w:lang w:eastAsia="pt-BR"/>
        </w:rPr>
      </w:pPr>
    </w:p>
    <w:p w14:paraId="0ED63498" w14:textId="77777777" w:rsidR="00F11A5A" w:rsidRPr="00990558"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11.2.3.</w:t>
      </w:r>
      <w:r w:rsidRPr="00990558">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990558" w:rsidRDefault="00F11A5A" w:rsidP="00F11A5A">
      <w:pPr>
        <w:autoSpaceDE w:val="0"/>
        <w:autoSpaceDN w:val="0"/>
        <w:adjustRightInd w:val="0"/>
        <w:spacing w:after="0" w:line="240" w:lineRule="auto"/>
        <w:jc w:val="both"/>
        <w:rPr>
          <w:rFonts w:ascii="Arial" w:eastAsia="Times New Roman" w:hAnsi="Arial" w:cs="Arial"/>
          <w:b/>
          <w:color w:val="000000"/>
          <w:lang w:eastAsia="pt-BR"/>
        </w:rPr>
      </w:pPr>
    </w:p>
    <w:p w14:paraId="50C82F33" w14:textId="77777777" w:rsidR="00F11A5A" w:rsidRPr="00990558"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11.2.4.</w:t>
      </w:r>
      <w:r w:rsidRPr="00990558">
        <w:rPr>
          <w:rFonts w:ascii="Arial" w:eastAsia="Times New Roman" w:hAnsi="Arial" w:cs="Arial"/>
          <w:color w:val="00000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990558" w:rsidRDefault="00F11A5A" w:rsidP="00F11A5A">
      <w:pPr>
        <w:autoSpaceDE w:val="0"/>
        <w:autoSpaceDN w:val="0"/>
        <w:adjustRightInd w:val="0"/>
        <w:spacing w:after="0" w:line="240" w:lineRule="auto"/>
        <w:jc w:val="both"/>
        <w:rPr>
          <w:rFonts w:ascii="Arial" w:eastAsia="Times New Roman" w:hAnsi="Arial" w:cs="Arial"/>
          <w:color w:val="000000"/>
          <w:lang w:eastAsia="pt-BR"/>
        </w:rPr>
      </w:pPr>
    </w:p>
    <w:p w14:paraId="4531D40B" w14:textId="77777777" w:rsidR="00F11A5A" w:rsidRPr="00990558"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 A proposta que omitir o prazo de validade será considerada válida pelo período mínimo constante no item anterior: </w:t>
      </w:r>
    </w:p>
    <w:p w14:paraId="23A09106" w14:textId="77777777" w:rsidR="00F11A5A" w:rsidRPr="00990558"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b) O Município poderá solicitar prorrogação do prazo de validade das propostas comerciais. </w:t>
      </w:r>
    </w:p>
    <w:p w14:paraId="61E863A7" w14:textId="77777777" w:rsidR="00F11A5A" w:rsidRPr="00990558"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c) Tanto a solicitação de prorrogação, como a respectiva resposta deverão ser feitas por escrito. </w:t>
      </w:r>
    </w:p>
    <w:p w14:paraId="2B43DAA8" w14:textId="77777777" w:rsidR="00F11A5A" w:rsidRPr="00990558"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d) Não será admitida, entretanto, nenhuma alteração na proposta comercial. </w:t>
      </w:r>
    </w:p>
    <w:p w14:paraId="65282277" w14:textId="77777777" w:rsidR="00F11A5A" w:rsidRPr="00990558" w:rsidRDefault="00F11A5A" w:rsidP="00F11A5A">
      <w:pPr>
        <w:spacing w:after="0" w:line="240" w:lineRule="auto"/>
        <w:jc w:val="both"/>
        <w:rPr>
          <w:rFonts w:ascii="Arial" w:eastAsia="Times New Roman" w:hAnsi="Arial" w:cs="Arial"/>
          <w:lang w:eastAsia="pt-BR"/>
        </w:rPr>
      </w:pPr>
    </w:p>
    <w:p w14:paraId="4FBF1B5A" w14:textId="77777777" w:rsidR="00F11A5A" w:rsidRPr="00990558" w:rsidRDefault="00F11A5A" w:rsidP="00F11A5A">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11.2.5</w:t>
      </w:r>
      <w:r w:rsidRPr="00990558">
        <w:rPr>
          <w:rFonts w:ascii="Arial" w:eastAsia="Times New Roman" w:hAnsi="Arial" w:cs="Arial"/>
          <w:lang w:eastAsia="pt-BR"/>
        </w:rPr>
        <w:t xml:space="preserve">. No preço proposto, </w:t>
      </w:r>
      <w:r w:rsidR="00126AF6" w:rsidRPr="00990558">
        <w:rPr>
          <w:rFonts w:ascii="Arial" w:eastAsia="Times New Roman" w:hAnsi="Arial" w:cs="Arial"/>
          <w:lang w:eastAsia="pt-BR"/>
        </w:rPr>
        <w:t>d</w:t>
      </w:r>
      <w:r w:rsidRPr="00990558">
        <w:rPr>
          <w:rFonts w:ascii="Arial" w:eastAsia="Times New Roman" w:hAnsi="Arial" w:cs="Arial"/>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990558" w:rsidRDefault="00053513" w:rsidP="00F11A5A">
      <w:pPr>
        <w:spacing w:after="0" w:line="240" w:lineRule="auto"/>
        <w:jc w:val="both"/>
        <w:rPr>
          <w:rFonts w:ascii="Arial" w:eastAsia="Times New Roman" w:hAnsi="Arial" w:cs="Arial"/>
          <w:b/>
          <w:lang w:eastAsia="pt-BR"/>
        </w:rPr>
      </w:pPr>
    </w:p>
    <w:p w14:paraId="360FE354" w14:textId="77777777" w:rsidR="00F11A5A" w:rsidRPr="00990558" w:rsidRDefault="00F11A5A" w:rsidP="00F11A5A">
      <w:pPr>
        <w:autoSpaceDE w:val="0"/>
        <w:autoSpaceDN w:val="0"/>
        <w:adjustRightInd w:val="0"/>
        <w:spacing w:after="0" w:line="240" w:lineRule="auto"/>
        <w:jc w:val="both"/>
        <w:rPr>
          <w:rFonts w:ascii="Arial" w:eastAsia="Times New Roman" w:hAnsi="Arial" w:cs="Arial"/>
          <w:b/>
          <w:bCs/>
          <w:lang w:eastAsia="pt-BR"/>
        </w:rPr>
      </w:pPr>
      <w:r w:rsidRPr="00990558">
        <w:rPr>
          <w:rFonts w:ascii="Arial" w:eastAsia="Times New Roman" w:hAnsi="Arial" w:cs="Arial"/>
          <w:b/>
          <w:lang w:eastAsia="pt-BR"/>
        </w:rPr>
        <w:t xml:space="preserve">11.2.6. </w:t>
      </w:r>
      <w:r w:rsidRPr="00990558">
        <w:rPr>
          <w:rFonts w:ascii="Arial" w:eastAsia="Times New Roman" w:hAnsi="Arial" w:cs="Arial"/>
          <w:lang w:eastAsia="pt-BR"/>
        </w:rPr>
        <w:t xml:space="preserve">Os erros ou equívocos porventura ocorridos, inclusive em termos de preço, </w:t>
      </w:r>
      <w:r w:rsidRPr="00990558">
        <w:rPr>
          <w:rFonts w:ascii="Arial" w:eastAsia="Times New Roman" w:hAnsi="Arial" w:cs="Arial"/>
          <w:b/>
          <w:bCs/>
          <w:lang w:eastAsia="pt-BR"/>
        </w:rPr>
        <w:t>serão de inteira responsabilidade da licitante</w:t>
      </w:r>
      <w:r w:rsidRPr="00990558">
        <w:rPr>
          <w:rFonts w:ascii="Arial" w:eastAsia="Times New Roman" w:hAnsi="Arial" w:cs="Arial"/>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990558">
        <w:rPr>
          <w:rFonts w:ascii="Arial" w:eastAsia="Times New Roman" w:hAnsi="Arial" w:cs="Arial"/>
          <w:b/>
          <w:bCs/>
          <w:lang w:eastAsia="pt-BR"/>
        </w:rPr>
        <w:t>UNITÁRIOS.</w:t>
      </w:r>
    </w:p>
    <w:p w14:paraId="1A90EA81" w14:textId="77777777" w:rsidR="00F11A5A" w:rsidRPr="00990558" w:rsidRDefault="00F11A5A" w:rsidP="00F11A5A">
      <w:pPr>
        <w:spacing w:after="0" w:line="240" w:lineRule="auto"/>
        <w:jc w:val="both"/>
        <w:rPr>
          <w:rFonts w:ascii="Arial" w:eastAsia="Times New Roman" w:hAnsi="Arial" w:cs="Arial"/>
          <w:b/>
          <w:lang w:eastAsia="pt-BR"/>
        </w:rPr>
      </w:pPr>
    </w:p>
    <w:p w14:paraId="44811A4C" w14:textId="77777777" w:rsidR="00557B58" w:rsidRPr="00990558" w:rsidRDefault="00557B58" w:rsidP="00557B58">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11.6.7.</w:t>
      </w:r>
      <w:r w:rsidRPr="00990558">
        <w:rPr>
          <w:rFonts w:ascii="Arial" w:eastAsia="Times New Roman" w:hAnsi="Arial" w:cs="Arial"/>
          <w:lang w:eastAsia="pt-BR"/>
        </w:rPr>
        <w:t xml:space="preserve"> A proposta apresentada terá que refletir preços equivalentes aos praticados no mercado no dia de sua apresentação, sob pena de desclassificação. </w:t>
      </w:r>
    </w:p>
    <w:p w14:paraId="27DAC1BC" w14:textId="77777777" w:rsidR="00557B58" w:rsidRPr="00990558" w:rsidRDefault="00557B58" w:rsidP="00557B58">
      <w:pPr>
        <w:autoSpaceDE w:val="0"/>
        <w:autoSpaceDN w:val="0"/>
        <w:adjustRightInd w:val="0"/>
        <w:spacing w:after="0" w:line="240" w:lineRule="auto"/>
        <w:jc w:val="both"/>
        <w:rPr>
          <w:rFonts w:ascii="Arial" w:eastAsia="Times New Roman" w:hAnsi="Arial" w:cs="Arial"/>
          <w:b/>
          <w:lang w:eastAsia="pt-BR"/>
        </w:rPr>
      </w:pPr>
    </w:p>
    <w:p w14:paraId="0E4700E6" w14:textId="77777777" w:rsidR="005324A0" w:rsidRPr="00990558" w:rsidRDefault="005324A0" w:rsidP="005324A0">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11.2.8.</w:t>
      </w:r>
      <w:r w:rsidRPr="00990558">
        <w:rPr>
          <w:rFonts w:ascii="Arial" w:eastAsia="Times New Roman" w:hAnsi="Arial" w:cs="Arial"/>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990558">
        <w:rPr>
          <w:rFonts w:ascii="Arial" w:eastAsia="Times New Roman" w:hAnsi="Arial" w:cs="Arial"/>
          <w:b/>
          <w:lang w:eastAsia="pt-BR"/>
        </w:rPr>
        <w:t>Caso a proponente não consiga executar o programa de preenchimento de proposta, deverá proceder ao formato habitual, não sendo desclassificada por esse motivo</w:t>
      </w:r>
      <w:r w:rsidRPr="00990558">
        <w:rPr>
          <w:rFonts w:ascii="Arial" w:eastAsia="Times New Roman" w:hAnsi="Arial" w:cs="Arial"/>
          <w:lang w:eastAsia="pt-BR"/>
        </w:rPr>
        <w:t xml:space="preserve">; </w:t>
      </w:r>
      <w:r w:rsidR="00280F1E" w:rsidRPr="00990558">
        <w:rPr>
          <w:rFonts w:ascii="Arial" w:eastAsia="Times New Roman" w:hAnsi="Arial" w:cs="Arial"/>
          <w:b/>
          <w:lang w:eastAsia="pt-BR"/>
        </w:rPr>
        <w:t>porém</w:t>
      </w:r>
      <w:r w:rsidRPr="00990558">
        <w:rPr>
          <w:rFonts w:ascii="Arial" w:eastAsia="Times New Roman" w:hAnsi="Arial" w:cs="Arial"/>
          <w:b/>
          <w:lang w:eastAsia="pt-BR"/>
        </w:rPr>
        <w:t xml:space="preserve"> é altamente recomendável o seu preenchimento</w:t>
      </w:r>
      <w:r w:rsidRPr="00990558">
        <w:rPr>
          <w:rFonts w:ascii="Arial" w:eastAsia="Times New Roman" w:hAnsi="Arial" w:cs="Arial"/>
          <w:lang w:eastAsia="pt-BR"/>
        </w:rPr>
        <w:t>;</w:t>
      </w:r>
    </w:p>
    <w:p w14:paraId="54FA227D" w14:textId="77777777" w:rsidR="005324A0" w:rsidRPr="00990558" w:rsidRDefault="005324A0" w:rsidP="00557B58">
      <w:pPr>
        <w:autoSpaceDE w:val="0"/>
        <w:autoSpaceDN w:val="0"/>
        <w:adjustRightInd w:val="0"/>
        <w:spacing w:after="0" w:line="240" w:lineRule="auto"/>
        <w:jc w:val="both"/>
        <w:rPr>
          <w:rFonts w:ascii="Arial" w:eastAsia="Times New Roman" w:hAnsi="Arial" w:cs="Arial"/>
          <w:b/>
          <w:lang w:eastAsia="pt-BR"/>
        </w:rPr>
      </w:pPr>
    </w:p>
    <w:p w14:paraId="1B09F253" w14:textId="77777777" w:rsidR="003A1D69" w:rsidRPr="00990558" w:rsidRDefault="00851F48" w:rsidP="00557B58">
      <w:pPr>
        <w:autoSpaceDE w:val="0"/>
        <w:autoSpaceDN w:val="0"/>
        <w:adjustRightInd w:val="0"/>
        <w:spacing w:after="0" w:line="240" w:lineRule="auto"/>
        <w:jc w:val="both"/>
        <w:rPr>
          <w:rFonts w:ascii="Arial" w:eastAsia="Times New Roman" w:hAnsi="Arial" w:cs="Arial"/>
          <w:b/>
          <w:bCs/>
          <w:color w:val="000000"/>
          <w:lang w:eastAsia="pt-BR"/>
        </w:rPr>
      </w:pPr>
      <w:r w:rsidRPr="00990558">
        <w:rPr>
          <w:rFonts w:ascii="Arial" w:eastAsia="Times New Roman" w:hAnsi="Arial" w:cs="Arial"/>
          <w:b/>
          <w:lang w:eastAsia="pt-BR"/>
        </w:rPr>
        <w:t>11.2.</w:t>
      </w:r>
      <w:r w:rsidR="005324A0" w:rsidRPr="00990558">
        <w:rPr>
          <w:rFonts w:ascii="Arial" w:eastAsia="Times New Roman" w:hAnsi="Arial" w:cs="Arial"/>
          <w:b/>
          <w:lang w:eastAsia="pt-BR"/>
        </w:rPr>
        <w:t>9</w:t>
      </w:r>
      <w:r w:rsidR="00557B58" w:rsidRPr="00990558">
        <w:rPr>
          <w:rFonts w:ascii="Arial" w:eastAsia="Times New Roman" w:hAnsi="Arial" w:cs="Arial"/>
          <w:b/>
          <w:lang w:eastAsia="pt-BR"/>
        </w:rPr>
        <w:t>.</w:t>
      </w:r>
      <w:r w:rsidR="00557B58" w:rsidRPr="00990558">
        <w:rPr>
          <w:rFonts w:ascii="Arial" w:eastAsia="Times New Roman" w:hAnsi="Arial" w:cs="Arial"/>
          <w:lang w:eastAsia="pt-BR"/>
        </w:rPr>
        <w:t xml:space="preserve"> Recomenda-se que a Proponente anexe à sua proposta a “folha de dados para elaboração do Contrato”, devidamente preenchida conforme o </w:t>
      </w:r>
      <w:r w:rsidR="008A4155" w:rsidRPr="00990558">
        <w:rPr>
          <w:rFonts w:ascii="Arial" w:eastAsia="Times New Roman" w:hAnsi="Arial" w:cs="Arial"/>
          <w:b/>
          <w:bCs/>
          <w:lang w:eastAsia="pt-BR"/>
        </w:rPr>
        <w:t xml:space="preserve">Anexo </w:t>
      </w:r>
      <w:r w:rsidR="00557B58" w:rsidRPr="00990558">
        <w:rPr>
          <w:rFonts w:ascii="Arial" w:eastAsia="Times New Roman" w:hAnsi="Arial" w:cs="Arial"/>
          <w:b/>
          <w:bCs/>
          <w:lang w:eastAsia="pt-BR"/>
        </w:rPr>
        <w:t xml:space="preserve">X </w:t>
      </w:r>
      <w:r w:rsidR="00557B58" w:rsidRPr="00990558">
        <w:rPr>
          <w:rFonts w:ascii="Arial" w:eastAsia="Times New Roman" w:hAnsi="Arial" w:cs="Arial"/>
          <w:lang w:eastAsia="pt-BR"/>
        </w:rPr>
        <w:t xml:space="preserve">deste edital. </w:t>
      </w:r>
      <w:r w:rsidR="00557B58" w:rsidRPr="00990558">
        <w:rPr>
          <w:rFonts w:ascii="Arial" w:eastAsia="Times New Roman" w:hAnsi="Arial" w:cs="Arial"/>
          <w:lang w:eastAsia="pt-BR"/>
        </w:rPr>
        <w:tab/>
      </w:r>
    </w:p>
    <w:p w14:paraId="67A2169E" w14:textId="77777777" w:rsidR="00557B58" w:rsidRPr="00990558" w:rsidRDefault="00557B58" w:rsidP="00C278A2">
      <w:pPr>
        <w:autoSpaceDE w:val="0"/>
        <w:autoSpaceDN w:val="0"/>
        <w:adjustRightInd w:val="0"/>
        <w:spacing w:after="0" w:line="240" w:lineRule="auto"/>
        <w:jc w:val="both"/>
        <w:rPr>
          <w:rFonts w:ascii="Arial" w:eastAsia="Times New Roman" w:hAnsi="Arial" w:cs="Arial"/>
          <w:b/>
          <w:bCs/>
          <w:color w:val="000000"/>
          <w:lang w:eastAsia="pt-BR"/>
        </w:rPr>
      </w:pPr>
    </w:p>
    <w:p w14:paraId="504A9BA4"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990558">
        <w:rPr>
          <w:rFonts w:ascii="Arial" w:eastAsia="Times New Roman" w:hAnsi="Arial" w:cs="Arial"/>
          <w:b/>
          <w:bCs/>
          <w:color w:val="000000"/>
          <w:lang w:eastAsia="pt-BR"/>
        </w:rPr>
        <w:t xml:space="preserve">11.3. </w:t>
      </w:r>
      <w:r w:rsidRPr="00990558">
        <w:rPr>
          <w:rFonts w:ascii="Arial" w:eastAsia="Times New Roman" w:hAnsi="Arial" w:cs="Arial"/>
          <w:b/>
          <w:bCs/>
          <w:color w:val="000000"/>
          <w:u w:val="single"/>
          <w:lang w:eastAsia="pt-BR"/>
        </w:rPr>
        <w:t>Envelope nº 02 - Habilitação</w:t>
      </w:r>
      <w:r w:rsidRPr="00990558">
        <w:rPr>
          <w:rFonts w:ascii="Arial" w:eastAsia="Times New Roman" w:hAnsi="Arial" w:cs="Arial"/>
          <w:b/>
          <w:bCs/>
          <w:color w:val="000000"/>
          <w:lang w:eastAsia="pt-BR"/>
        </w:rPr>
        <w:t xml:space="preserve"> </w:t>
      </w:r>
    </w:p>
    <w:p w14:paraId="5941C02A" w14:textId="77777777" w:rsidR="00041D75" w:rsidRPr="00990558" w:rsidRDefault="00041D75" w:rsidP="00C278A2">
      <w:pPr>
        <w:autoSpaceDE w:val="0"/>
        <w:autoSpaceDN w:val="0"/>
        <w:adjustRightInd w:val="0"/>
        <w:spacing w:after="0" w:line="240" w:lineRule="auto"/>
        <w:jc w:val="both"/>
        <w:rPr>
          <w:rFonts w:ascii="Arial" w:eastAsia="Times New Roman" w:hAnsi="Arial" w:cs="Arial"/>
          <w:b/>
          <w:color w:val="000000"/>
          <w:lang w:eastAsia="pt-BR"/>
        </w:rPr>
      </w:pPr>
    </w:p>
    <w:p w14:paraId="4A75E014"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11.3.1.</w:t>
      </w:r>
      <w:r w:rsidRPr="00990558">
        <w:rPr>
          <w:rFonts w:ascii="Arial" w:eastAsia="Times New Roman" w:hAnsi="Arial" w:cs="Arial"/>
          <w:color w:val="000000"/>
          <w:lang w:eastAsia="pt-BR"/>
        </w:rPr>
        <w:t xml:space="preserve"> O Envelope 2, apresentado fechado e rubricado, deverá conter: </w:t>
      </w:r>
    </w:p>
    <w:p w14:paraId="27222A6C"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64C22BD4" w14:textId="77777777" w:rsidR="001D3B44" w:rsidRPr="00990558" w:rsidRDefault="001D3B44" w:rsidP="001D3B44">
      <w:pPr>
        <w:pStyle w:val="Default"/>
        <w:jc w:val="both"/>
        <w:rPr>
          <w:sz w:val="22"/>
          <w:szCs w:val="22"/>
        </w:rPr>
      </w:pPr>
      <w:r w:rsidRPr="00990558">
        <w:rPr>
          <w:b/>
          <w:sz w:val="22"/>
          <w:szCs w:val="22"/>
        </w:rPr>
        <w:t>11.3.1.1.</w:t>
      </w:r>
      <w:r w:rsidRPr="00990558">
        <w:rPr>
          <w:sz w:val="22"/>
          <w:szCs w:val="22"/>
        </w:rPr>
        <w:t xml:space="preserve"> Para fins de </w:t>
      </w:r>
      <w:r w:rsidRPr="00990558">
        <w:rPr>
          <w:b/>
          <w:sz w:val="22"/>
          <w:szCs w:val="22"/>
          <w:u w:val="single"/>
        </w:rPr>
        <w:t>HABILITAÇÃO JURÍDICA</w:t>
      </w:r>
      <w:r w:rsidRPr="00990558">
        <w:rPr>
          <w:sz w:val="22"/>
          <w:szCs w:val="22"/>
        </w:rPr>
        <w:t xml:space="preserve">: </w:t>
      </w:r>
    </w:p>
    <w:p w14:paraId="08183F82" w14:textId="77777777" w:rsidR="001D3B44" w:rsidRPr="00990558" w:rsidRDefault="001D3B44" w:rsidP="001D3B44">
      <w:pPr>
        <w:autoSpaceDE w:val="0"/>
        <w:autoSpaceDN w:val="0"/>
        <w:adjustRightInd w:val="0"/>
        <w:spacing w:after="0" w:line="240" w:lineRule="auto"/>
        <w:jc w:val="both"/>
        <w:rPr>
          <w:rFonts w:ascii="Arial" w:eastAsia="Times New Roman" w:hAnsi="Arial" w:cs="Arial"/>
          <w:color w:val="000000"/>
          <w:lang w:eastAsia="pt-BR"/>
        </w:rPr>
      </w:pPr>
    </w:p>
    <w:p w14:paraId="25490963" w14:textId="77777777" w:rsidR="00464885" w:rsidRPr="00990558" w:rsidRDefault="001D3B44" w:rsidP="001D3B44">
      <w:pPr>
        <w:numPr>
          <w:ilvl w:val="0"/>
          <w:numId w:val="3"/>
        </w:numPr>
        <w:spacing w:after="0" w:line="240" w:lineRule="auto"/>
        <w:ind w:left="567" w:right="-54"/>
        <w:jc w:val="both"/>
        <w:rPr>
          <w:rFonts w:ascii="Arial" w:eastAsia="Times New Roman" w:hAnsi="Arial" w:cs="Arial"/>
          <w:lang w:eastAsia="pt-BR"/>
        </w:rPr>
      </w:pPr>
      <w:r w:rsidRPr="00990558">
        <w:rPr>
          <w:rFonts w:ascii="Arial" w:hAnsi="Arial" w:cs="Arial"/>
          <w:bCs/>
        </w:rPr>
        <w:t xml:space="preserve">Certificado da Condição de MEI </w:t>
      </w:r>
      <w:r w:rsidR="00464885" w:rsidRPr="00990558">
        <w:rPr>
          <w:rFonts w:ascii="Arial" w:hAnsi="Arial" w:cs="Arial"/>
          <w:bCs/>
        </w:rPr>
        <w:t xml:space="preserve">que </w:t>
      </w:r>
      <w:r w:rsidR="00464885" w:rsidRPr="00990558">
        <w:rPr>
          <w:rFonts w:ascii="Arial" w:hAnsi="Arial" w:cs="Arial"/>
        </w:rPr>
        <w:t>poderá ser obtido no endereço: http://www.portaldoempreendedor.gov.br/Certificado, acompanhado do RG, CPF e documento informando o n° PIS - Programa de Integração Social.</w:t>
      </w:r>
      <w:r w:rsidRPr="00990558">
        <w:rPr>
          <w:rFonts w:ascii="Arial" w:hAnsi="Arial" w:cs="Arial"/>
        </w:rPr>
        <w:t xml:space="preserve"> </w:t>
      </w:r>
    </w:p>
    <w:p w14:paraId="7DF9E66A" w14:textId="77777777" w:rsidR="001D3B44" w:rsidRPr="00990558" w:rsidRDefault="001D3B44" w:rsidP="001D3B44">
      <w:pPr>
        <w:numPr>
          <w:ilvl w:val="0"/>
          <w:numId w:val="3"/>
        </w:numPr>
        <w:spacing w:after="0" w:line="240" w:lineRule="auto"/>
        <w:ind w:left="567" w:right="-54"/>
        <w:jc w:val="both"/>
        <w:rPr>
          <w:rFonts w:ascii="Arial" w:eastAsia="Times New Roman" w:hAnsi="Arial" w:cs="Arial"/>
          <w:lang w:eastAsia="pt-BR"/>
        </w:rPr>
      </w:pPr>
      <w:r w:rsidRPr="00990558">
        <w:rPr>
          <w:rFonts w:ascii="Arial" w:hAnsi="Arial" w:cs="Arial"/>
          <w:bCs/>
        </w:rPr>
        <w:t>Registro comercial no caso de empresa individual</w:t>
      </w:r>
      <w:r w:rsidRPr="00990558">
        <w:rPr>
          <w:rFonts w:ascii="Arial" w:hAnsi="Arial" w:cs="Arial"/>
        </w:rPr>
        <w:t xml:space="preserve">, </w:t>
      </w:r>
      <w:r w:rsidRPr="00990558">
        <w:rPr>
          <w:rFonts w:ascii="Arial" w:hAnsi="Arial" w:cs="Arial"/>
          <w:bCs/>
        </w:rPr>
        <w:t>(cópia autenticada)</w:t>
      </w:r>
      <w:r w:rsidRPr="00990558">
        <w:rPr>
          <w:rFonts w:ascii="Arial" w:eastAsia="Times New Roman" w:hAnsi="Arial" w:cs="Arial"/>
          <w:lang w:eastAsia="pt-BR"/>
        </w:rPr>
        <w:t>;</w:t>
      </w:r>
    </w:p>
    <w:p w14:paraId="77096D56" w14:textId="77777777" w:rsidR="001D3B44" w:rsidRPr="00990558" w:rsidRDefault="001D3B44" w:rsidP="001D3B44">
      <w:pPr>
        <w:numPr>
          <w:ilvl w:val="0"/>
          <w:numId w:val="3"/>
        </w:numPr>
        <w:spacing w:after="0" w:line="240" w:lineRule="auto"/>
        <w:ind w:left="567" w:right="-54"/>
        <w:jc w:val="both"/>
        <w:rPr>
          <w:rFonts w:ascii="Arial" w:eastAsia="Times New Roman" w:hAnsi="Arial" w:cs="Arial"/>
          <w:lang w:eastAsia="pt-BR"/>
        </w:rPr>
      </w:pPr>
      <w:r w:rsidRPr="00990558">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990558" w:rsidRDefault="001D3B44" w:rsidP="001D3B44">
      <w:pPr>
        <w:numPr>
          <w:ilvl w:val="0"/>
          <w:numId w:val="3"/>
        </w:numPr>
        <w:spacing w:after="0" w:line="240" w:lineRule="auto"/>
        <w:ind w:left="567" w:right="-54"/>
        <w:jc w:val="both"/>
        <w:rPr>
          <w:rFonts w:ascii="Arial" w:eastAsia="Times New Roman" w:hAnsi="Arial" w:cs="Arial"/>
          <w:lang w:eastAsia="pt-BR"/>
        </w:rPr>
      </w:pPr>
      <w:r w:rsidRPr="00990558">
        <w:rPr>
          <w:rFonts w:ascii="Arial" w:eastAsia="Times New Roman" w:hAnsi="Arial" w:cs="Arial"/>
          <w:lang w:eastAsia="pt-BR"/>
        </w:rPr>
        <w:t>Inscrição do ato constitutivo, no caso de sociedades civis, acompanhada da prova da diretoria em exercício;</w:t>
      </w:r>
    </w:p>
    <w:p w14:paraId="07E38C83" w14:textId="77777777" w:rsidR="001D3B44" w:rsidRPr="00990558"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lang w:eastAsia="pt-BR"/>
        </w:rPr>
      </w:pPr>
      <w:r w:rsidRPr="00990558">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990558" w:rsidRDefault="001D3B44" w:rsidP="001D3B44">
      <w:pPr>
        <w:autoSpaceDE w:val="0"/>
        <w:autoSpaceDN w:val="0"/>
        <w:adjustRightInd w:val="0"/>
        <w:spacing w:after="0" w:line="240" w:lineRule="auto"/>
        <w:ind w:right="-54"/>
        <w:jc w:val="both"/>
        <w:rPr>
          <w:rFonts w:ascii="Arial" w:eastAsia="Times New Roman" w:hAnsi="Arial" w:cs="Arial"/>
          <w:b/>
          <w:bCs/>
          <w:lang w:eastAsia="pt-BR"/>
        </w:rPr>
      </w:pPr>
    </w:p>
    <w:p w14:paraId="67BBBBF9" w14:textId="77777777" w:rsidR="001D3B44" w:rsidRPr="00990558" w:rsidRDefault="001D3B44" w:rsidP="001D3B44">
      <w:pPr>
        <w:autoSpaceDE w:val="0"/>
        <w:autoSpaceDN w:val="0"/>
        <w:adjustRightInd w:val="0"/>
        <w:spacing w:after="0" w:line="240" w:lineRule="auto"/>
        <w:ind w:right="-54"/>
        <w:jc w:val="both"/>
        <w:rPr>
          <w:rFonts w:ascii="Arial" w:hAnsi="Arial" w:cs="Arial"/>
          <w:color w:val="000000"/>
          <w:lang w:eastAsia="pt-BR"/>
        </w:rPr>
      </w:pPr>
      <w:r w:rsidRPr="00990558">
        <w:rPr>
          <w:rFonts w:ascii="Arial" w:eastAsia="Times New Roman" w:hAnsi="Arial" w:cs="Arial"/>
          <w:b/>
          <w:bCs/>
          <w:lang w:eastAsia="pt-BR"/>
        </w:rPr>
        <w:t xml:space="preserve">11.3.1.1.1. </w:t>
      </w:r>
      <w:r w:rsidRPr="00990558">
        <w:rPr>
          <w:rFonts w:ascii="Arial" w:hAnsi="Arial" w:cs="Arial"/>
          <w:iCs/>
          <w:color w:val="000000"/>
        </w:rPr>
        <w:t xml:space="preserve">Deverá ser apresentado o </w:t>
      </w:r>
      <w:r w:rsidRPr="00990558">
        <w:rPr>
          <w:rFonts w:ascii="Arial" w:hAnsi="Arial" w:cs="Arial"/>
          <w:b/>
          <w:bCs/>
          <w:iCs/>
          <w:color w:val="000000"/>
        </w:rPr>
        <w:t>documento de constituição da empresa e as alterações posteriores quando houver</w:t>
      </w:r>
      <w:r w:rsidRPr="00990558">
        <w:rPr>
          <w:rFonts w:ascii="Arial" w:hAnsi="Arial" w:cs="Arial"/>
          <w:iCs/>
          <w:color w:val="000000"/>
        </w:rPr>
        <w:t>, exceto se a última alteração for consolidada.</w:t>
      </w:r>
      <w:r w:rsidRPr="00990558">
        <w:rPr>
          <w:rFonts w:ascii="Arial" w:hAnsi="Arial" w:cs="Arial"/>
          <w:color w:val="000000"/>
          <w:lang w:eastAsia="pt-BR"/>
        </w:rPr>
        <w:t xml:space="preserve"> </w:t>
      </w:r>
    </w:p>
    <w:p w14:paraId="282731A6" w14:textId="77777777" w:rsidR="00306FEC" w:rsidRPr="00990558" w:rsidRDefault="00306FEC" w:rsidP="001D3B44">
      <w:pPr>
        <w:autoSpaceDE w:val="0"/>
        <w:autoSpaceDN w:val="0"/>
        <w:adjustRightInd w:val="0"/>
        <w:spacing w:after="0" w:line="240" w:lineRule="auto"/>
        <w:ind w:right="-54"/>
        <w:jc w:val="both"/>
        <w:rPr>
          <w:rFonts w:ascii="Arial" w:eastAsia="Times New Roman" w:hAnsi="Arial" w:cs="Arial"/>
          <w:b/>
          <w:bCs/>
          <w:lang w:eastAsia="pt-BR"/>
        </w:rPr>
      </w:pPr>
    </w:p>
    <w:p w14:paraId="02A88041" w14:textId="77777777" w:rsidR="001D3B44" w:rsidRPr="00990558" w:rsidRDefault="001D3B44" w:rsidP="001D3B44">
      <w:pPr>
        <w:autoSpaceDE w:val="0"/>
        <w:autoSpaceDN w:val="0"/>
        <w:adjustRightInd w:val="0"/>
        <w:spacing w:after="0" w:line="240" w:lineRule="auto"/>
        <w:ind w:right="-54"/>
        <w:jc w:val="both"/>
        <w:rPr>
          <w:rFonts w:ascii="Arial" w:eastAsia="Times New Roman" w:hAnsi="Arial" w:cs="Arial"/>
          <w:b/>
          <w:color w:val="000000"/>
          <w:lang w:eastAsia="pt-BR"/>
        </w:rPr>
      </w:pPr>
      <w:r w:rsidRPr="00990558">
        <w:rPr>
          <w:rFonts w:ascii="Arial" w:eastAsia="Times New Roman" w:hAnsi="Arial" w:cs="Arial"/>
          <w:b/>
          <w:bCs/>
          <w:lang w:eastAsia="pt-BR"/>
        </w:rPr>
        <w:t xml:space="preserve">11.3.1.1.2. </w:t>
      </w:r>
      <w:r w:rsidRPr="00990558">
        <w:rPr>
          <w:rFonts w:ascii="Arial" w:hAnsi="Arial" w:cs="Arial"/>
          <w:iCs/>
          <w:color w:val="000000"/>
        </w:rPr>
        <w:t xml:space="preserve">Quando os documentos supracitados forem apresentados no credenciamento, </w:t>
      </w:r>
      <w:r w:rsidRPr="00990558">
        <w:rPr>
          <w:rFonts w:ascii="Arial" w:hAnsi="Arial" w:cs="Arial"/>
          <w:b/>
          <w:bCs/>
          <w:color w:val="000000"/>
          <w:u w:val="single"/>
          <w:lang w:eastAsia="pt-BR"/>
        </w:rPr>
        <w:t>não</w:t>
      </w:r>
      <w:r w:rsidRPr="00990558">
        <w:rPr>
          <w:rFonts w:ascii="Arial" w:hAnsi="Arial" w:cs="Arial"/>
          <w:b/>
          <w:bCs/>
          <w:color w:val="000000"/>
          <w:lang w:eastAsia="pt-BR"/>
        </w:rPr>
        <w:t xml:space="preserve"> </w:t>
      </w:r>
      <w:r w:rsidRPr="00990558">
        <w:rPr>
          <w:rFonts w:ascii="Arial" w:hAnsi="Arial" w:cs="Arial"/>
          <w:color w:val="000000"/>
          <w:lang w:eastAsia="pt-BR"/>
        </w:rPr>
        <w:t xml:space="preserve">precisarão constar </w:t>
      </w:r>
      <w:r w:rsidRPr="00990558">
        <w:rPr>
          <w:rFonts w:ascii="Arial" w:hAnsi="Arial" w:cs="Arial"/>
          <w:iCs/>
          <w:color w:val="000000"/>
        </w:rPr>
        <w:t xml:space="preserve">no envelope de </w:t>
      </w:r>
      <w:r w:rsidRPr="00990558">
        <w:rPr>
          <w:rFonts w:ascii="Arial" w:hAnsi="Arial" w:cs="Arial"/>
          <w:b/>
          <w:bCs/>
          <w:color w:val="000000"/>
          <w:lang w:eastAsia="pt-BR"/>
        </w:rPr>
        <w:t>Envelope nº 2 – Habilitação</w:t>
      </w:r>
      <w:r w:rsidRPr="00990558">
        <w:rPr>
          <w:rFonts w:ascii="Arial" w:hAnsi="Arial" w:cs="Arial"/>
          <w:iCs/>
          <w:color w:val="000000"/>
        </w:rPr>
        <w:t>.</w:t>
      </w:r>
    </w:p>
    <w:p w14:paraId="154CF404" w14:textId="77777777" w:rsidR="00772016" w:rsidRPr="00990558" w:rsidRDefault="00772016" w:rsidP="00C278A2">
      <w:pPr>
        <w:autoSpaceDE w:val="0"/>
        <w:autoSpaceDN w:val="0"/>
        <w:adjustRightInd w:val="0"/>
        <w:spacing w:after="0" w:line="240" w:lineRule="auto"/>
        <w:jc w:val="both"/>
        <w:rPr>
          <w:rFonts w:ascii="Arial" w:eastAsia="Times New Roman" w:hAnsi="Arial" w:cs="Arial"/>
          <w:b/>
          <w:color w:val="000000"/>
          <w:lang w:eastAsia="pt-BR"/>
        </w:rPr>
      </w:pPr>
    </w:p>
    <w:p w14:paraId="4439EBFC"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11.3.1.2.</w:t>
      </w:r>
      <w:r w:rsidRPr="00990558">
        <w:rPr>
          <w:rFonts w:ascii="Arial" w:eastAsia="Times New Roman" w:hAnsi="Arial" w:cs="Arial"/>
          <w:color w:val="000000"/>
          <w:lang w:eastAsia="pt-BR"/>
        </w:rPr>
        <w:t xml:space="preserve"> Para fins de </w:t>
      </w:r>
      <w:r w:rsidRPr="00990558">
        <w:rPr>
          <w:rFonts w:ascii="Arial" w:eastAsia="Times New Roman" w:hAnsi="Arial" w:cs="Arial"/>
          <w:b/>
          <w:color w:val="000000"/>
          <w:u w:val="single"/>
          <w:lang w:eastAsia="pt-BR"/>
        </w:rPr>
        <w:t>QUALIFICAÇÃO ECONÔMICO-FINANCEIRA</w:t>
      </w:r>
      <w:r w:rsidRPr="00990558">
        <w:rPr>
          <w:rFonts w:ascii="Arial" w:eastAsia="Times New Roman" w:hAnsi="Arial" w:cs="Arial"/>
          <w:color w:val="000000"/>
          <w:lang w:eastAsia="pt-BR"/>
        </w:rPr>
        <w:t xml:space="preserve"> </w:t>
      </w:r>
    </w:p>
    <w:p w14:paraId="7D1F0BAB" w14:textId="77777777" w:rsidR="00233A97" w:rsidRPr="00990558" w:rsidRDefault="00233A97" w:rsidP="00C278A2">
      <w:pPr>
        <w:autoSpaceDE w:val="0"/>
        <w:autoSpaceDN w:val="0"/>
        <w:adjustRightInd w:val="0"/>
        <w:spacing w:after="0" w:line="240" w:lineRule="auto"/>
        <w:jc w:val="both"/>
        <w:rPr>
          <w:rFonts w:ascii="Arial" w:eastAsia="Times New Roman" w:hAnsi="Arial" w:cs="Arial"/>
          <w:color w:val="000000"/>
          <w:lang w:eastAsia="pt-BR"/>
        </w:rPr>
      </w:pPr>
    </w:p>
    <w:p w14:paraId="2B0F9941" w14:textId="7855EEAE" w:rsidR="00C278A2" w:rsidRPr="00990558"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hAnsi="Arial" w:cs="Arial"/>
          <w:b/>
          <w:bCs/>
        </w:rPr>
        <w:t>Certidão que Comprove a Inexistência de Pedido de Falência ou Recuperação Judicial ou Extrajudicial</w:t>
      </w:r>
      <w:r w:rsidRPr="00990558">
        <w:rPr>
          <w:rFonts w:ascii="Arial" w:hAnsi="Arial" w:cs="Arial"/>
        </w:rPr>
        <w:t xml:space="preserve">, expedida pelo distribuidor da sede da pessoa jurídica ou execução patrimonial expedida pelo domicílio de pessoa física, com data de expedição não superior a </w:t>
      </w:r>
      <w:r w:rsidR="004B1617" w:rsidRPr="00990558">
        <w:rPr>
          <w:rFonts w:ascii="Arial" w:hAnsi="Arial" w:cs="Arial"/>
          <w:b/>
          <w:bCs/>
        </w:rPr>
        <w:t>9</w:t>
      </w:r>
      <w:r w:rsidRPr="00990558">
        <w:rPr>
          <w:rFonts w:ascii="Arial" w:hAnsi="Arial" w:cs="Arial"/>
          <w:b/>
          <w:bCs/>
        </w:rPr>
        <w:t>0 (</w:t>
      </w:r>
      <w:r w:rsidR="004B1617" w:rsidRPr="00990558">
        <w:rPr>
          <w:rFonts w:ascii="Arial" w:hAnsi="Arial" w:cs="Arial"/>
          <w:b/>
          <w:bCs/>
        </w:rPr>
        <w:t>noventa</w:t>
      </w:r>
      <w:r w:rsidRPr="00990558">
        <w:rPr>
          <w:rFonts w:ascii="Arial" w:hAnsi="Arial" w:cs="Arial"/>
          <w:b/>
          <w:bCs/>
        </w:rPr>
        <w:t>) dias</w:t>
      </w:r>
      <w:r w:rsidRPr="00990558">
        <w:rPr>
          <w:rFonts w:ascii="Arial" w:hAnsi="Arial" w:cs="Arial"/>
        </w:rPr>
        <w:t>, quando não houver prazo de validade expresso no documento</w:t>
      </w:r>
      <w:r w:rsidRPr="00990558">
        <w:rPr>
          <w:rFonts w:ascii="Arial" w:eastAsia="Times New Roman" w:hAnsi="Arial" w:cs="Arial"/>
          <w:color w:val="000000"/>
          <w:lang w:eastAsia="pt-BR"/>
        </w:rPr>
        <w:t>.</w:t>
      </w:r>
      <w:r w:rsidR="00C278A2" w:rsidRPr="00990558">
        <w:rPr>
          <w:rFonts w:ascii="Arial" w:eastAsia="Times New Roman" w:hAnsi="Arial" w:cs="Arial"/>
          <w:color w:val="000000"/>
          <w:lang w:eastAsia="pt-BR"/>
        </w:rPr>
        <w:t xml:space="preserve"> </w:t>
      </w:r>
    </w:p>
    <w:p w14:paraId="10772F74"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47642AA4"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11.3.1.3.</w:t>
      </w:r>
      <w:r w:rsidRPr="00990558">
        <w:rPr>
          <w:rFonts w:ascii="Arial" w:eastAsia="Times New Roman" w:hAnsi="Arial" w:cs="Arial"/>
          <w:color w:val="000000"/>
          <w:lang w:eastAsia="pt-BR"/>
        </w:rPr>
        <w:t xml:space="preserve"> Para fins de comprovação da </w:t>
      </w:r>
      <w:r w:rsidRPr="00990558">
        <w:rPr>
          <w:rFonts w:ascii="Arial" w:eastAsia="Times New Roman" w:hAnsi="Arial" w:cs="Arial"/>
          <w:b/>
          <w:color w:val="000000"/>
          <w:u w:val="single"/>
          <w:lang w:eastAsia="pt-BR"/>
        </w:rPr>
        <w:t>REGULARIDADE FISCAL e TRABALHISTA</w:t>
      </w:r>
      <w:r w:rsidRPr="00990558">
        <w:rPr>
          <w:rFonts w:ascii="Arial" w:eastAsia="Times New Roman" w:hAnsi="Arial" w:cs="Arial"/>
          <w:color w:val="000000"/>
          <w:lang w:eastAsia="pt-BR"/>
        </w:rPr>
        <w:t xml:space="preserve">: </w:t>
      </w:r>
    </w:p>
    <w:p w14:paraId="68C4A394"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5AC441FA" w14:textId="77777777" w:rsidR="00C278A2" w:rsidRPr="00990558"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Prova de inscrição no Cadastro Nacional de Pessoas Jurídicas (</w:t>
      </w:r>
      <w:r w:rsidRPr="00990558">
        <w:rPr>
          <w:rFonts w:ascii="Arial" w:eastAsia="Times New Roman" w:hAnsi="Arial" w:cs="Arial"/>
          <w:b/>
          <w:color w:val="000000"/>
          <w:lang w:eastAsia="pt-BR"/>
        </w:rPr>
        <w:t>CNPJ</w:t>
      </w:r>
      <w:r w:rsidRPr="00990558">
        <w:rPr>
          <w:rFonts w:ascii="Arial" w:eastAsia="Times New Roman" w:hAnsi="Arial" w:cs="Arial"/>
          <w:color w:val="000000"/>
          <w:lang w:eastAsia="pt-BR"/>
        </w:rPr>
        <w:t xml:space="preserve">); </w:t>
      </w:r>
    </w:p>
    <w:p w14:paraId="3623EC29" w14:textId="77777777" w:rsidR="00C278A2" w:rsidRPr="0099055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990558">
        <w:rPr>
          <w:rFonts w:ascii="Arial" w:eastAsia="Times New Roman" w:hAnsi="Arial" w:cs="Arial"/>
          <w:b/>
          <w:bCs/>
          <w:color w:val="000000"/>
          <w:lang w:eastAsia="pt-BR"/>
        </w:rPr>
        <w:t xml:space="preserve">(CICAD), </w:t>
      </w:r>
      <w:r w:rsidRPr="00990558">
        <w:rPr>
          <w:rFonts w:ascii="Arial" w:eastAsia="Times New Roman" w:hAnsi="Arial" w:cs="Arial"/>
          <w:color w:val="000000"/>
          <w:lang w:eastAsia="pt-BR"/>
        </w:rPr>
        <w:t xml:space="preserve">(se for o caso); </w:t>
      </w:r>
    </w:p>
    <w:p w14:paraId="1B27C0A8" w14:textId="77777777" w:rsidR="00C278A2" w:rsidRPr="0099055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fiscal perante a </w:t>
      </w:r>
      <w:r w:rsidRPr="00990558">
        <w:rPr>
          <w:rFonts w:ascii="Arial" w:eastAsia="Times New Roman" w:hAnsi="Arial" w:cs="Arial"/>
          <w:b/>
          <w:color w:val="000000"/>
          <w:lang w:eastAsia="pt-BR"/>
        </w:rPr>
        <w:t>Fazenda Federal</w:t>
      </w:r>
      <w:r w:rsidRPr="00990558">
        <w:rPr>
          <w:rFonts w:ascii="Arial" w:eastAsia="Times New Roman" w:hAnsi="Arial" w:cs="Arial"/>
          <w:color w:val="000000"/>
          <w:lang w:eastAsia="pt-BR"/>
        </w:rPr>
        <w:t xml:space="preserve">, abrangendo </w:t>
      </w:r>
      <w:r w:rsidRPr="00990558">
        <w:rPr>
          <w:rFonts w:ascii="Arial" w:eastAsia="Calibri" w:hAnsi="Arial" w:cs="Arial"/>
          <w:color w:val="00000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990558">
        <w:rPr>
          <w:rFonts w:ascii="Arial" w:eastAsia="Times New Roman" w:hAnsi="Arial" w:cs="Arial"/>
          <w:color w:val="00000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99055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para com a </w:t>
      </w:r>
      <w:r w:rsidRPr="00990558">
        <w:rPr>
          <w:rFonts w:ascii="Arial" w:eastAsia="Times New Roman" w:hAnsi="Arial" w:cs="Arial"/>
          <w:b/>
          <w:bCs/>
          <w:color w:val="000000"/>
          <w:lang w:eastAsia="pt-BR"/>
        </w:rPr>
        <w:t>Fazenda Estadual</w:t>
      </w:r>
      <w:r w:rsidRPr="00990558">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99055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para com a </w:t>
      </w:r>
      <w:r w:rsidRPr="00990558">
        <w:rPr>
          <w:rFonts w:ascii="Arial" w:eastAsia="Times New Roman" w:hAnsi="Arial" w:cs="Arial"/>
          <w:b/>
          <w:bCs/>
          <w:color w:val="000000"/>
          <w:lang w:eastAsia="pt-BR"/>
        </w:rPr>
        <w:t>Fazenda Municipal</w:t>
      </w:r>
      <w:r w:rsidRPr="00990558">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99055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Certidão de Regularidade de débito com o </w:t>
      </w:r>
      <w:r w:rsidRPr="00990558">
        <w:rPr>
          <w:rFonts w:ascii="Arial" w:eastAsia="Times New Roman" w:hAnsi="Arial" w:cs="Arial"/>
          <w:b/>
          <w:color w:val="000000"/>
          <w:lang w:eastAsia="pt-BR"/>
        </w:rPr>
        <w:t>Fundo de Garantia por Tempo de Serviço (FGTS)</w:t>
      </w:r>
      <w:r w:rsidRPr="00990558">
        <w:rPr>
          <w:rFonts w:ascii="Arial" w:eastAsia="Times New Roman" w:hAnsi="Arial" w:cs="Arial"/>
          <w:color w:val="000000"/>
          <w:lang w:eastAsia="pt-BR"/>
        </w:rPr>
        <w:t xml:space="preserve">, com validade, mediante apresentação de Certidão Negativa de Débito, demonstrando situação regular no cumprimento dos encargos sociais </w:t>
      </w:r>
    </w:p>
    <w:p w14:paraId="2907DC56" w14:textId="77777777" w:rsidR="00C278A2" w:rsidRPr="0099055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Prova</w:t>
      </w:r>
      <w:r w:rsidRPr="00990558">
        <w:rPr>
          <w:rFonts w:ascii="Arial" w:eastAsia="Times New Roman" w:hAnsi="Arial" w:cs="Arial"/>
          <w:bCs/>
          <w:color w:val="000000"/>
          <w:lang w:eastAsia="pt-BR"/>
        </w:rPr>
        <w:t xml:space="preserve"> de inexistência de débitos inadimplidos perante a Justiça do Trabalho, mediante a apresentação da </w:t>
      </w:r>
      <w:r w:rsidRPr="00990558">
        <w:rPr>
          <w:rFonts w:ascii="Arial" w:eastAsia="Times New Roman" w:hAnsi="Arial" w:cs="Arial"/>
          <w:b/>
          <w:bCs/>
          <w:color w:val="000000"/>
          <w:lang w:eastAsia="pt-BR"/>
        </w:rPr>
        <w:t>Certidão Negativa de Débitos Trabalhistas (CNDT)</w:t>
      </w:r>
      <w:r w:rsidRPr="00990558">
        <w:rPr>
          <w:rFonts w:ascii="Arial" w:eastAsia="Times New Roman" w:hAnsi="Arial" w:cs="Arial"/>
          <w:bCs/>
          <w:color w:val="000000"/>
          <w:lang w:eastAsia="pt-BR"/>
        </w:rPr>
        <w:t xml:space="preserve">, nos termos da Lei 12.440 de 07/07/2011, a ser requerida via internet pelo site: </w:t>
      </w:r>
      <w:r w:rsidRPr="00990558">
        <w:rPr>
          <w:rFonts w:ascii="Arial" w:eastAsia="Times New Roman" w:hAnsi="Arial" w:cs="Arial"/>
          <w:bCs/>
          <w:iCs/>
          <w:color w:val="000000"/>
          <w:lang w:eastAsia="pt-BR"/>
        </w:rPr>
        <w:t>www.tst.jus.br</w:t>
      </w:r>
      <w:r w:rsidRPr="00990558">
        <w:rPr>
          <w:rFonts w:ascii="Arial" w:eastAsia="Times New Roman" w:hAnsi="Arial" w:cs="Arial"/>
          <w:b/>
          <w:bCs/>
          <w:iCs/>
          <w:color w:val="000000"/>
          <w:lang w:eastAsia="pt-BR"/>
        </w:rPr>
        <w:t xml:space="preserve">. </w:t>
      </w:r>
    </w:p>
    <w:p w14:paraId="2D9CA1AA" w14:textId="77777777" w:rsidR="00255CA1" w:rsidRPr="00990558" w:rsidRDefault="00255CA1" w:rsidP="00DA097A">
      <w:pPr>
        <w:autoSpaceDE w:val="0"/>
        <w:autoSpaceDN w:val="0"/>
        <w:adjustRightInd w:val="0"/>
        <w:jc w:val="both"/>
        <w:rPr>
          <w:rFonts w:ascii="Arial" w:hAnsi="Arial" w:cs="Arial"/>
          <w:b/>
          <w:color w:val="000000"/>
        </w:rPr>
      </w:pPr>
    </w:p>
    <w:p w14:paraId="6CF2C91A" w14:textId="77777777" w:rsidR="00DA097A" w:rsidRPr="00990558" w:rsidRDefault="00DA097A" w:rsidP="00DA097A">
      <w:pPr>
        <w:autoSpaceDE w:val="0"/>
        <w:autoSpaceDN w:val="0"/>
        <w:adjustRightInd w:val="0"/>
        <w:jc w:val="both"/>
        <w:rPr>
          <w:rFonts w:ascii="Arial" w:hAnsi="Arial" w:cs="Arial"/>
        </w:rPr>
      </w:pPr>
      <w:r w:rsidRPr="00990558">
        <w:rPr>
          <w:rFonts w:ascii="Arial" w:hAnsi="Arial" w:cs="Arial"/>
          <w:b/>
          <w:color w:val="000000"/>
        </w:rPr>
        <w:t>11.3.1.3.1.</w:t>
      </w:r>
      <w:r w:rsidRPr="00990558">
        <w:rPr>
          <w:rFonts w:ascii="Arial" w:hAnsi="Arial" w:cs="Arial"/>
          <w:color w:val="000000"/>
        </w:rPr>
        <w:t xml:space="preserve"> </w:t>
      </w:r>
      <w:r w:rsidRPr="00990558">
        <w:rPr>
          <w:rFonts w:ascii="Arial" w:hAnsi="Arial" w:cs="Arial"/>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990558"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990558">
        <w:rPr>
          <w:rFonts w:ascii="Arial" w:eastAsiaTheme="minorHAnsi" w:hAnsi="Arial" w:cs="Arial"/>
          <w:sz w:val="22"/>
          <w:szCs w:val="22"/>
        </w:rPr>
        <w:t>Não vencidos;</w:t>
      </w:r>
    </w:p>
    <w:p w14:paraId="3020ED16" w14:textId="77777777" w:rsidR="00DA097A" w:rsidRPr="00990558"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990558">
        <w:rPr>
          <w:rFonts w:ascii="Arial" w:eastAsiaTheme="minorHAnsi" w:hAnsi="Arial" w:cs="Arial"/>
          <w:sz w:val="22"/>
          <w:szCs w:val="22"/>
        </w:rPr>
        <w:t>Em curso de cobrança executiva em que tenha sido efetuada a penhora;</w:t>
      </w:r>
    </w:p>
    <w:p w14:paraId="7A34420D" w14:textId="77777777" w:rsidR="00DA097A" w:rsidRPr="00990558"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990558">
        <w:rPr>
          <w:rFonts w:ascii="Arial" w:eastAsiaTheme="minorHAnsi" w:hAnsi="Arial" w:cs="Arial"/>
          <w:sz w:val="22"/>
          <w:szCs w:val="22"/>
        </w:rPr>
        <w:t>Cuja exigibilidade esteja suspensa por moratória, depósito de seu montante integral ou reclamações ou recursos, nos termos das leis reguladoras do processo tributário administrativo; e,</w:t>
      </w:r>
    </w:p>
    <w:p w14:paraId="41D6DD7D" w14:textId="77777777" w:rsidR="00DA097A" w:rsidRPr="00990558" w:rsidRDefault="00DA097A" w:rsidP="00A0041E">
      <w:pPr>
        <w:pStyle w:val="PargrafodaLista"/>
        <w:numPr>
          <w:ilvl w:val="0"/>
          <w:numId w:val="19"/>
        </w:numPr>
        <w:autoSpaceDE w:val="0"/>
        <w:autoSpaceDN w:val="0"/>
        <w:adjustRightInd w:val="0"/>
        <w:jc w:val="both"/>
        <w:rPr>
          <w:rFonts w:ascii="Arial" w:hAnsi="Arial" w:cs="Arial"/>
          <w:b/>
          <w:color w:val="000000"/>
          <w:sz w:val="22"/>
          <w:szCs w:val="22"/>
        </w:rPr>
      </w:pPr>
      <w:r w:rsidRPr="00990558">
        <w:rPr>
          <w:rFonts w:ascii="Arial" w:eastAsiaTheme="minorHAnsi" w:hAnsi="Arial" w:cs="Arial"/>
          <w:sz w:val="22"/>
          <w:szCs w:val="22"/>
        </w:rPr>
        <w:t>Sujeitos à medida liminar em mandado de segurança.</w:t>
      </w:r>
    </w:p>
    <w:p w14:paraId="6AFBEC7C"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DAC3659" w14:textId="77777777" w:rsidR="00165955" w:rsidRPr="00990558" w:rsidRDefault="00165955" w:rsidP="000E000C">
      <w:pPr>
        <w:autoSpaceDE w:val="0"/>
        <w:autoSpaceDN w:val="0"/>
        <w:adjustRightInd w:val="0"/>
        <w:spacing w:after="0" w:line="240" w:lineRule="auto"/>
        <w:jc w:val="both"/>
        <w:rPr>
          <w:rFonts w:ascii="Arial" w:eastAsia="Times New Roman" w:hAnsi="Arial" w:cs="Arial"/>
          <w:b/>
          <w:color w:val="000000"/>
          <w:lang w:eastAsia="pt-BR"/>
        </w:rPr>
      </w:pPr>
    </w:p>
    <w:p w14:paraId="32ADE45A" w14:textId="77777777" w:rsidR="001E0E2E" w:rsidRPr="00990558"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r w:rsidRPr="00990558">
        <w:rPr>
          <w:rFonts w:ascii="Arial" w:hAnsi="Arial" w:cs="Arial"/>
          <w:color w:val="000000"/>
        </w:rPr>
        <w:t xml:space="preserve">       </w:t>
      </w:r>
      <w:r w:rsidRPr="00990558">
        <w:rPr>
          <w:rFonts w:ascii="Arial" w:eastAsia="Times New Roman" w:hAnsi="Arial" w:cs="Arial"/>
          <w:b/>
          <w:lang w:eastAsia="pt-BR"/>
        </w:rPr>
        <w:t>11.3.1.</w:t>
      </w:r>
      <w:r w:rsidR="00A45218" w:rsidRPr="00990558">
        <w:rPr>
          <w:rFonts w:ascii="Arial" w:eastAsia="Times New Roman" w:hAnsi="Arial" w:cs="Arial"/>
          <w:b/>
          <w:lang w:eastAsia="pt-BR"/>
        </w:rPr>
        <w:t>4</w:t>
      </w:r>
      <w:r w:rsidRPr="00990558">
        <w:rPr>
          <w:rFonts w:ascii="Arial" w:eastAsia="Times New Roman" w:hAnsi="Arial" w:cs="Arial"/>
          <w:lang w:eastAsia="pt-BR"/>
        </w:rPr>
        <w:t xml:space="preserve">. </w:t>
      </w:r>
      <w:r w:rsidRPr="00990558">
        <w:rPr>
          <w:rFonts w:ascii="Arial" w:eastAsia="Times New Roman" w:hAnsi="Arial" w:cs="Arial"/>
          <w:b/>
          <w:u w:val="single"/>
          <w:lang w:eastAsia="pt-BR"/>
        </w:rPr>
        <w:t xml:space="preserve">DECLARAÇÕES </w:t>
      </w:r>
      <w:r w:rsidRPr="00990558">
        <w:rPr>
          <w:rFonts w:ascii="Arial" w:eastAsia="Times New Roman" w:hAnsi="Arial" w:cs="Arial"/>
          <w:b/>
          <w:bCs/>
          <w:u w:val="single"/>
          <w:lang w:eastAsia="pt-BR"/>
        </w:rPr>
        <w:t>RELATIVAS ÀS NORMAS CONSTITUCIONAIS</w:t>
      </w:r>
      <w:r w:rsidRPr="00990558">
        <w:rPr>
          <w:rFonts w:ascii="Arial" w:eastAsia="Times New Roman" w:hAnsi="Arial" w:cs="Arial"/>
          <w:lang w:eastAsia="pt-BR"/>
        </w:rPr>
        <w:t xml:space="preserve">: </w:t>
      </w:r>
    </w:p>
    <w:p w14:paraId="541E1960" w14:textId="77777777" w:rsidR="001E0E2E" w:rsidRPr="00990558"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21C0590F" w14:textId="77777777" w:rsidR="001E0E2E" w:rsidRPr="00990558"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Declaração de inexistência de menores no trabalho e empregos da proponente, em atendimento ao art. 7º, inc. XXXIII, da Constituição da República e Lei n. 9.854/99</w:t>
      </w:r>
      <w:r w:rsidRPr="00990558">
        <w:rPr>
          <w:rFonts w:ascii="Arial" w:eastAsia="Times New Roman" w:hAnsi="Arial" w:cs="Arial"/>
          <w:b/>
          <w:bCs/>
          <w:color w:val="000000"/>
          <w:lang w:eastAsia="pt-BR"/>
        </w:rPr>
        <w:t xml:space="preserve">, </w:t>
      </w:r>
      <w:r w:rsidRPr="00990558">
        <w:rPr>
          <w:rFonts w:ascii="Arial" w:eastAsia="Times New Roman" w:hAnsi="Arial" w:cs="Arial"/>
          <w:color w:val="000000"/>
          <w:lang w:eastAsia="pt-BR"/>
        </w:rPr>
        <w:t xml:space="preserve">conforme Anexo VI; </w:t>
      </w:r>
    </w:p>
    <w:p w14:paraId="6B255E7A" w14:textId="77777777" w:rsidR="001E0E2E" w:rsidRPr="00990558" w:rsidRDefault="001E0E2E" w:rsidP="001E0E2E">
      <w:pPr>
        <w:autoSpaceDE w:val="0"/>
        <w:autoSpaceDN w:val="0"/>
        <w:adjustRightInd w:val="0"/>
        <w:spacing w:after="0" w:line="240" w:lineRule="auto"/>
        <w:ind w:left="720"/>
        <w:jc w:val="both"/>
        <w:rPr>
          <w:rFonts w:ascii="Arial" w:eastAsia="Times New Roman" w:hAnsi="Arial" w:cs="Arial"/>
          <w:color w:val="000000"/>
          <w:lang w:eastAsia="pt-BR"/>
        </w:rPr>
      </w:pPr>
    </w:p>
    <w:p w14:paraId="13A659D8" w14:textId="77777777" w:rsidR="001E0E2E" w:rsidRPr="00990558" w:rsidRDefault="001E0E2E" w:rsidP="001E0E2E">
      <w:pPr>
        <w:numPr>
          <w:ilvl w:val="0"/>
          <w:numId w:val="2"/>
        </w:num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lastRenderedPageBreak/>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990558">
        <w:rPr>
          <w:rFonts w:ascii="Arial" w:eastAsia="Times New Roman" w:hAnsi="Arial" w:cs="Arial"/>
          <w:color w:val="000000"/>
          <w:lang w:eastAsia="pt-BR"/>
        </w:rPr>
        <w:t>papel timbrado e</w:t>
      </w:r>
      <w:r w:rsidRPr="00990558">
        <w:rPr>
          <w:rFonts w:ascii="Arial" w:eastAsia="Times New Roman" w:hAnsi="Arial" w:cs="Arial"/>
          <w:lang w:eastAsia="pt-BR"/>
        </w:rPr>
        <w:t xml:space="preserve"> assinada pelo licitante ou representante legal, conforme no Anexo VII.</w:t>
      </w:r>
    </w:p>
    <w:p w14:paraId="6FD1801E" w14:textId="77777777" w:rsidR="00E1495C" w:rsidRPr="00990558" w:rsidRDefault="00E1495C" w:rsidP="00E1495C">
      <w:pPr>
        <w:pStyle w:val="PargrafodaLista"/>
        <w:rPr>
          <w:rFonts w:ascii="Arial" w:hAnsi="Arial" w:cs="Arial"/>
          <w:sz w:val="22"/>
          <w:szCs w:val="22"/>
          <w:lang w:eastAsia="pt-BR"/>
        </w:rPr>
      </w:pPr>
    </w:p>
    <w:p w14:paraId="532CF822" w14:textId="77777777" w:rsidR="00CE2FCB" w:rsidRPr="00990558" w:rsidRDefault="00B61E06" w:rsidP="00CE2FCB">
      <w:pPr>
        <w:numPr>
          <w:ilvl w:val="0"/>
          <w:numId w:val="2"/>
        </w:numPr>
        <w:spacing w:after="0" w:line="240" w:lineRule="auto"/>
        <w:ind w:right="-54"/>
        <w:jc w:val="both"/>
        <w:rPr>
          <w:rFonts w:ascii="Arial" w:eastAsia="Times New Roman" w:hAnsi="Arial" w:cs="Arial"/>
          <w:lang w:eastAsia="pt-BR"/>
        </w:rPr>
      </w:pPr>
      <w:r w:rsidRPr="00990558">
        <w:rPr>
          <w:rFonts w:ascii="Arial" w:eastAsia="Times New Roman" w:hAnsi="Arial" w:cs="Arial"/>
          <w:color w:val="000000"/>
          <w:lang w:eastAsia="pt-BR"/>
        </w:rPr>
        <w:t>Declaração</w:t>
      </w:r>
      <w:r w:rsidRPr="00990558">
        <w:rPr>
          <w:rFonts w:ascii="Arial" w:hAnsi="Arial" w:cs="Arial"/>
        </w:rPr>
        <w:t xml:space="preserve"> de que não possui no quadro societário servidor público municipal ou está em contrariedade com o Prejulgado n.º 09 do TCE/PR</w:t>
      </w:r>
      <w:r w:rsidR="00CE2FCB" w:rsidRPr="00990558">
        <w:rPr>
          <w:rFonts w:ascii="Arial" w:eastAsia="Times New Roman" w:hAnsi="Arial" w:cs="Arial"/>
          <w:lang w:eastAsia="pt-BR"/>
        </w:rPr>
        <w:t>, conforme no Anexo VII</w:t>
      </w:r>
      <w:r w:rsidRPr="00990558">
        <w:rPr>
          <w:rFonts w:ascii="Arial" w:eastAsia="Times New Roman" w:hAnsi="Arial" w:cs="Arial"/>
          <w:lang w:eastAsia="pt-BR"/>
        </w:rPr>
        <w:t>I</w:t>
      </w:r>
      <w:r w:rsidR="00CE2FCB" w:rsidRPr="00990558">
        <w:rPr>
          <w:rFonts w:ascii="Arial" w:eastAsia="Times New Roman" w:hAnsi="Arial" w:cs="Arial"/>
          <w:lang w:eastAsia="pt-BR"/>
        </w:rPr>
        <w:t>.</w:t>
      </w:r>
    </w:p>
    <w:p w14:paraId="7F38064A" w14:textId="77777777" w:rsidR="00EA2AFF" w:rsidRPr="00990558" w:rsidRDefault="00EA2AFF" w:rsidP="00C278A2">
      <w:pPr>
        <w:spacing w:after="0" w:line="240" w:lineRule="auto"/>
        <w:jc w:val="both"/>
        <w:rPr>
          <w:rFonts w:ascii="Arial" w:eastAsia="Times New Roman" w:hAnsi="Arial" w:cs="Arial"/>
          <w:b/>
          <w:lang w:eastAsia="pt-BR"/>
        </w:rPr>
      </w:pPr>
    </w:p>
    <w:p w14:paraId="23565233" w14:textId="77777777" w:rsidR="00C278A2" w:rsidRPr="00990558" w:rsidRDefault="00C278A2" w:rsidP="00C278A2">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11.3.2.</w:t>
      </w:r>
      <w:r w:rsidRPr="00990558">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990558">
        <w:rPr>
          <w:rFonts w:ascii="Arial" w:eastAsia="Times New Roman" w:hAnsi="Arial" w:cs="Arial"/>
          <w:b/>
          <w:bCs/>
          <w:lang w:eastAsia="pt-BR"/>
        </w:rPr>
        <w:t xml:space="preserve">(art. 32, caput, da Lei 8.666/93), </w:t>
      </w:r>
      <w:r w:rsidRPr="00990558">
        <w:rPr>
          <w:rFonts w:ascii="Arial" w:eastAsia="Times New Roman" w:hAnsi="Arial" w:cs="Arial"/>
          <w:lang w:eastAsia="pt-BR"/>
        </w:rPr>
        <w:t xml:space="preserve">observando que: </w:t>
      </w:r>
    </w:p>
    <w:p w14:paraId="419C382F" w14:textId="77777777" w:rsidR="00C278A2" w:rsidRPr="00990558" w:rsidRDefault="00C278A2" w:rsidP="00C278A2">
      <w:pPr>
        <w:spacing w:after="0" w:line="240" w:lineRule="auto"/>
        <w:ind w:left="426"/>
        <w:jc w:val="both"/>
        <w:rPr>
          <w:rFonts w:ascii="Arial" w:eastAsia="Times New Roman" w:hAnsi="Arial" w:cs="Arial"/>
          <w:lang w:eastAsia="pt-BR"/>
        </w:rPr>
      </w:pPr>
      <w:r w:rsidRPr="00990558">
        <w:rPr>
          <w:rFonts w:ascii="Arial" w:eastAsia="Times New Roman" w:hAnsi="Arial" w:cs="Arial"/>
          <w:lang w:eastAsia="pt-BR"/>
        </w:rPr>
        <w:t xml:space="preserve">a) serão aceitas apenas cópias legíveis; </w:t>
      </w:r>
    </w:p>
    <w:p w14:paraId="21242BC2" w14:textId="77777777" w:rsidR="00C278A2" w:rsidRPr="00990558" w:rsidRDefault="00C278A2" w:rsidP="00C278A2">
      <w:pPr>
        <w:spacing w:after="0" w:line="240" w:lineRule="auto"/>
        <w:ind w:left="426"/>
        <w:jc w:val="both"/>
        <w:rPr>
          <w:rFonts w:ascii="Arial" w:eastAsia="Times New Roman" w:hAnsi="Arial" w:cs="Arial"/>
          <w:lang w:eastAsia="pt-BR"/>
        </w:rPr>
      </w:pPr>
      <w:r w:rsidRPr="00990558">
        <w:rPr>
          <w:rFonts w:ascii="Arial" w:eastAsia="Times New Roman" w:hAnsi="Arial" w:cs="Arial"/>
          <w:lang w:eastAsia="pt-BR"/>
        </w:rPr>
        <w:t xml:space="preserve">b) não serão aceitos documentos cujas datas estejam esmaecidas, ilegíveis ou rasuradas; </w:t>
      </w:r>
    </w:p>
    <w:p w14:paraId="03AF6C4D" w14:textId="77777777" w:rsidR="00C278A2" w:rsidRPr="00990558" w:rsidRDefault="00C278A2" w:rsidP="00C278A2">
      <w:pPr>
        <w:spacing w:after="0" w:line="240" w:lineRule="auto"/>
        <w:ind w:left="426"/>
        <w:jc w:val="both"/>
        <w:rPr>
          <w:rFonts w:ascii="Arial" w:eastAsia="Times New Roman" w:hAnsi="Arial" w:cs="Arial"/>
          <w:lang w:eastAsia="pt-BR"/>
        </w:rPr>
      </w:pPr>
      <w:r w:rsidRPr="00990558">
        <w:rPr>
          <w:rFonts w:ascii="Arial" w:eastAsia="Times New Roman" w:hAnsi="Arial" w:cs="Arial"/>
          <w:lang w:eastAsia="pt-BR"/>
        </w:rPr>
        <w:t xml:space="preserve">c) não serão aceitos documentos sob condições. </w:t>
      </w:r>
    </w:p>
    <w:p w14:paraId="7BDA69A3" w14:textId="77777777" w:rsidR="00800E69" w:rsidRPr="00990558" w:rsidRDefault="00800E69" w:rsidP="00C278A2">
      <w:pPr>
        <w:autoSpaceDE w:val="0"/>
        <w:autoSpaceDN w:val="0"/>
        <w:adjustRightInd w:val="0"/>
        <w:spacing w:after="0" w:line="240" w:lineRule="auto"/>
        <w:jc w:val="both"/>
        <w:rPr>
          <w:rFonts w:ascii="Arial" w:eastAsia="Times New Roman" w:hAnsi="Arial" w:cs="Arial"/>
          <w:b/>
          <w:color w:val="000000"/>
          <w:lang w:eastAsia="pt-BR"/>
        </w:rPr>
      </w:pPr>
    </w:p>
    <w:p w14:paraId="05137DBE" w14:textId="77777777" w:rsidR="00C36E8F"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11.3.3</w:t>
      </w:r>
      <w:r w:rsidRPr="00990558">
        <w:rPr>
          <w:rFonts w:ascii="Arial" w:eastAsia="Times New Roman" w:hAnsi="Arial" w:cs="Arial"/>
          <w:color w:val="00000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 </w:t>
      </w:r>
    </w:p>
    <w:p w14:paraId="363937EF"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11.3.4</w:t>
      </w:r>
      <w:r w:rsidRPr="00990558">
        <w:rPr>
          <w:rFonts w:ascii="Arial" w:eastAsia="Times New Roman" w:hAnsi="Arial" w:cs="Arial"/>
          <w:color w:val="000000"/>
          <w:lang w:eastAsia="pt-BR"/>
        </w:rPr>
        <w:t>. As declarações emitidas pela licitante deverão ser apresentadas no original e ser firmadas por representante legal da empresa.</w:t>
      </w:r>
    </w:p>
    <w:p w14:paraId="4C23A19E" w14:textId="77777777" w:rsidR="00C36E8F" w:rsidRPr="00990558" w:rsidRDefault="00C36E8F" w:rsidP="00C278A2">
      <w:pPr>
        <w:autoSpaceDE w:val="0"/>
        <w:autoSpaceDN w:val="0"/>
        <w:adjustRightInd w:val="0"/>
        <w:spacing w:after="0" w:line="240" w:lineRule="auto"/>
        <w:jc w:val="both"/>
        <w:rPr>
          <w:rFonts w:ascii="Arial" w:eastAsia="Times New Roman" w:hAnsi="Arial" w:cs="Arial"/>
          <w:b/>
          <w:color w:val="000000"/>
          <w:lang w:eastAsia="pt-BR"/>
        </w:rPr>
      </w:pPr>
    </w:p>
    <w:p w14:paraId="0DFC036B"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11.3.5</w:t>
      </w:r>
      <w:r w:rsidRPr="00990558">
        <w:rPr>
          <w:rFonts w:ascii="Arial" w:eastAsia="Times New Roman" w:hAnsi="Arial" w:cs="Arial"/>
          <w:color w:val="000000"/>
          <w:lang w:eastAsia="pt-BR"/>
        </w:rPr>
        <w:t xml:space="preserve">. Toda a documentação apresentada deverá estar em </w:t>
      </w:r>
      <w:r w:rsidRPr="00990558">
        <w:rPr>
          <w:rFonts w:ascii="Arial" w:eastAsia="Times New Roman" w:hAnsi="Arial" w:cs="Arial"/>
          <w:lang w:eastAsia="pt-BR"/>
        </w:rPr>
        <w:t>plena vigência</w:t>
      </w:r>
      <w:r w:rsidRPr="00990558">
        <w:rPr>
          <w:rFonts w:ascii="Arial" w:eastAsia="Times New Roman" w:hAnsi="Arial" w:cs="Arial"/>
          <w:color w:val="000000"/>
          <w:lang w:eastAsia="pt-BR"/>
        </w:rPr>
        <w:t xml:space="preserve">. </w:t>
      </w:r>
    </w:p>
    <w:p w14:paraId="181BCB42" w14:textId="77777777" w:rsidR="002F5EFC" w:rsidRPr="00990558" w:rsidRDefault="002F5EFC" w:rsidP="00C278A2">
      <w:pPr>
        <w:autoSpaceDE w:val="0"/>
        <w:autoSpaceDN w:val="0"/>
        <w:adjustRightInd w:val="0"/>
        <w:spacing w:after="0" w:line="240" w:lineRule="auto"/>
        <w:jc w:val="both"/>
        <w:rPr>
          <w:rFonts w:ascii="Arial" w:eastAsia="Times New Roman" w:hAnsi="Arial" w:cs="Arial"/>
          <w:b/>
          <w:color w:val="000000"/>
          <w:lang w:eastAsia="pt-BR"/>
        </w:rPr>
      </w:pPr>
    </w:p>
    <w:p w14:paraId="7D515CF8"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11.3.5.1.</w:t>
      </w:r>
      <w:r w:rsidRPr="00990558">
        <w:rPr>
          <w:rFonts w:ascii="Arial" w:eastAsia="Times New Roman" w:hAnsi="Arial" w:cs="Arial"/>
          <w:color w:val="00000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990558"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5FF0E85"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11.3.6.</w:t>
      </w:r>
      <w:r w:rsidRPr="00990558">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990558" w:rsidRDefault="00EF2E1A" w:rsidP="00C278A2">
      <w:pPr>
        <w:autoSpaceDE w:val="0"/>
        <w:autoSpaceDN w:val="0"/>
        <w:adjustRightInd w:val="0"/>
        <w:spacing w:after="0" w:line="240" w:lineRule="auto"/>
        <w:jc w:val="both"/>
        <w:rPr>
          <w:rFonts w:ascii="Arial" w:eastAsia="Times New Roman" w:hAnsi="Arial" w:cs="Arial"/>
          <w:b/>
          <w:color w:val="000000"/>
          <w:lang w:eastAsia="pt-BR"/>
        </w:rPr>
      </w:pPr>
    </w:p>
    <w:p w14:paraId="40F42A65"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11.3.7.</w:t>
      </w:r>
      <w:r w:rsidRPr="00990558">
        <w:rPr>
          <w:rFonts w:ascii="Arial" w:eastAsia="Times New Roman" w:hAnsi="Arial" w:cs="Arial"/>
          <w:color w:val="000000"/>
          <w:lang w:eastAsia="pt-BR"/>
        </w:rPr>
        <w:t xml:space="preserve"> A falta de quaisquer dos documentos aqui exigidos ou sua apresentação em desconformidade com o presente edital implicará na inabilitação da licitante, ressalvado o contido no item 1</w:t>
      </w:r>
      <w:r w:rsidR="002114B7" w:rsidRPr="00990558">
        <w:rPr>
          <w:rFonts w:ascii="Arial" w:eastAsia="Times New Roman" w:hAnsi="Arial" w:cs="Arial"/>
          <w:color w:val="000000"/>
          <w:lang w:eastAsia="pt-BR"/>
        </w:rPr>
        <w:t>1</w:t>
      </w:r>
      <w:r w:rsidRPr="00990558">
        <w:rPr>
          <w:rFonts w:ascii="Arial" w:eastAsia="Times New Roman" w:hAnsi="Arial" w:cs="Arial"/>
          <w:color w:val="000000"/>
          <w:lang w:eastAsia="pt-BR"/>
        </w:rPr>
        <w:t>.3.8</w:t>
      </w:r>
      <w:r w:rsidR="00927668" w:rsidRPr="00990558">
        <w:rPr>
          <w:rFonts w:ascii="Arial" w:eastAsia="Times New Roman" w:hAnsi="Arial" w:cs="Arial"/>
          <w:color w:val="000000"/>
          <w:lang w:eastAsia="pt-BR"/>
        </w:rPr>
        <w:t>.</w:t>
      </w:r>
    </w:p>
    <w:p w14:paraId="720B3B75"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3F4DE62"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11.3.8.</w:t>
      </w:r>
      <w:r w:rsidRPr="00990558">
        <w:rPr>
          <w:rFonts w:ascii="Arial" w:eastAsia="Times New Roman" w:hAnsi="Arial" w:cs="Arial"/>
          <w:color w:val="000000"/>
          <w:lang w:eastAsia="pt-BR"/>
        </w:rPr>
        <w:t xml:space="preserve"> No caso de empresas beneficiárias da Lei Complementar nº 123/2006 serão concedidos os prazos de regularização </w:t>
      </w:r>
      <w:r w:rsidRPr="00990558">
        <w:rPr>
          <w:rFonts w:ascii="Arial" w:eastAsia="Times New Roman" w:hAnsi="Arial" w:cs="Arial"/>
          <w:iCs/>
          <w:color w:val="000000"/>
          <w:lang w:eastAsia="pt-BR"/>
        </w:rPr>
        <w:t>“a posteriori</w:t>
      </w:r>
      <w:r w:rsidRPr="00990558">
        <w:rPr>
          <w:rFonts w:ascii="Arial" w:eastAsia="Times New Roman" w:hAnsi="Arial" w:cs="Arial"/>
          <w:color w:val="000000"/>
          <w:lang w:eastAsia="pt-BR"/>
        </w:rPr>
        <w:t xml:space="preserve">” nela previstos. </w:t>
      </w:r>
    </w:p>
    <w:p w14:paraId="54041836"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C21BBD0"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11.3.9</w:t>
      </w:r>
      <w:r w:rsidRPr="00990558">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990558" w:rsidRDefault="00C278A2" w:rsidP="00C278A2">
      <w:pPr>
        <w:spacing w:after="0" w:line="240" w:lineRule="auto"/>
        <w:jc w:val="both"/>
        <w:rPr>
          <w:rFonts w:ascii="Arial" w:eastAsia="Times New Roman" w:hAnsi="Arial" w:cs="Arial"/>
          <w:b/>
          <w:lang w:eastAsia="pt-BR"/>
        </w:rPr>
      </w:pPr>
    </w:p>
    <w:p w14:paraId="270C51F4" w14:textId="77777777" w:rsidR="00C278A2" w:rsidRPr="00990558" w:rsidRDefault="00C278A2" w:rsidP="00C278A2">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11.3.10</w:t>
      </w:r>
      <w:r w:rsidRPr="00990558">
        <w:rPr>
          <w:rFonts w:ascii="Arial" w:eastAsia="Times New Roman" w:hAnsi="Arial" w:cs="Arial"/>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990558"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C11975C"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11.3.11.</w:t>
      </w:r>
      <w:r w:rsidRPr="00990558">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w:t>
      </w:r>
      <w:r w:rsidRPr="00990558">
        <w:rPr>
          <w:rFonts w:ascii="Arial" w:eastAsia="Times New Roman" w:hAnsi="Arial" w:cs="Arial"/>
          <w:color w:val="000000"/>
          <w:lang w:eastAsia="pt-BR"/>
        </w:rPr>
        <w:lastRenderedPageBreak/>
        <w:t xml:space="preserve">8.666/93, sendo facultado à Administração convocar os licitantes remanescentes, na ordem de classificação, para a assinatura do Contrato, ou para a revogação da licitação. </w:t>
      </w:r>
    </w:p>
    <w:p w14:paraId="49E89E2E" w14:textId="77777777" w:rsidR="005F6C84" w:rsidRPr="00990558" w:rsidRDefault="005F6C84" w:rsidP="00C278A2">
      <w:pPr>
        <w:autoSpaceDE w:val="0"/>
        <w:autoSpaceDN w:val="0"/>
        <w:adjustRightInd w:val="0"/>
        <w:spacing w:after="0" w:line="240" w:lineRule="auto"/>
        <w:jc w:val="both"/>
        <w:rPr>
          <w:rFonts w:ascii="Arial" w:eastAsia="Times New Roman" w:hAnsi="Arial" w:cs="Arial"/>
          <w:b/>
          <w:color w:val="000000"/>
          <w:lang w:eastAsia="pt-BR"/>
        </w:rPr>
      </w:pPr>
    </w:p>
    <w:p w14:paraId="7C092AFE" w14:textId="77777777" w:rsidR="00C278A2" w:rsidRPr="00990558"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11.3.12.</w:t>
      </w:r>
      <w:r w:rsidRPr="00990558">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990558"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AD8EB2E" w14:textId="77777777" w:rsidR="00F65F59" w:rsidRPr="00990558" w:rsidRDefault="00F65F59" w:rsidP="00F65F59">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11.3.1</w:t>
      </w:r>
      <w:r w:rsidR="00AC5F2C" w:rsidRPr="00990558">
        <w:rPr>
          <w:rFonts w:ascii="Arial" w:eastAsia="Times New Roman" w:hAnsi="Arial" w:cs="Arial"/>
          <w:b/>
          <w:color w:val="000000"/>
          <w:lang w:eastAsia="pt-BR"/>
        </w:rPr>
        <w:t>3</w:t>
      </w:r>
      <w:r w:rsidRPr="00990558">
        <w:rPr>
          <w:rFonts w:ascii="Arial" w:eastAsia="Times New Roman" w:hAnsi="Arial" w:cs="Arial"/>
          <w:b/>
          <w:color w:val="000000"/>
          <w:lang w:eastAsia="pt-BR"/>
        </w:rPr>
        <w:t>.</w:t>
      </w:r>
      <w:r w:rsidRPr="00990558">
        <w:rPr>
          <w:rFonts w:ascii="Arial" w:eastAsia="Times New Roman" w:hAnsi="Arial" w:cs="Arial"/>
          <w:color w:val="000000"/>
          <w:lang w:eastAsia="pt-BR"/>
        </w:rPr>
        <w:t xml:space="preserve"> A regularidade exigida por ocasião da licitação deverá manter-se na vigência do contrato. </w:t>
      </w:r>
    </w:p>
    <w:p w14:paraId="3EC30BCB" w14:textId="77777777" w:rsidR="00C12157" w:rsidRPr="00990558" w:rsidRDefault="00C12157"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5BA83A8B" w14:textId="394CE1AA"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r w:rsidRPr="00990558">
        <w:rPr>
          <w:rFonts w:ascii="Arial" w:eastAsia="Times New Roman" w:hAnsi="Arial" w:cs="Arial"/>
          <w:b/>
          <w:lang w:eastAsia="pt-BR"/>
        </w:rPr>
        <w:t xml:space="preserve">12. </w:t>
      </w:r>
      <w:r w:rsidRPr="00990558">
        <w:rPr>
          <w:rFonts w:ascii="Arial" w:eastAsia="Times New Roman" w:hAnsi="Arial" w:cs="Arial"/>
          <w:b/>
          <w:bCs/>
          <w:u w:val="single"/>
          <w:lang w:eastAsia="pt-BR"/>
        </w:rPr>
        <w:t xml:space="preserve">CRITÉRIO DE </w:t>
      </w:r>
      <w:r w:rsidR="00C31C46" w:rsidRPr="00990558">
        <w:rPr>
          <w:rFonts w:ascii="Arial" w:eastAsia="Times New Roman" w:hAnsi="Arial" w:cs="Arial"/>
          <w:b/>
          <w:bCs/>
          <w:u w:val="single"/>
          <w:lang w:eastAsia="pt-BR"/>
        </w:rPr>
        <w:t>JULGAMENTO E</w:t>
      </w:r>
      <w:r w:rsidRPr="00990558">
        <w:rPr>
          <w:rFonts w:ascii="Arial" w:eastAsia="Times New Roman" w:hAnsi="Arial" w:cs="Arial"/>
          <w:b/>
          <w:bCs/>
          <w:u w:val="single"/>
          <w:lang w:eastAsia="pt-BR"/>
        </w:rPr>
        <w:t xml:space="preserve"> </w:t>
      </w:r>
      <w:r w:rsidRPr="00990558">
        <w:rPr>
          <w:rFonts w:ascii="Arial" w:eastAsia="Times New Roman" w:hAnsi="Arial" w:cs="Arial"/>
          <w:b/>
          <w:u w:val="single"/>
          <w:lang w:eastAsia="pt-BR"/>
        </w:rPr>
        <w:t>PROCEDIMENTO DA LICITAÇÃO</w:t>
      </w:r>
      <w:r w:rsidRPr="00990558">
        <w:rPr>
          <w:rFonts w:ascii="Arial" w:eastAsia="Times New Roman" w:hAnsi="Arial" w:cs="Arial"/>
          <w:b/>
          <w:lang w:eastAsia="pt-BR"/>
        </w:rPr>
        <w:t xml:space="preserve">: </w:t>
      </w:r>
    </w:p>
    <w:p w14:paraId="5FDAD17E"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68A3B74C"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w:t>
      </w:r>
      <w:r w:rsidRPr="00990558">
        <w:rPr>
          <w:rFonts w:ascii="Arial" w:eastAsia="Times New Roman" w:hAnsi="Arial" w:cs="Arial"/>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p>
    <w:p w14:paraId="1DDBEBB7"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w:t>
      </w:r>
      <w:r w:rsidRPr="00990558">
        <w:rPr>
          <w:rFonts w:ascii="Arial" w:eastAsia="Times New Roman" w:hAnsi="Arial" w:cs="Arial"/>
          <w:lang w:eastAsia="pt-BR"/>
        </w:rPr>
        <w:t xml:space="preserve"> O Pregoeiro passará ao credenciamento dos licitantes ou de seus representantes legais e recolhimento das declarações e documentos mencionados nos itens 8.2, 9.1 e 10.1. </w:t>
      </w:r>
      <w:proofErr w:type="gramStart"/>
      <w:r w:rsidRPr="00990558">
        <w:rPr>
          <w:rFonts w:ascii="Arial" w:eastAsia="Times New Roman" w:hAnsi="Arial" w:cs="Arial"/>
          <w:lang w:eastAsia="pt-BR"/>
        </w:rPr>
        <w:t>do</w:t>
      </w:r>
      <w:proofErr w:type="gramEnd"/>
      <w:r w:rsidRPr="00990558">
        <w:rPr>
          <w:rFonts w:ascii="Arial" w:eastAsia="Times New Roman" w:hAnsi="Arial" w:cs="Arial"/>
          <w:lang w:eastAsia="pt-BR"/>
        </w:rPr>
        <w:t xml:space="preserve"> presente Edital. </w:t>
      </w:r>
    </w:p>
    <w:p w14:paraId="18EE967D"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40FE612"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12.3.</w:t>
      </w:r>
      <w:r w:rsidRPr="00990558">
        <w:rPr>
          <w:rFonts w:ascii="Arial" w:eastAsia="Times New Roman" w:hAnsi="Arial" w:cs="Arial"/>
          <w:lang w:eastAsia="pt-BR"/>
        </w:rPr>
        <w:t xml:space="preserve"> Na </w:t>
      </w:r>
      <w:r w:rsidR="00D52D3F" w:rsidRPr="00990558">
        <w:rPr>
          <w:rFonts w:ascii="Arial" w:eastAsia="Times New Roman" w:hAnsi="Arial" w:cs="Arial"/>
          <w:lang w:eastAsia="pt-BR"/>
        </w:rPr>
        <w:t>sequência</w:t>
      </w:r>
      <w:r w:rsidRPr="00990558">
        <w:rPr>
          <w:rFonts w:ascii="Arial" w:eastAsia="Times New Roman" w:hAnsi="Arial" w:cs="Arial"/>
          <w:lang w:eastAsia="pt-BR"/>
        </w:rPr>
        <w:t>, o Pregoeiro procederá à abertura dos Envelopes Nº 1, contendo as propostas de preço, facultando às licitantes rubricá-las.</w:t>
      </w:r>
    </w:p>
    <w:p w14:paraId="40F9FDE8"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r w:rsidRPr="00990558">
        <w:rPr>
          <w:rFonts w:ascii="Arial" w:eastAsia="Times New Roman" w:hAnsi="Arial" w:cs="Arial"/>
          <w:b/>
          <w:lang w:eastAsia="pt-BR"/>
        </w:rPr>
        <w:t>12.4.</w:t>
      </w:r>
      <w:r w:rsidRPr="00990558">
        <w:rPr>
          <w:rFonts w:ascii="Arial" w:eastAsia="Times New Roman" w:hAnsi="Arial" w:cs="Arial"/>
          <w:lang w:eastAsia="pt-BR"/>
        </w:rPr>
        <w:t xml:space="preserve"> O Pregoeiro procederá à verificação da conformidade da proposta de preço com as condições estabelecidas no Edital e seus Anexos.</w:t>
      </w:r>
    </w:p>
    <w:p w14:paraId="518E7E0E"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6286B195"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12.5</w:t>
      </w:r>
      <w:r w:rsidRPr="00990558">
        <w:rPr>
          <w:rFonts w:ascii="Arial" w:eastAsia="Times New Roman" w:hAnsi="Arial" w:cs="Arial"/>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990558" w:rsidRDefault="00821A59"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0B012EAD"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12.6.</w:t>
      </w:r>
      <w:r w:rsidRPr="00990558">
        <w:rPr>
          <w:rFonts w:ascii="Arial" w:eastAsia="Times New Roman" w:hAnsi="Arial" w:cs="Arial"/>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07463107" w14:textId="77777777" w:rsidR="008D52A7" w:rsidRPr="00990558" w:rsidRDefault="008D52A7" w:rsidP="008D52A7">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12.7</w:t>
      </w:r>
      <w:r w:rsidRPr="00990558">
        <w:rPr>
          <w:rFonts w:ascii="Arial" w:eastAsia="Times New Roman" w:hAnsi="Arial" w:cs="Arial"/>
          <w:lang w:eastAsia="pt-BR"/>
        </w:rPr>
        <w:t xml:space="preserve">. Serão desclassificadas as propostas que: </w:t>
      </w:r>
    </w:p>
    <w:p w14:paraId="2AD39796" w14:textId="77777777" w:rsidR="008D52A7" w:rsidRPr="00990558"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
    <w:p w14:paraId="126B1842" w14:textId="77777777" w:rsidR="008D52A7" w:rsidRPr="00990558" w:rsidRDefault="008D52A7" w:rsidP="008D52A7">
      <w:pPr>
        <w:spacing w:after="0" w:line="240" w:lineRule="auto"/>
        <w:ind w:left="567"/>
        <w:jc w:val="both"/>
        <w:rPr>
          <w:rFonts w:ascii="Arial" w:eastAsia="Times New Roman" w:hAnsi="Arial" w:cs="Arial"/>
          <w:lang w:eastAsia="pt-BR"/>
        </w:rPr>
      </w:pPr>
      <w:r w:rsidRPr="00990558">
        <w:rPr>
          <w:rFonts w:ascii="Arial" w:eastAsia="Times New Roman" w:hAnsi="Arial" w:cs="Arial"/>
          <w:lang w:eastAsia="pt-BR"/>
        </w:rPr>
        <w:t xml:space="preserve">a) Cujo objeto não atenda as especificações, prazos e condições fixados neste edital; </w:t>
      </w:r>
    </w:p>
    <w:p w14:paraId="318E4962" w14:textId="77777777" w:rsidR="008D52A7" w:rsidRPr="00990558"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990558">
        <w:rPr>
          <w:rFonts w:ascii="Arial" w:eastAsia="Times New Roman" w:hAnsi="Arial" w:cs="Arial"/>
          <w:lang w:eastAsia="pt-BR"/>
        </w:rPr>
        <w:t xml:space="preserve">b) Contenham emendas ou rasuras. </w:t>
      </w:r>
    </w:p>
    <w:p w14:paraId="3AA2114A" w14:textId="77777777" w:rsidR="008D52A7" w:rsidRPr="00990558" w:rsidRDefault="008D52A7" w:rsidP="008D52A7">
      <w:pPr>
        <w:spacing w:after="0" w:line="240" w:lineRule="auto"/>
        <w:ind w:left="567"/>
        <w:jc w:val="both"/>
        <w:rPr>
          <w:rFonts w:ascii="Arial" w:eastAsia="Times New Roman" w:hAnsi="Arial" w:cs="Arial"/>
          <w:lang w:eastAsia="pt-BR"/>
        </w:rPr>
      </w:pPr>
      <w:r w:rsidRPr="00990558">
        <w:rPr>
          <w:rFonts w:ascii="Arial" w:eastAsia="Times New Roman" w:hAnsi="Arial" w:cs="Arial"/>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990558"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990558">
        <w:rPr>
          <w:rFonts w:ascii="Arial" w:eastAsia="Times New Roman" w:hAnsi="Arial" w:cs="Arial"/>
          <w:lang w:eastAsia="pt-BR"/>
        </w:rPr>
        <w:t xml:space="preserve">d) Contenham cotação superior aos preços máximos unitários estabelecidos para os </w:t>
      </w:r>
      <w:r w:rsidR="00EB3D37" w:rsidRPr="00990558">
        <w:rPr>
          <w:rFonts w:ascii="Arial" w:eastAsia="Times New Roman" w:hAnsi="Arial" w:cs="Arial"/>
          <w:lang w:eastAsia="pt-BR"/>
        </w:rPr>
        <w:t>produtos</w:t>
      </w:r>
      <w:r w:rsidRPr="00990558">
        <w:rPr>
          <w:rFonts w:ascii="Arial" w:eastAsia="Times New Roman" w:hAnsi="Arial" w:cs="Arial"/>
          <w:lang w:eastAsia="pt-BR"/>
        </w:rPr>
        <w:t xml:space="preserve">. </w:t>
      </w:r>
    </w:p>
    <w:p w14:paraId="5D7E0871" w14:textId="77777777" w:rsidR="008D52A7" w:rsidRPr="00990558" w:rsidRDefault="008D52A7" w:rsidP="008D52A7">
      <w:pPr>
        <w:spacing w:after="0" w:line="240" w:lineRule="auto"/>
        <w:ind w:left="567"/>
        <w:jc w:val="both"/>
        <w:rPr>
          <w:rFonts w:ascii="Arial" w:eastAsia="Times New Roman" w:hAnsi="Arial" w:cs="Arial"/>
          <w:lang w:eastAsia="pt-BR"/>
        </w:rPr>
      </w:pPr>
      <w:r w:rsidRPr="00990558">
        <w:rPr>
          <w:rFonts w:ascii="Arial" w:eastAsia="Times New Roman" w:hAnsi="Arial" w:cs="Arial"/>
          <w:lang w:eastAsia="pt-BR"/>
        </w:rPr>
        <w:t xml:space="preserve">e) </w:t>
      </w:r>
      <w:r w:rsidR="007760FE" w:rsidRPr="00990558">
        <w:rPr>
          <w:rFonts w:ascii="Arial" w:eastAsia="Times New Roman" w:hAnsi="Arial" w:cs="Arial"/>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990558">
        <w:rPr>
          <w:rFonts w:ascii="Arial" w:eastAsia="Times New Roman" w:hAnsi="Arial" w:cs="Arial"/>
          <w:lang w:eastAsia="pt-BR"/>
        </w:rPr>
        <w:t xml:space="preserve">; </w:t>
      </w:r>
    </w:p>
    <w:p w14:paraId="4716B396" w14:textId="77777777" w:rsidR="008D52A7" w:rsidRPr="00990558" w:rsidRDefault="008D52A7" w:rsidP="008D52A7">
      <w:pPr>
        <w:spacing w:after="0" w:line="240" w:lineRule="auto"/>
        <w:ind w:left="567"/>
        <w:jc w:val="both"/>
        <w:rPr>
          <w:rFonts w:ascii="Arial" w:eastAsia="Times New Roman" w:hAnsi="Arial" w:cs="Arial"/>
          <w:lang w:eastAsia="pt-BR"/>
        </w:rPr>
      </w:pPr>
      <w:r w:rsidRPr="00990558">
        <w:rPr>
          <w:rFonts w:ascii="Arial" w:eastAsia="Times New Roman" w:hAnsi="Arial" w:cs="Arial"/>
          <w:lang w:eastAsia="pt-BR"/>
        </w:rPr>
        <w:t xml:space="preserve">f) Contenham preços excessivos ou preços manifestamente inexequíveis, na forma no § 1º do inciso II do art. 89 da Lei Estadual nº 15.608/2007, e </w:t>
      </w:r>
      <w:r w:rsidRPr="00990558">
        <w:rPr>
          <w:rFonts w:ascii="Arial" w:eastAsia="Times New Roman" w:hAnsi="Arial" w:cs="Arial"/>
          <w:color w:val="000000"/>
          <w:lang w:eastAsia="pt-BR"/>
        </w:rPr>
        <w:t>dispos</w:t>
      </w:r>
      <w:r w:rsidRPr="00990558">
        <w:rPr>
          <w:rFonts w:ascii="Arial" w:eastAsia="Times New Roman" w:hAnsi="Arial" w:cs="Arial"/>
          <w:color w:val="000000"/>
          <w:spacing w:val="2"/>
          <w:lang w:eastAsia="pt-BR"/>
        </w:rPr>
        <w:t>t</w:t>
      </w:r>
      <w:r w:rsidRPr="00990558">
        <w:rPr>
          <w:rFonts w:ascii="Arial" w:eastAsia="Times New Roman" w:hAnsi="Arial" w:cs="Arial"/>
          <w:color w:val="000000"/>
          <w:lang w:eastAsia="pt-BR"/>
        </w:rPr>
        <w:t>o no art. 44, § 3º, da Lei nº 8.666/93</w:t>
      </w:r>
      <w:r w:rsidRPr="00990558">
        <w:rPr>
          <w:rFonts w:ascii="Arial" w:eastAsia="Times New Roman" w:hAnsi="Arial" w:cs="Arial"/>
          <w:lang w:eastAsia="pt-BR"/>
        </w:rPr>
        <w:t xml:space="preserve">; </w:t>
      </w:r>
    </w:p>
    <w:p w14:paraId="4CF467D8"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740A7F4"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12.8.</w:t>
      </w:r>
      <w:r w:rsidRPr="00990558">
        <w:rPr>
          <w:rFonts w:ascii="Arial" w:eastAsia="Times New Roman" w:hAnsi="Arial" w:cs="Arial"/>
          <w:lang w:eastAsia="pt-BR"/>
        </w:rPr>
        <w:t xml:space="preserve"> No caso de empate entre duas ou mais propostas, a classificação será feita, obrigatória e sucessivamente adotando-se os seguintes </w:t>
      </w:r>
      <w:r w:rsidR="00D318CD" w:rsidRPr="00990558">
        <w:rPr>
          <w:rFonts w:ascii="Arial" w:eastAsia="Times New Roman" w:hAnsi="Arial" w:cs="Arial"/>
          <w:lang w:eastAsia="pt-BR"/>
        </w:rPr>
        <w:t xml:space="preserve">abaixo, </w:t>
      </w:r>
      <w:r w:rsidR="00D318CD" w:rsidRPr="00990558">
        <w:rPr>
          <w:rFonts w:ascii="Arial" w:hAnsi="Arial" w:cs="Arial"/>
        </w:rPr>
        <w:t>entretanto, o produto genérico terá preferência, conforme art. 3º, § 2º da Lei nº 9.787/99</w:t>
      </w:r>
      <w:r w:rsidRPr="00990558">
        <w:rPr>
          <w:rFonts w:ascii="Arial" w:eastAsia="Times New Roman" w:hAnsi="Arial" w:cs="Arial"/>
          <w:lang w:eastAsia="pt-BR"/>
        </w:rPr>
        <w:t xml:space="preserve">: </w:t>
      </w:r>
    </w:p>
    <w:p w14:paraId="6678175A"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2824BE20" w14:textId="77777777" w:rsidR="003303FF" w:rsidRPr="00990558"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990558">
        <w:rPr>
          <w:rFonts w:ascii="Arial" w:eastAsia="Times New Roman" w:hAnsi="Arial" w:cs="Arial"/>
          <w:lang w:eastAsia="pt-BR"/>
        </w:rPr>
        <w:t xml:space="preserve">a) preferência à contratação de microempresas e empresas de pequeno porte, por força do contido no art. 44, da Lei Complementar nº 123/06; </w:t>
      </w:r>
    </w:p>
    <w:p w14:paraId="249E90B7" w14:textId="77777777" w:rsidR="003303FF" w:rsidRPr="00990558" w:rsidRDefault="003303FF" w:rsidP="003303FF">
      <w:pPr>
        <w:autoSpaceDE w:val="0"/>
        <w:autoSpaceDN w:val="0"/>
        <w:adjustRightInd w:val="0"/>
        <w:spacing w:after="23" w:line="240" w:lineRule="auto"/>
        <w:ind w:left="567"/>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b) aqueles definidos no art. 3º, §2º, da Lei n. 8.666/93; </w:t>
      </w:r>
    </w:p>
    <w:p w14:paraId="72229412" w14:textId="77777777" w:rsidR="003303FF" w:rsidRPr="00990558" w:rsidRDefault="003303FF" w:rsidP="003303FF">
      <w:pPr>
        <w:autoSpaceDE w:val="0"/>
        <w:autoSpaceDN w:val="0"/>
        <w:adjustRightInd w:val="0"/>
        <w:spacing w:after="0" w:line="240" w:lineRule="auto"/>
        <w:ind w:left="567"/>
        <w:jc w:val="both"/>
        <w:rPr>
          <w:rFonts w:ascii="Arial" w:eastAsia="Times New Roman" w:hAnsi="Arial" w:cs="Arial"/>
          <w:color w:val="000000"/>
          <w:lang w:eastAsia="pt-BR"/>
        </w:rPr>
      </w:pPr>
      <w:r w:rsidRPr="00990558">
        <w:rPr>
          <w:rFonts w:ascii="Arial" w:eastAsia="Times New Roman" w:hAnsi="Arial" w:cs="Arial"/>
          <w:color w:val="000000"/>
          <w:lang w:eastAsia="pt-BR"/>
        </w:rPr>
        <w:lastRenderedPageBreak/>
        <w:t xml:space="preserve">c) sorteio, em ato público, para o qual todos os proponentes serão convocados pela Comissão Permanente de Licitação. </w:t>
      </w:r>
    </w:p>
    <w:p w14:paraId="33975D57"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0E4B489"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12.9</w:t>
      </w:r>
      <w:r w:rsidRPr="00990558">
        <w:rPr>
          <w:rFonts w:ascii="Arial" w:eastAsia="Times New Roman" w:hAnsi="Arial" w:cs="Arial"/>
          <w:lang w:eastAsia="pt-BR"/>
        </w:rPr>
        <w:t xml:space="preserve">. As propostas classificadas serão colocadas em ordem crescente, com observância dos seguintes critérios: </w:t>
      </w:r>
    </w:p>
    <w:p w14:paraId="70EED51E" w14:textId="77777777" w:rsidR="003303FF" w:rsidRPr="00990558"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572C894" w14:textId="77777777" w:rsidR="003303FF" w:rsidRPr="00990558"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990558">
        <w:rPr>
          <w:rFonts w:ascii="Arial" w:eastAsia="Times New Roman" w:hAnsi="Arial" w:cs="Arial"/>
          <w:lang w:eastAsia="pt-BR"/>
        </w:rPr>
        <w:t xml:space="preserve">a) seleção da proposta de MENOR PREÇO POR ITEM e as demais com preços até 10% (dez por cento) </w:t>
      </w:r>
      <w:proofErr w:type="spellStart"/>
      <w:r w:rsidRPr="00990558">
        <w:rPr>
          <w:rFonts w:ascii="Arial" w:eastAsia="Times New Roman" w:hAnsi="Arial" w:cs="Arial"/>
          <w:lang w:eastAsia="pt-BR"/>
        </w:rPr>
        <w:t>superiores</w:t>
      </w:r>
      <w:proofErr w:type="spellEnd"/>
      <w:r w:rsidRPr="00990558">
        <w:rPr>
          <w:rFonts w:ascii="Arial" w:eastAsia="Times New Roman" w:hAnsi="Arial" w:cs="Arial"/>
          <w:lang w:eastAsia="pt-BR"/>
        </w:rPr>
        <w:t xml:space="preserve"> àquela; </w:t>
      </w:r>
    </w:p>
    <w:p w14:paraId="6F857FCC" w14:textId="77777777" w:rsidR="003303FF" w:rsidRPr="00990558"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990558">
        <w:rPr>
          <w:rFonts w:ascii="Arial" w:eastAsia="Times New Roman" w:hAnsi="Arial" w:cs="Arial"/>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990558"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p>
    <w:p w14:paraId="5099F654"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12.10.</w:t>
      </w:r>
      <w:r w:rsidRPr="00990558">
        <w:rPr>
          <w:rFonts w:ascii="Arial" w:eastAsia="Times New Roman" w:hAnsi="Arial" w:cs="Arial"/>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990558" w:rsidRDefault="00AC7E8D"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A2A2BB1"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12.11</w:t>
      </w:r>
      <w:r w:rsidRPr="00990558">
        <w:rPr>
          <w:rFonts w:ascii="Arial" w:eastAsia="Times New Roman" w:hAnsi="Arial" w:cs="Arial"/>
          <w:lang w:eastAsia="pt-BR"/>
        </w:rPr>
        <w:t>. Os lances deverão ser formulados em valores distintos e decrescentes, inferiores à proposta de menor preço.</w:t>
      </w:r>
    </w:p>
    <w:p w14:paraId="7EDB0714" w14:textId="77777777" w:rsidR="003E3EC7" w:rsidRPr="00990558"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3AB8C0B"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12.12.</w:t>
      </w:r>
      <w:r w:rsidRPr="00990558">
        <w:rPr>
          <w:rFonts w:ascii="Arial" w:eastAsia="Times New Roman" w:hAnsi="Arial" w:cs="Arial"/>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p>
    <w:p w14:paraId="400D8CCC"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12.13.</w:t>
      </w:r>
      <w:r w:rsidRPr="00990558">
        <w:rPr>
          <w:rFonts w:ascii="Arial" w:eastAsia="Times New Roman" w:hAnsi="Arial" w:cs="Arial"/>
          <w:lang w:eastAsia="pt-BR"/>
        </w:rPr>
        <w:t xml:space="preserve"> A etapa de lances será considerada encerrada quando todos os licitantes participantes dessa fase declinarem da formulação de lances.</w:t>
      </w:r>
    </w:p>
    <w:p w14:paraId="62DF4433"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A484D6B"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12.14</w:t>
      </w:r>
      <w:r w:rsidRPr="00990558">
        <w:rPr>
          <w:rFonts w:ascii="Arial" w:eastAsia="Times New Roman" w:hAnsi="Arial" w:cs="Arial"/>
          <w:lang w:eastAsia="pt-BR"/>
        </w:rPr>
        <w:t>. Encerrada a etapa de lances, o Pregoeiro verificará a classificação final, indicando as licitantes enquadradas como microempresa ou empresa de pequeno porte.</w:t>
      </w:r>
    </w:p>
    <w:p w14:paraId="32CEC323"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p>
    <w:p w14:paraId="4120D135"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12.15</w:t>
      </w:r>
      <w:r w:rsidRPr="00990558">
        <w:rPr>
          <w:rFonts w:ascii="Arial" w:eastAsia="Times New Roman" w:hAnsi="Arial" w:cs="Arial"/>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p>
    <w:p w14:paraId="5518F3A5"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12.15.1.</w:t>
      </w:r>
      <w:r w:rsidRPr="00990558">
        <w:rPr>
          <w:rFonts w:ascii="Arial" w:eastAsia="Times New Roman" w:hAnsi="Arial" w:cs="Arial"/>
          <w:lang w:eastAsia="pt-BR"/>
        </w:rPr>
        <w:t xml:space="preserve"> Na hipótese de o melhor classificado ser microempresa ou empresa de pequeno porte, fica inviabilizada a regra do item 12.15.</w:t>
      </w:r>
    </w:p>
    <w:p w14:paraId="3947F741"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r w:rsidRPr="00990558">
        <w:rPr>
          <w:rFonts w:ascii="Arial" w:eastAsia="Times New Roman" w:hAnsi="Arial" w:cs="Arial"/>
          <w:b/>
          <w:lang w:eastAsia="pt-BR"/>
        </w:rPr>
        <w:t>12.15.2.</w:t>
      </w:r>
      <w:r w:rsidRPr="00990558">
        <w:rPr>
          <w:rFonts w:ascii="Arial" w:eastAsia="Times New Roman" w:hAnsi="Arial" w:cs="Arial"/>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F822A5C"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12.15.3.</w:t>
      </w:r>
      <w:r w:rsidRPr="00990558">
        <w:rPr>
          <w:rFonts w:ascii="Arial" w:eastAsia="Times New Roman" w:hAnsi="Arial" w:cs="Arial"/>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0C41433"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12.15.4.</w:t>
      </w:r>
      <w:r w:rsidRPr="00990558">
        <w:rPr>
          <w:rFonts w:ascii="Arial" w:eastAsia="Times New Roman" w:hAnsi="Arial" w:cs="Arial"/>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990558" w:rsidRDefault="000900AB"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624F2078"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12.16.</w:t>
      </w:r>
      <w:r w:rsidRPr="00990558">
        <w:rPr>
          <w:rFonts w:ascii="Arial" w:eastAsia="Times New Roman" w:hAnsi="Arial" w:cs="Arial"/>
          <w:lang w:eastAsia="pt-BR"/>
        </w:rPr>
        <w:t xml:space="preserve"> Na </w:t>
      </w:r>
      <w:r w:rsidR="0006114A" w:rsidRPr="00990558">
        <w:rPr>
          <w:rFonts w:ascii="Arial" w:eastAsia="Times New Roman" w:hAnsi="Arial" w:cs="Arial"/>
          <w:lang w:eastAsia="pt-BR"/>
        </w:rPr>
        <w:t>sequência</w:t>
      </w:r>
      <w:r w:rsidRPr="00990558">
        <w:rPr>
          <w:rFonts w:ascii="Arial" w:eastAsia="Times New Roman" w:hAnsi="Arial" w:cs="Arial"/>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990558" w:rsidRDefault="00F52C75"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06413762"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12.17.</w:t>
      </w:r>
      <w:r w:rsidRPr="00990558">
        <w:rPr>
          <w:rFonts w:ascii="Arial" w:eastAsia="Times New Roman" w:hAnsi="Arial" w:cs="Arial"/>
          <w:lang w:eastAsia="pt-BR"/>
        </w:rPr>
        <w:t xml:space="preserve"> Para a análise e julgamento dos documentos de habilitação, será observado o contido no Capítulo </w:t>
      </w:r>
      <w:r w:rsidRPr="00990558">
        <w:rPr>
          <w:rFonts w:ascii="Arial" w:eastAsia="Times New Roman" w:hAnsi="Arial" w:cs="Arial"/>
          <w:bCs/>
          <w:lang w:eastAsia="pt-BR"/>
        </w:rPr>
        <w:t>11.3.</w:t>
      </w:r>
      <w:r w:rsidRPr="00990558">
        <w:rPr>
          <w:rFonts w:ascii="Arial" w:eastAsia="Times New Roman" w:hAnsi="Arial" w:cs="Arial"/>
          <w:b/>
          <w:bCs/>
          <w:lang w:eastAsia="pt-BR"/>
        </w:rPr>
        <w:t xml:space="preserve"> </w:t>
      </w:r>
      <w:r w:rsidRPr="00990558">
        <w:rPr>
          <w:rFonts w:ascii="Arial" w:eastAsia="Times New Roman" w:hAnsi="Arial" w:cs="Arial"/>
          <w:lang w:eastAsia="pt-BR"/>
        </w:rPr>
        <w:t xml:space="preserve"> </w:t>
      </w:r>
      <w:proofErr w:type="gramStart"/>
      <w:r w:rsidRPr="00990558">
        <w:rPr>
          <w:rFonts w:ascii="Arial" w:eastAsia="Times New Roman" w:hAnsi="Arial" w:cs="Arial"/>
          <w:lang w:eastAsia="pt-BR"/>
        </w:rPr>
        <w:t>deste</w:t>
      </w:r>
      <w:proofErr w:type="gramEnd"/>
      <w:r w:rsidRPr="00990558">
        <w:rPr>
          <w:rFonts w:ascii="Arial" w:eastAsia="Times New Roman" w:hAnsi="Arial" w:cs="Arial"/>
          <w:lang w:eastAsia="pt-BR"/>
        </w:rPr>
        <w:t xml:space="preserve"> edital.</w:t>
      </w:r>
    </w:p>
    <w:p w14:paraId="0EF66CFE"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BFFD34"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b/>
          <w:lang w:eastAsia="pt-BR"/>
        </w:rPr>
      </w:pPr>
      <w:r w:rsidRPr="00990558">
        <w:rPr>
          <w:rFonts w:ascii="Arial" w:eastAsia="Times New Roman" w:hAnsi="Arial" w:cs="Arial"/>
          <w:b/>
          <w:lang w:eastAsia="pt-BR"/>
        </w:rPr>
        <w:t>12.18.</w:t>
      </w:r>
      <w:r w:rsidRPr="00990558">
        <w:rPr>
          <w:rFonts w:ascii="Arial" w:eastAsia="Times New Roman" w:hAnsi="Arial" w:cs="Arial"/>
          <w:lang w:eastAsia="pt-BR"/>
        </w:rPr>
        <w:t xml:space="preserve"> Se a licitante de melhor oferta desatender às exigências para a habilitação, mas foram </w:t>
      </w:r>
      <w:r w:rsidRPr="00990558">
        <w:rPr>
          <w:rFonts w:ascii="Arial" w:eastAsia="Times New Roman" w:hAnsi="Arial" w:cs="Arial"/>
          <w:lang w:eastAsia="pt-BR"/>
        </w:rPr>
        <w:lastRenderedPageBreak/>
        <w:t xml:space="preserve">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990558">
        <w:rPr>
          <w:rFonts w:ascii="Arial" w:eastAsia="Times New Roman" w:hAnsi="Arial" w:cs="Arial"/>
          <w:b/>
          <w:lang w:eastAsia="pt-BR"/>
        </w:rPr>
        <w:t>sendo a respectiva licitante declarada vencedora e remeterá o processo ao Ordenador das Despesas para a Adjudicação e Homologação do certame</w:t>
      </w:r>
      <w:r w:rsidR="00B56DCE" w:rsidRPr="00990558">
        <w:rPr>
          <w:rFonts w:ascii="Arial" w:eastAsia="Times New Roman" w:hAnsi="Arial" w:cs="Arial"/>
          <w:b/>
          <w:lang w:eastAsia="pt-BR"/>
        </w:rPr>
        <w:t>.</w:t>
      </w:r>
    </w:p>
    <w:p w14:paraId="46617ED2" w14:textId="77777777" w:rsidR="00A41D32" w:rsidRPr="00990558" w:rsidRDefault="00A41D32"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54B0A58"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12.18.1.</w:t>
      </w:r>
      <w:r w:rsidRPr="00990558">
        <w:rPr>
          <w:rFonts w:ascii="Arial" w:eastAsia="Times New Roman" w:hAnsi="Arial" w:cs="Arial"/>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990558" w:rsidRDefault="00107A58"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719DBFE6"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12.19</w:t>
      </w:r>
      <w:r w:rsidRPr="00990558">
        <w:rPr>
          <w:rFonts w:ascii="Arial" w:eastAsia="Times New Roman" w:hAnsi="Arial" w:cs="Arial"/>
          <w:lang w:eastAsia="pt-BR"/>
        </w:rPr>
        <w:t>. O Pregoeiro poderá negociar com o autor da oferta de menor valor com vistas à redução do preço.</w:t>
      </w:r>
    </w:p>
    <w:p w14:paraId="4BD7D6EF" w14:textId="77777777" w:rsidR="003E3EC7" w:rsidRPr="00990558"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25D7CBF"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12.20.</w:t>
      </w:r>
      <w:r w:rsidRPr="00990558">
        <w:rPr>
          <w:rFonts w:ascii="Arial" w:eastAsia="Times New Roman" w:hAnsi="Arial" w:cs="Arial"/>
          <w:lang w:eastAsia="pt-BR"/>
        </w:rPr>
        <w:t xml:space="preserve"> Após a negociação, se houver o Pregoeiro examinará a aceitabilidade da proposta de menor preço, decidindo motivadamente a respeito.</w:t>
      </w:r>
    </w:p>
    <w:p w14:paraId="478770C5"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p>
    <w:p w14:paraId="31FE170D"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12.21</w:t>
      </w:r>
      <w:r w:rsidRPr="00990558">
        <w:rPr>
          <w:rFonts w:ascii="Arial" w:eastAsia="Times New Roman" w:hAnsi="Arial" w:cs="Arial"/>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549E61"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12.22.</w:t>
      </w:r>
      <w:r w:rsidRPr="00990558">
        <w:rPr>
          <w:rFonts w:ascii="Arial" w:eastAsia="Times New Roman" w:hAnsi="Arial" w:cs="Arial"/>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p>
    <w:p w14:paraId="2E0A6A1D"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12.22.1.</w:t>
      </w:r>
      <w:r w:rsidRPr="00990558">
        <w:rPr>
          <w:rFonts w:ascii="Arial" w:eastAsia="Times New Roman" w:hAnsi="Arial" w:cs="Arial"/>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acerca de eventuais recursos interpostos. </w:t>
      </w:r>
    </w:p>
    <w:p w14:paraId="6095AAA2"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8BFE95B"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12.22.2.</w:t>
      </w:r>
      <w:r w:rsidRPr="00990558">
        <w:rPr>
          <w:rFonts w:ascii="Arial" w:eastAsia="Times New Roman" w:hAnsi="Arial" w:cs="Arial"/>
          <w:lang w:eastAsia="pt-BR"/>
        </w:rPr>
        <w:t xml:space="preserve"> A permanência da(s) falha(s) na documentação após o prazo máximo estabelecido implicará na decadência do direito </w:t>
      </w:r>
      <w:proofErr w:type="spellStart"/>
      <w:r w:rsidRPr="00990558">
        <w:rPr>
          <w:rFonts w:ascii="Arial" w:eastAsia="Times New Roman" w:hAnsi="Arial" w:cs="Arial"/>
          <w:lang w:eastAsia="pt-BR"/>
        </w:rPr>
        <w:t>á</w:t>
      </w:r>
      <w:proofErr w:type="spellEnd"/>
      <w:r w:rsidRPr="00990558">
        <w:rPr>
          <w:rFonts w:ascii="Arial" w:eastAsia="Times New Roman" w:hAnsi="Arial" w:cs="Arial"/>
          <w:lang w:eastAsia="pt-BR"/>
        </w:rPr>
        <w:t xml:space="preserve"> contratação, sem prejuízo das sanções previstas neste edital e na Lei Federal nº 86.666/93.</w:t>
      </w:r>
    </w:p>
    <w:p w14:paraId="25684677" w14:textId="77777777" w:rsidR="001667FC" w:rsidRPr="00990558" w:rsidRDefault="001667FC"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C64071E"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12.23</w:t>
      </w:r>
      <w:r w:rsidRPr="00990558">
        <w:rPr>
          <w:rFonts w:ascii="Arial" w:eastAsia="Times New Roman" w:hAnsi="Arial" w:cs="Arial"/>
          <w:lang w:eastAsia="pt-BR"/>
        </w:rPr>
        <w:t>. Constatado o atendimento dos requisitos de habilitação previstos neste Edital, a licitante será habilitada e declarada vencedora do certame.</w:t>
      </w:r>
    </w:p>
    <w:p w14:paraId="1471D31B" w14:textId="77777777" w:rsidR="00A81F3E"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 </w:t>
      </w:r>
    </w:p>
    <w:p w14:paraId="6DBC780A"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12.24</w:t>
      </w:r>
      <w:r w:rsidRPr="00990558">
        <w:rPr>
          <w:rFonts w:ascii="Arial" w:eastAsia="Times New Roman" w:hAnsi="Arial" w:cs="Arial"/>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AEBC95A"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12.25</w:t>
      </w:r>
      <w:r w:rsidRPr="00990558">
        <w:rPr>
          <w:rFonts w:ascii="Arial" w:eastAsia="Times New Roman" w:hAnsi="Arial" w:cs="Arial"/>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5B1BDB95"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12.26</w:t>
      </w:r>
      <w:r w:rsidRPr="00990558">
        <w:rPr>
          <w:rFonts w:ascii="Arial" w:eastAsia="Times New Roman" w:hAnsi="Arial" w:cs="Arial"/>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0ADAB51"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12.27</w:t>
      </w:r>
      <w:r w:rsidRPr="00990558">
        <w:rPr>
          <w:rFonts w:ascii="Arial" w:eastAsia="Times New Roman" w:hAnsi="Arial" w:cs="Arial"/>
          <w:lang w:eastAsia="pt-BR"/>
        </w:rPr>
        <w:t xml:space="preserve">. Da sessão será lavrada ata circunstanciada que, ao final, deverá ser assinada pelo </w:t>
      </w:r>
      <w:r w:rsidRPr="00990558">
        <w:rPr>
          <w:rFonts w:ascii="Arial" w:eastAsia="Times New Roman" w:hAnsi="Arial" w:cs="Arial"/>
          <w:lang w:eastAsia="pt-BR"/>
        </w:rPr>
        <w:lastRenderedPageBreak/>
        <w:t>Pregoeiro, licitantes presentes e membros da Equipe de Apoio.</w:t>
      </w:r>
    </w:p>
    <w:p w14:paraId="1192038B" w14:textId="77777777" w:rsidR="00617426" w:rsidRPr="00990558"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99E990E" w14:textId="77777777" w:rsidR="00617426" w:rsidRPr="00990558" w:rsidRDefault="00617426" w:rsidP="00617426">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12.28.</w:t>
      </w:r>
      <w:r w:rsidRPr="00990558">
        <w:rPr>
          <w:rFonts w:ascii="Arial" w:eastAsia="Times New Roman" w:hAnsi="Arial" w:cs="Arial"/>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990558" w:rsidRDefault="001667FC"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FC98605" w14:textId="77777777" w:rsidR="003303FF" w:rsidRPr="00990558"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 xml:space="preserve">13. RECURSOS </w:t>
      </w:r>
    </w:p>
    <w:p w14:paraId="41271E72" w14:textId="77777777" w:rsidR="003303FF" w:rsidRPr="00990558" w:rsidRDefault="003303FF" w:rsidP="003303FF">
      <w:pPr>
        <w:autoSpaceDE w:val="0"/>
        <w:autoSpaceDN w:val="0"/>
        <w:adjustRightInd w:val="0"/>
        <w:spacing w:after="0" w:line="240" w:lineRule="auto"/>
        <w:jc w:val="both"/>
        <w:rPr>
          <w:rFonts w:ascii="Arial" w:eastAsia="Times New Roman" w:hAnsi="Arial" w:cs="Arial"/>
          <w:b/>
          <w:color w:val="000000"/>
          <w:lang w:eastAsia="pt-BR"/>
        </w:rPr>
      </w:pPr>
    </w:p>
    <w:p w14:paraId="14C7D0D6" w14:textId="77777777" w:rsidR="003303FF" w:rsidRPr="00990558" w:rsidRDefault="003303FF" w:rsidP="003303FF">
      <w:pPr>
        <w:autoSpaceDE w:val="0"/>
        <w:autoSpaceDN w:val="0"/>
        <w:adjustRightInd w:val="0"/>
        <w:spacing w:after="0" w:line="240" w:lineRule="auto"/>
        <w:jc w:val="both"/>
        <w:rPr>
          <w:rFonts w:ascii="Arial" w:hAnsi="Arial" w:cs="Arial"/>
        </w:rPr>
      </w:pPr>
      <w:r w:rsidRPr="00990558">
        <w:rPr>
          <w:rFonts w:ascii="Arial" w:eastAsia="Times New Roman" w:hAnsi="Arial" w:cs="Arial"/>
          <w:b/>
          <w:color w:val="000000"/>
          <w:lang w:eastAsia="pt-BR"/>
        </w:rPr>
        <w:t>13.1.</w:t>
      </w:r>
      <w:r w:rsidRPr="00990558">
        <w:rPr>
          <w:rFonts w:ascii="Arial" w:eastAsia="Times New Roman" w:hAnsi="Arial" w:cs="Arial"/>
          <w:color w:val="000000"/>
          <w:lang w:eastAsia="pt-BR"/>
        </w:rPr>
        <w:t xml:space="preserve"> </w:t>
      </w:r>
      <w:r w:rsidRPr="00990558">
        <w:rPr>
          <w:rFonts w:ascii="Arial" w:eastAsia="Times New Roman" w:hAnsi="Arial" w:cs="Arial"/>
          <w:lang w:eastAsia="pt-BR"/>
        </w:rPr>
        <w:t>Qualquer licitante deverá manifestar ao término da sessão do pregão, imediata e motivadamente, a intenção de recorrer, sob pena de decadência do direito de recurso</w:t>
      </w:r>
      <w:r w:rsidRPr="00990558">
        <w:rPr>
          <w:rFonts w:ascii="Arial" w:hAnsi="Arial" w:cs="Arial"/>
        </w:rPr>
        <w:t>.</w:t>
      </w:r>
    </w:p>
    <w:p w14:paraId="50A357EA" w14:textId="77777777" w:rsidR="003E3EC7" w:rsidRPr="00990558" w:rsidRDefault="003E3EC7" w:rsidP="003303FF">
      <w:pPr>
        <w:autoSpaceDE w:val="0"/>
        <w:autoSpaceDN w:val="0"/>
        <w:adjustRightInd w:val="0"/>
        <w:spacing w:after="0" w:line="240" w:lineRule="auto"/>
        <w:jc w:val="both"/>
        <w:rPr>
          <w:rFonts w:ascii="Arial" w:eastAsia="Times New Roman" w:hAnsi="Arial" w:cs="Arial"/>
          <w:b/>
          <w:color w:val="000000"/>
          <w:lang w:eastAsia="pt-BR"/>
        </w:rPr>
      </w:pPr>
    </w:p>
    <w:p w14:paraId="2570925D" w14:textId="77777777" w:rsidR="003303FF" w:rsidRPr="00990558" w:rsidRDefault="003303FF" w:rsidP="003303FF">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13.2. </w:t>
      </w:r>
      <w:r w:rsidRPr="00990558">
        <w:rPr>
          <w:rFonts w:ascii="Arial" w:eastAsia="Times New Roman" w:hAnsi="Arial" w:cs="Arial"/>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990558">
        <w:rPr>
          <w:rFonts w:ascii="Arial" w:eastAsia="Times New Roman" w:hAnsi="Arial" w:cs="Arial"/>
          <w:color w:val="000000"/>
          <w:lang w:eastAsia="pt-BR"/>
        </w:rPr>
        <w:t xml:space="preserve">. </w:t>
      </w:r>
    </w:p>
    <w:p w14:paraId="6AABB1E7" w14:textId="77777777" w:rsidR="00B40C34" w:rsidRPr="00990558" w:rsidRDefault="00B40C34" w:rsidP="003303FF">
      <w:pPr>
        <w:autoSpaceDE w:val="0"/>
        <w:autoSpaceDN w:val="0"/>
        <w:adjustRightInd w:val="0"/>
        <w:spacing w:after="0" w:line="240" w:lineRule="auto"/>
        <w:jc w:val="both"/>
        <w:rPr>
          <w:rFonts w:ascii="Arial" w:eastAsia="Times New Roman" w:hAnsi="Arial" w:cs="Arial"/>
          <w:b/>
          <w:color w:val="000000"/>
          <w:lang w:eastAsia="pt-BR"/>
        </w:rPr>
      </w:pPr>
    </w:p>
    <w:p w14:paraId="57D4ECFE" w14:textId="77777777" w:rsidR="003303FF" w:rsidRPr="00990558" w:rsidRDefault="003303FF" w:rsidP="003303FF">
      <w:pPr>
        <w:autoSpaceDE w:val="0"/>
        <w:autoSpaceDN w:val="0"/>
        <w:adjustRightInd w:val="0"/>
        <w:spacing w:after="0" w:line="240" w:lineRule="auto"/>
        <w:jc w:val="both"/>
        <w:rPr>
          <w:rFonts w:ascii="Arial" w:hAnsi="Arial" w:cs="Arial"/>
        </w:rPr>
      </w:pPr>
      <w:r w:rsidRPr="00990558">
        <w:rPr>
          <w:rFonts w:ascii="Arial" w:eastAsia="Times New Roman" w:hAnsi="Arial" w:cs="Arial"/>
          <w:b/>
          <w:color w:val="000000"/>
          <w:lang w:eastAsia="pt-BR"/>
        </w:rPr>
        <w:t xml:space="preserve">13.3. </w:t>
      </w:r>
      <w:r w:rsidRPr="00990558">
        <w:rPr>
          <w:rFonts w:ascii="Arial" w:hAnsi="Arial" w:cs="Arial"/>
        </w:rPr>
        <w:t>A falta de manifestação imediata e motivada do licitante importará a decadência do direito de recurso;</w:t>
      </w:r>
    </w:p>
    <w:p w14:paraId="1E94B2B4" w14:textId="77777777" w:rsidR="00632F4A" w:rsidRPr="00990558" w:rsidRDefault="00632F4A" w:rsidP="003303FF">
      <w:pPr>
        <w:autoSpaceDE w:val="0"/>
        <w:autoSpaceDN w:val="0"/>
        <w:adjustRightInd w:val="0"/>
        <w:spacing w:after="0" w:line="240" w:lineRule="auto"/>
        <w:jc w:val="both"/>
        <w:rPr>
          <w:rFonts w:ascii="Arial" w:eastAsia="Times New Roman" w:hAnsi="Arial" w:cs="Arial"/>
          <w:color w:val="000000"/>
          <w:lang w:eastAsia="pt-BR"/>
        </w:rPr>
      </w:pPr>
    </w:p>
    <w:p w14:paraId="4998627B" w14:textId="77777777" w:rsidR="003303FF" w:rsidRPr="00990558" w:rsidRDefault="003303FF" w:rsidP="003303FF">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13.4.</w:t>
      </w:r>
      <w:r w:rsidRPr="00990558">
        <w:rPr>
          <w:rFonts w:ascii="Arial" w:eastAsia="Times New Roman" w:hAnsi="Arial" w:cs="Arial"/>
          <w:lang w:eastAsia="pt-BR"/>
        </w:rPr>
        <w:t xml:space="preserve"> </w:t>
      </w:r>
      <w:r w:rsidRPr="00990558">
        <w:rPr>
          <w:rFonts w:ascii="Arial" w:eastAsia="Arial" w:hAnsi="Arial" w:cs="Arial"/>
          <w:kern w:val="2"/>
          <w:lang w:eastAsia="ar-SA"/>
        </w:rPr>
        <w:t xml:space="preserve">Os recursos, </w:t>
      </w:r>
      <w:r w:rsidRPr="00990558">
        <w:rPr>
          <w:rFonts w:ascii="Arial" w:eastAsia="Times New Roman" w:hAnsi="Arial" w:cs="Arial"/>
          <w:lang w:eastAsia="pt-BR"/>
        </w:rPr>
        <w:t>bem como as contrarrazões,</w:t>
      </w:r>
      <w:r w:rsidRPr="00990558">
        <w:rPr>
          <w:rFonts w:ascii="Arial" w:eastAsia="Arial" w:hAnsi="Arial" w:cs="Arial"/>
          <w:kern w:val="2"/>
          <w:lang w:eastAsia="ar-SA"/>
        </w:rPr>
        <w:t xml:space="preserve"> </w:t>
      </w:r>
      <w:r w:rsidRPr="00990558">
        <w:rPr>
          <w:rFonts w:ascii="Arial" w:eastAsia="Times New Roman" w:hAnsi="Arial" w:cs="Arial"/>
          <w:lang w:eastAsia="pt-BR"/>
        </w:rPr>
        <w:t xml:space="preserve">será dirigido ao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por meio de protocolo a ser realizado junto ao Setor de Protocolo, e encaminhado por intermédio do Pregoeiro à autoridade competente, devidamente </w:t>
      </w:r>
      <w:proofErr w:type="spellStart"/>
      <w:r w:rsidRPr="00990558">
        <w:rPr>
          <w:rFonts w:ascii="Arial" w:eastAsia="Times New Roman" w:hAnsi="Arial" w:cs="Arial"/>
          <w:lang w:eastAsia="pt-BR"/>
        </w:rPr>
        <w:t>informado</w:t>
      </w:r>
      <w:proofErr w:type="spellEnd"/>
      <w:r w:rsidRPr="00990558">
        <w:rPr>
          <w:rFonts w:ascii="Arial" w:eastAsia="Times New Roman" w:hAnsi="Arial" w:cs="Arial"/>
          <w:lang w:eastAsia="pt-BR"/>
        </w:rPr>
        <w:t xml:space="preserve">, para apreciação e decisão, no prazo de 3 (três) dias úteis. </w:t>
      </w:r>
    </w:p>
    <w:p w14:paraId="7606E046" w14:textId="77777777" w:rsidR="003303FF" w:rsidRPr="00990558"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0D6C43C" w14:textId="77777777" w:rsidR="003303FF" w:rsidRPr="00990558"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lang w:eastAsia="ar-SA"/>
        </w:rPr>
      </w:pPr>
      <w:r w:rsidRPr="00990558">
        <w:rPr>
          <w:rFonts w:ascii="Arial" w:eastAsia="Times New Roman" w:hAnsi="Arial" w:cs="Arial"/>
          <w:b/>
          <w:color w:val="000000"/>
          <w:lang w:eastAsia="pt-BR"/>
        </w:rPr>
        <w:t xml:space="preserve">13.5. </w:t>
      </w:r>
      <w:r w:rsidRPr="00990558">
        <w:rPr>
          <w:rFonts w:ascii="Arial" w:eastAsia="Arial" w:hAnsi="Arial" w:cs="Arial"/>
          <w:color w:val="000000"/>
          <w:kern w:val="2"/>
          <w:lang w:eastAsia="ar-SA"/>
        </w:rPr>
        <w:t>Não serão aceitos recursos interpostos através de fac-símile, e-mail ou de recursos cuja petição tenha sido apresentada fora do prazo</w:t>
      </w:r>
      <w:r w:rsidRPr="00990558">
        <w:rPr>
          <w:rFonts w:ascii="Arial" w:eastAsia="Times New Roman" w:hAnsi="Arial" w:cs="Arial"/>
          <w:color w:val="000000"/>
          <w:lang w:eastAsia="pt-BR"/>
        </w:rPr>
        <w:t xml:space="preserve"> em face da preclusão da faculdade processual</w:t>
      </w:r>
      <w:r w:rsidRPr="00990558">
        <w:rPr>
          <w:rFonts w:ascii="Arial" w:eastAsia="Arial" w:hAnsi="Arial" w:cs="Arial"/>
          <w:color w:val="000000"/>
          <w:kern w:val="2"/>
          <w:lang w:eastAsia="ar-SA"/>
        </w:rPr>
        <w:t xml:space="preserve"> e/ou apresentada por quem não está legalmente habilitado para representar a empresa licitante.</w:t>
      </w:r>
    </w:p>
    <w:p w14:paraId="4A32ED5D" w14:textId="77777777" w:rsidR="003303FF" w:rsidRPr="00990558" w:rsidRDefault="003303FF" w:rsidP="003303FF">
      <w:pPr>
        <w:autoSpaceDE w:val="0"/>
        <w:autoSpaceDN w:val="0"/>
        <w:adjustRightInd w:val="0"/>
        <w:spacing w:after="0" w:line="240" w:lineRule="auto"/>
        <w:jc w:val="both"/>
        <w:rPr>
          <w:rFonts w:ascii="Arial" w:eastAsia="Times New Roman" w:hAnsi="Arial" w:cs="Arial"/>
          <w:b/>
          <w:lang w:eastAsia="pt-BR"/>
        </w:rPr>
      </w:pPr>
    </w:p>
    <w:p w14:paraId="1EC8F223" w14:textId="77777777" w:rsidR="003303FF" w:rsidRPr="00990558" w:rsidRDefault="003303FF" w:rsidP="003303FF">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13.6.</w:t>
      </w:r>
      <w:r w:rsidRPr="00990558">
        <w:rPr>
          <w:rFonts w:ascii="Arial" w:eastAsia="Times New Roman" w:hAnsi="Arial" w:cs="Arial"/>
          <w:lang w:eastAsia="pt-BR"/>
        </w:rPr>
        <w:t xml:space="preserve"> O acolhimento do recurso, pela autoridade competente, implicará, tão somente, na invalidação dos atos insuscetíveis de aproveitamento. </w:t>
      </w:r>
    </w:p>
    <w:p w14:paraId="1DFDF67E" w14:textId="77777777" w:rsidR="003303FF" w:rsidRPr="00990558" w:rsidRDefault="003303FF" w:rsidP="003303FF">
      <w:pPr>
        <w:autoSpaceDE w:val="0"/>
        <w:autoSpaceDN w:val="0"/>
        <w:adjustRightInd w:val="0"/>
        <w:spacing w:after="0" w:line="240" w:lineRule="auto"/>
        <w:jc w:val="both"/>
        <w:rPr>
          <w:rFonts w:ascii="Arial" w:eastAsia="Times New Roman" w:hAnsi="Arial" w:cs="Arial"/>
          <w:b/>
          <w:lang w:eastAsia="pt-BR"/>
        </w:rPr>
      </w:pPr>
    </w:p>
    <w:p w14:paraId="32E60815" w14:textId="77777777" w:rsidR="003303FF" w:rsidRPr="00990558"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990558">
        <w:rPr>
          <w:rFonts w:ascii="Arial" w:eastAsia="Times New Roman" w:hAnsi="Arial" w:cs="Arial"/>
          <w:b/>
          <w:lang w:eastAsia="pt-BR"/>
        </w:rPr>
        <w:t>13.7.</w:t>
      </w:r>
      <w:r w:rsidRPr="00990558">
        <w:rPr>
          <w:rFonts w:ascii="Arial" w:eastAsia="Times New Roman" w:hAnsi="Arial" w:cs="Arial"/>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990558" w:rsidRDefault="00836EF3"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E2DC7BB" w14:textId="77777777" w:rsidR="003303FF" w:rsidRPr="00990558"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990558">
        <w:rPr>
          <w:rFonts w:ascii="Arial" w:eastAsia="Times New Roman" w:hAnsi="Arial" w:cs="Arial"/>
          <w:b/>
          <w:bCs/>
          <w:color w:val="000000"/>
          <w:u w:val="single"/>
          <w:lang w:eastAsia="pt-BR"/>
        </w:rPr>
        <w:t xml:space="preserve">14. </w:t>
      </w:r>
      <w:r w:rsidR="005455DC" w:rsidRPr="00990558">
        <w:rPr>
          <w:rFonts w:ascii="Arial" w:hAnsi="Arial" w:cs="Arial"/>
          <w:b/>
          <w:bCs/>
          <w:u w:val="single"/>
        </w:rPr>
        <w:t>DO REGISTRO DE PREÇOS</w:t>
      </w:r>
      <w:r w:rsidRPr="00990558">
        <w:rPr>
          <w:rFonts w:ascii="Arial" w:eastAsia="Times New Roman" w:hAnsi="Arial" w:cs="Arial"/>
          <w:b/>
          <w:bCs/>
          <w:color w:val="000000"/>
          <w:u w:val="single"/>
          <w:lang w:eastAsia="pt-BR"/>
        </w:rPr>
        <w:t xml:space="preserve"> E HOMOLOGAÇÃO</w:t>
      </w:r>
    </w:p>
    <w:p w14:paraId="0D541439" w14:textId="77777777" w:rsidR="003303FF" w:rsidRPr="00990558"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p>
    <w:p w14:paraId="6D988687" w14:textId="77777777" w:rsidR="00647392" w:rsidRPr="00990558" w:rsidRDefault="00647392" w:rsidP="00FE7890">
      <w:pPr>
        <w:widowControl w:val="0"/>
        <w:autoSpaceDE w:val="0"/>
        <w:autoSpaceDN w:val="0"/>
        <w:adjustRightInd w:val="0"/>
        <w:spacing w:after="0" w:line="240" w:lineRule="auto"/>
        <w:ind w:right="-54"/>
        <w:jc w:val="both"/>
        <w:rPr>
          <w:rFonts w:ascii="Arial" w:hAnsi="Arial" w:cs="Arial"/>
        </w:rPr>
      </w:pPr>
      <w:r w:rsidRPr="00990558">
        <w:rPr>
          <w:rFonts w:ascii="Arial" w:hAnsi="Arial" w:cs="Arial"/>
          <w:b/>
        </w:rPr>
        <w:t>14.1.</w:t>
      </w:r>
      <w:r w:rsidRPr="00990558">
        <w:rPr>
          <w:rFonts w:ascii="Arial" w:hAnsi="Arial" w:cs="Arial"/>
        </w:rPr>
        <w:t xml:space="preserve"> O registro do objeto desta licitação será feito á licitante classificada em 1º lugar, e, se houver, ás licitantes classificadas em 2º e 3º lugares. </w:t>
      </w:r>
    </w:p>
    <w:p w14:paraId="0F6DCF40" w14:textId="77777777" w:rsidR="009922A0" w:rsidRPr="00990558" w:rsidRDefault="009922A0" w:rsidP="00FE7890">
      <w:pPr>
        <w:widowControl w:val="0"/>
        <w:autoSpaceDE w:val="0"/>
        <w:autoSpaceDN w:val="0"/>
        <w:adjustRightInd w:val="0"/>
        <w:spacing w:after="0" w:line="240" w:lineRule="auto"/>
        <w:ind w:right="-54"/>
        <w:jc w:val="both"/>
        <w:rPr>
          <w:rFonts w:ascii="Arial" w:hAnsi="Arial" w:cs="Arial"/>
          <w:b/>
        </w:rPr>
      </w:pPr>
    </w:p>
    <w:p w14:paraId="02B47470" w14:textId="77777777" w:rsidR="00647392" w:rsidRPr="00990558" w:rsidRDefault="00647392" w:rsidP="00FE7890">
      <w:pPr>
        <w:widowControl w:val="0"/>
        <w:autoSpaceDE w:val="0"/>
        <w:autoSpaceDN w:val="0"/>
        <w:adjustRightInd w:val="0"/>
        <w:spacing w:after="0" w:line="240" w:lineRule="auto"/>
        <w:ind w:right="-54"/>
        <w:jc w:val="both"/>
        <w:rPr>
          <w:rFonts w:ascii="Arial" w:hAnsi="Arial" w:cs="Arial"/>
        </w:rPr>
      </w:pPr>
      <w:r w:rsidRPr="00990558">
        <w:rPr>
          <w:rFonts w:ascii="Arial" w:hAnsi="Arial" w:cs="Arial"/>
          <w:b/>
        </w:rPr>
        <w:t>14.2.</w:t>
      </w:r>
      <w:r w:rsidRPr="00990558">
        <w:rPr>
          <w:rFonts w:ascii="Arial" w:hAnsi="Arial" w:cs="Arial"/>
        </w:rPr>
        <w:t xml:space="preserve"> O registro do preço será realizado pelo pregoeiro, ao final da sessão do pregão, sempre que não houver manifestação dos participantes no sentido de apresentar recurso. </w:t>
      </w:r>
    </w:p>
    <w:p w14:paraId="5FE3AA47" w14:textId="77777777" w:rsidR="005455DC" w:rsidRPr="00990558" w:rsidRDefault="005455DC" w:rsidP="00FE7890">
      <w:pPr>
        <w:widowControl w:val="0"/>
        <w:autoSpaceDE w:val="0"/>
        <w:autoSpaceDN w:val="0"/>
        <w:adjustRightInd w:val="0"/>
        <w:spacing w:after="0" w:line="240" w:lineRule="auto"/>
        <w:ind w:right="-54"/>
        <w:jc w:val="both"/>
        <w:rPr>
          <w:rFonts w:ascii="Arial" w:hAnsi="Arial" w:cs="Arial"/>
          <w:b/>
        </w:rPr>
      </w:pPr>
    </w:p>
    <w:p w14:paraId="3C084B79" w14:textId="77777777" w:rsidR="00647392" w:rsidRPr="00990558" w:rsidRDefault="00647392" w:rsidP="00FE7890">
      <w:pPr>
        <w:widowControl w:val="0"/>
        <w:autoSpaceDE w:val="0"/>
        <w:autoSpaceDN w:val="0"/>
        <w:adjustRightInd w:val="0"/>
        <w:spacing w:after="0" w:line="240" w:lineRule="auto"/>
        <w:ind w:right="-54"/>
        <w:jc w:val="both"/>
        <w:rPr>
          <w:rFonts w:ascii="Arial" w:hAnsi="Arial" w:cs="Arial"/>
        </w:rPr>
      </w:pPr>
      <w:r w:rsidRPr="00990558">
        <w:rPr>
          <w:rFonts w:ascii="Arial" w:hAnsi="Arial" w:cs="Arial"/>
          <w:b/>
        </w:rPr>
        <w:t>14.3.</w:t>
      </w:r>
      <w:r w:rsidRPr="00990558">
        <w:rPr>
          <w:rFonts w:ascii="Arial" w:hAnsi="Arial" w:cs="Arial"/>
        </w:rPr>
        <w:t xml:space="preserve"> Ocorrendo a interposição de recursos, o registro será realizado após decisão dos mesmos. </w:t>
      </w:r>
    </w:p>
    <w:p w14:paraId="25443E18" w14:textId="77777777" w:rsidR="005455DC" w:rsidRPr="00990558" w:rsidRDefault="005455DC" w:rsidP="00FE7890">
      <w:pPr>
        <w:widowControl w:val="0"/>
        <w:autoSpaceDE w:val="0"/>
        <w:autoSpaceDN w:val="0"/>
        <w:adjustRightInd w:val="0"/>
        <w:spacing w:after="0" w:line="240" w:lineRule="auto"/>
        <w:ind w:right="-54"/>
        <w:jc w:val="both"/>
        <w:rPr>
          <w:rFonts w:ascii="Arial" w:hAnsi="Arial" w:cs="Arial"/>
          <w:b/>
        </w:rPr>
      </w:pPr>
    </w:p>
    <w:p w14:paraId="460EF017" w14:textId="77777777" w:rsidR="007701FD" w:rsidRPr="00990558"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r w:rsidRPr="00990558">
        <w:rPr>
          <w:rFonts w:ascii="Arial" w:hAnsi="Arial" w:cs="Arial"/>
          <w:b/>
        </w:rPr>
        <w:t>14.4.</w:t>
      </w:r>
      <w:r w:rsidRPr="00990558">
        <w:rPr>
          <w:rFonts w:ascii="Arial" w:hAnsi="Arial" w:cs="Arial"/>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990558"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p>
    <w:p w14:paraId="75B38A81" w14:textId="77777777" w:rsidR="00FE7890" w:rsidRPr="00990558"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990558">
        <w:rPr>
          <w:rFonts w:ascii="Arial" w:eastAsia="Times New Roman" w:hAnsi="Arial" w:cs="Arial"/>
          <w:b/>
          <w:bCs/>
          <w:color w:val="000000"/>
          <w:spacing w:val="1"/>
          <w:u w:val="single"/>
          <w:lang w:eastAsia="pt-BR"/>
        </w:rPr>
        <w:t>1</w:t>
      </w:r>
      <w:r w:rsidR="00EE2035" w:rsidRPr="00990558">
        <w:rPr>
          <w:rFonts w:ascii="Arial" w:eastAsia="Times New Roman" w:hAnsi="Arial" w:cs="Arial"/>
          <w:b/>
          <w:bCs/>
          <w:color w:val="000000"/>
          <w:spacing w:val="1"/>
          <w:u w:val="single"/>
          <w:lang w:eastAsia="pt-BR"/>
        </w:rPr>
        <w:t>5</w:t>
      </w:r>
      <w:r w:rsidRPr="00990558">
        <w:rPr>
          <w:rFonts w:ascii="Arial" w:eastAsia="Times New Roman" w:hAnsi="Arial" w:cs="Arial"/>
          <w:b/>
          <w:bCs/>
          <w:color w:val="000000"/>
          <w:spacing w:val="1"/>
          <w:u w:val="single"/>
          <w:lang w:eastAsia="pt-BR"/>
        </w:rPr>
        <w:t xml:space="preserve"> </w:t>
      </w:r>
      <w:r w:rsidRPr="00990558">
        <w:rPr>
          <w:rFonts w:ascii="Arial" w:eastAsia="Times New Roman" w:hAnsi="Arial" w:cs="Arial"/>
          <w:b/>
          <w:bCs/>
          <w:color w:val="000000"/>
          <w:u w:val="single"/>
          <w:lang w:eastAsia="pt-BR"/>
        </w:rPr>
        <w:t>-</w:t>
      </w:r>
      <w:r w:rsidRPr="00990558">
        <w:rPr>
          <w:rFonts w:ascii="Arial" w:eastAsia="Times New Roman" w:hAnsi="Arial" w:cs="Arial"/>
          <w:b/>
          <w:bCs/>
          <w:color w:val="000000"/>
          <w:spacing w:val="1"/>
          <w:u w:val="single"/>
          <w:lang w:eastAsia="pt-BR"/>
        </w:rPr>
        <w:t xml:space="preserve"> </w:t>
      </w:r>
      <w:r w:rsidRPr="00990558">
        <w:rPr>
          <w:rFonts w:ascii="Arial" w:eastAsia="Times New Roman" w:hAnsi="Arial" w:cs="Arial"/>
          <w:b/>
          <w:bCs/>
          <w:color w:val="000000"/>
          <w:u w:val="single"/>
          <w:lang w:eastAsia="pt-BR"/>
        </w:rPr>
        <w:t>DA</w:t>
      </w:r>
      <w:r w:rsidRPr="00990558">
        <w:rPr>
          <w:rFonts w:ascii="Arial" w:eastAsia="Times New Roman" w:hAnsi="Arial" w:cs="Arial"/>
          <w:b/>
          <w:bCs/>
          <w:color w:val="000000"/>
          <w:spacing w:val="1"/>
          <w:u w:val="single"/>
          <w:lang w:eastAsia="pt-BR"/>
        </w:rPr>
        <w:t xml:space="preserve"> </w:t>
      </w:r>
      <w:r w:rsidRPr="00990558">
        <w:rPr>
          <w:rFonts w:ascii="Arial" w:eastAsia="Times New Roman" w:hAnsi="Arial" w:cs="Arial"/>
          <w:b/>
          <w:bCs/>
          <w:color w:val="000000"/>
          <w:u w:val="single"/>
          <w:lang w:eastAsia="pt-BR"/>
        </w:rPr>
        <w:t>FORMALIZAÇÃO</w:t>
      </w:r>
      <w:r w:rsidRPr="00990558">
        <w:rPr>
          <w:rFonts w:ascii="Arial" w:eastAsia="Times New Roman" w:hAnsi="Arial" w:cs="Arial"/>
          <w:b/>
          <w:bCs/>
          <w:color w:val="000000"/>
          <w:spacing w:val="1"/>
          <w:u w:val="single"/>
          <w:lang w:eastAsia="pt-BR"/>
        </w:rPr>
        <w:t xml:space="preserve"> </w:t>
      </w:r>
      <w:r w:rsidRPr="00990558">
        <w:rPr>
          <w:rFonts w:ascii="Arial" w:eastAsia="Times New Roman" w:hAnsi="Arial" w:cs="Arial"/>
          <w:b/>
          <w:bCs/>
          <w:color w:val="000000"/>
          <w:u w:val="single"/>
          <w:lang w:eastAsia="pt-BR"/>
        </w:rPr>
        <w:t xml:space="preserve">DA ATA </w:t>
      </w:r>
      <w:r w:rsidR="002F33EF" w:rsidRPr="00990558">
        <w:rPr>
          <w:rFonts w:ascii="Arial" w:eastAsia="Times New Roman" w:hAnsi="Arial" w:cs="Arial"/>
          <w:b/>
          <w:bCs/>
          <w:color w:val="000000"/>
          <w:u w:val="single"/>
          <w:lang w:eastAsia="pt-BR"/>
        </w:rPr>
        <w:t>DE REGISTRO DE PREÇOS</w:t>
      </w:r>
    </w:p>
    <w:p w14:paraId="03D5677C" w14:textId="77777777" w:rsidR="00EE2035" w:rsidRPr="00990558" w:rsidRDefault="00EE2035" w:rsidP="00FE7890">
      <w:pPr>
        <w:tabs>
          <w:tab w:val="num" w:pos="0"/>
          <w:tab w:val="left" w:pos="4111"/>
        </w:tabs>
        <w:spacing w:after="0" w:line="240" w:lineRule="auto"/>
        <w:jc w:val="both"/>
        <w:rPr>
          <w:rFonts w:ascii="Arial" w:hAnsi="Arial" w:cs="Arial"/>
          <w:b/>
        </w:rPr>
      </w:pPr>
    </w:p>
    <w:p w14:paraId="2CEFB3D3" w14:textId="77777777" w:rsidR="002F2FE9"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647392" w:rsidRPr="00990558">
        <w:rPr>
          <w:rFonts w:ascii="Arial" w:hAnsi="Arial" w:cs="Arial"/>
          <w:b/>
        </w:rPr>
        <w:t>.1.</w:t>
      </w:r>
      <w:r w:rsidR="00647392" w:rsidRPr="00990558">
        <w:rPr>
          <w:rFonts w:ascii="Arial" w:hAnsi="Arial" w:cs="Arial"/>
        </w:rPr>
        <w:t xml:space="preserve"> Homologado o resultado da licitação pela autoridade competente, o </w:t>
      </w:r>
      <w:r w:rsidR="001855D3" w:rsidRPr="00990558">
        <w:rPr>
          <w:rFonts w:ascii="Arial" w:hAnsi="Arial" w:cs="Arial"/>
        </w:rPr>
        <w:t xml:space="preserve">Município de </w:t>
      </w:r>
      <w:proofErr w:type="spellStart"/>
      <w:r w:rsidR="001855D3" w:rsidRPr="00990558">
        <w:rPr>
          <w:rFonts w:ascii="Arial" w:hAnsi="Arial" w:cs="Arial"/>
        </w:rPr>
        <w:t>Itambaracá</w:t>
      </w:r>
      <w:proofErr w:type="spellEnd"/>
      <w:r w:rsidR="00647392" w:rsidRPr="00990558">
        <w:rPr>
          <w:rFonts w:ascii="Arial" w:hAnsi="Arial" w:cs="Arial"/>
        </w:rPr>
        <w:t xml:space="preserve"> convocará a licitante classificada em 1º lugar, e, se houver, as licitantes classificadas em 2º e 3º lugares</w:t>
      </w:r>
      <w:r w:rsidR="00C2039A" w:rsidRPr="00990558">
        <w:rPr>
          <w:rFonts w:ascii="Arial" w:hAnsi="Arial" w:cs="Arial"/>
        </w:rPr>
        <w:t xml:space="preserve"> (</w:t>
      </w:r>
      <w:r w:rsidR="00C2039A" w:rsidRPr="00990558">
        <w:rPr>
          <w:rFonts w:ascii="Arial" w:hAnsi="Arial" w:cs="Arial"/>
          <w:color w:val="000000"/>
        </w:rPr>
        <w:t>Art. 11, inciso II do Decreto 7.892/13</w:t>
      </w:r>
      <w:r w:rsidR="00C2039A" w:rsidRPr="00990558">
        <w:rPr>
          <w:rFonts w:ascii="Arial" w:hAnsi="Arial" w:cs="Arial"/>
        </w:rPr>
        <w:t>)</w:t>
      </w:r>
      <w:r w:rsidR="00647392" w:rsidRPr="00990558">
        <w:rPr>
          <w:rFonts w:ascii="Arial" w:hAnsi="Arial" w:cs="Arial"/>
        </w:rPr>
        <w:t xml:space="preserve">, para no prazo de 05 </w:t>
      </w:r>
      <w:r w:rsidR="00647392" w:rsidRPr="00990558">
        <w:rPr>
          <w:rFonts w:ascii="Arial" w:hAnsi="Arial" w:cs="Arial"/>
        </w:rPr>
        <w:lastRenderedPageBreak/>
        <w:t xml:space="preserve">(cinco) dias úteis, assinarem a Ata de Registro de Preços, sob pena de </w:t>
      </w:r>
      <w:r w:rsidR="00C47BF2" w:rsidRPr="00990558">
        <w:rPr>
          <w:rFonts w:ascii="Arial" w:hAnsi="Arial" w:cs="Arial"/>
        </w:rPr>
        <w:t>decair do direito à contratação</w:t>
      </w:r>
      <w:r w:rsidR="00647392" w:rsidRPr="00990558">
        <w:rPr>
          <w:rFonts w:ascii="Arial" w:hAnsi="Arial" w:cs="Arial"/>
        </w:rPr>
        <w:t>.</w:t>
      </w:r>
    </w:p>
    <w:p w14:paraId="02D26CD7" w14:textId="77777777" w:rsidR="001667FC" w:rsidRPr="00990558" w:rsidRDefault="001667FC" w:rsidP="00FE7890">
      <w:pPr>
        <w:tabs>
          <w:tab w:val="num" w:pos="0"/>
          <w:tab w:val="left" w:pos="4111"/>
        </w:tabs>
        <w:spacing w:after="0" w:line="240" w:lineRule="auto"/>
        <w:jc w:val="both"/>
        <w:rPr>
          <w:rFonts w:ascii="Arial" w:hAnsi="Arial" w:cs="Arial"/>
          <w:b/>
        </w:rPr>
      </w:pPr>
    </w:p>
    <w:p w14:paraId="5DA616A5" w14:textId="77777777" w:rsidR="009E06A0" w:rsidRPr="00990558" w:rsidRDefault="00C47BF2" w:rsidP="00FE7890">
      <w:pPr>
        <w:tabs>
          <w:tab w:val="num" w:pos="0"/>
          <w:tab w:val="left" w:pos="4111"/>
        </w:tabs>
        <w:spacing w:after="0" w:line="240" w:lineRule="auto"/>
        <w:jc w:val="both"/>
        <w:rPr>
          <w:rFonts w:ascii="Arial" w:hAnsi="Arial" w:cs="Arial"/>
          <w:color w:val="000000"/>
        </w:rPr>
      </w:pPr>
      <w:r w:rsidRPr="00990558">
        <w:rPr>
          <w:rFonts w:ascii="Arial" w:hAnsi="Arial" w:cs="Arial"/>
          <w:b/>
        </w:rPr>
        <w:t xml:space="preserve">15.1.1. </w:t>
      </w:r>
      <w:r w:rsidRPr="00990558">
        <w:rPr>
          <w:rFonts w:ascii="Arial" w:hAnsi="Arial" w:cs="Arial"/>
          <w:color w:val="000000"/>
        </w:rPr>
        <w:t xml:space="preserve">A recusa injustificada de fornecedor classificado em assinar a ata, dentro do prazo estabelecido neste artigo, ensejará a aplicação das penalidades legalmente estabelecidas. </w:t>
      </w:r>
      <w:r w:rsidRPr="00990558">
        <w:rPr>
          <w:rFonts w:ascii="Arial" w:hAnsi="Arial" w:cs="Arial"/>
        </w:rPr>
        <w:t>(</w:t>
      </w:r>
      <w:r w:rsidRPr="00990558">
        <w:rPr>
          <w:rFonts w:ascii="Arial" w:hAnsi="Arial" w:cs="Arial"/>
          <w:color w:val="000000"/>
        </w:rPr>
        <w:t>Art. 14, § único do Decreto 7.892/13</w:t>
      </w:r>
      <w:r w:rsidRPr="00990558">
        <w:rPr>
          <w:rFonts w:ascii="Arial" w:hAnsi="Arial" w:cs="Arial"/>
        </w:rPr>
        <w:t>)</w:t>
      </w:r>
    </w:p>
    <w:p w14:paraId="47BFAE08" w14:textId="77777777" w:rsidR="00C47BF2" w:rsidRPr="00990558" w:rsidRDefault="00C47BF2" w:rsidP="00FE7890">
      <w:pPr>
        <w:tabs>
          <w:tab w:val="num" w:pos="0"/>
          <w:tab w:val="left" w:pos="4111"/>
        </w:tabs>
        <w:spacing w:after="0" w:line="240" w:lineRule="auto"/>
        <w:jc w:val="both"/>
        <w:rPr>
          <w:rFonts w:ascii="Arial" w:hAnsi="Arial" w:cs="Arial"/>
          <w:b/>
        </w:rPr>
      </w:pPr>
    </w:p>
    <w:p w14:paraId="1F843D94" w14:textId="77777777" w:rsidR="00647392"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C47BF2" w:rsidRPr="00990558">
        <w:rPr>
          <w:rFonts w:ascii="Arial" w:hAnsi="Arial" w:cs="Arial"/>
          <w:b/>
        </w:rPr>
        <w:t>.1.2</w:t>
      </w:r>
      <w:r w:rsidR="0080053C" w:rsidRPr="00990558">
        <w:rPr>
          <w:rFonts w:ascii="Arial" w:hAnsi="Arial" w:cs="Arial"/>
        </w:rPr>
        <w:t>.</w:t>
      </w:r>
      <w:r w:rsidR="00647392" w:rsidRPr="00990558">
        <w:rPr>
          <w:rFonts w:ascii="Arial" w:hAnsi="Arial" w:cs="Arial"/>
        </w:rPr>
        <w:t xml:space="preserve"> </w:t>
      </w:r>
      <w:r w:rsidR="006003B5" w:rsidRPr="00990558">
        <w:rPr>
          <w:rFonts w:ascii="Arial" w:hAnsi="Arial" w:cs="Arial"/>
          <w:color w:val="000000"/>
        </w:rPr>
        <w:t xml:space="preserve">A existência de preços registrados não obriga </w:t>
      </w:r>
      <w:r w:rsidR="006003B5" w:rsidRPr="00990558">
        <w:rPr>
          <w:rFonts w:ascii="Arial" w:hAnsi="Arial" w:cs="Arial"/>
        </w:rPr>
        <w:t xml:space="preserve">o Município de </w:t>
      </w:r>
      <w:proofErr w:type="spellStart"/>
      <w:r w:rsidR="006003B5" w:rsidRPr="00990558">
        <w:rPr>
          <w:rFonts w:ascii="Arial" w:hAnsi="Arial" w:cs="Arial"/>
        </w:rPr>
        <w:t>Itambaracá</w:t>
      </w:r>
      <w:proofErr w:type="spellEnd"/>
      <w:r w:rsidR="006003B5" w:rsidRPr="00990558">
        <w:rPr>
          <w:rFonts w:ascii="Arial" w:hAnsi="Arial" w:cs="Arial"/>
        </w:rPr>
        <w:t xml:space="preserve"> </w:t>
      </w:r>
      <w:r w:rsidR="006003B5" w:rsidRPr="00990558">
        <w:rPr>
          <w:rFonts w:ascii="Arial" w:hAnsi="Arial" w:cs="Arial"/>
          <w:color w:val="000000"/>
        </w:rPr>
        <w:t>a contratar, facultando-se a realização de licitação específica para a aquisição pretendida, assegurada preferência ao fornecedor registrado em igualdade de condições.</w:t>
      </w:r>
      <w:r w:rsidR="006003B5" w:rsidRPr="00990558">
        <w:rPr>
          <w:rFonts w:ascii="Arial" w:hAnsi="Arial" w:cs="Arial"/>
        </w:rPr>
        <w:t xml:space="preserve"> (</w:t>
      </w:r>
      <w:r w:rsidR="006003B5" w:rsidRPr="00990558">
        <w:rPr>
          <w:rFonts w:ascii="Arial" w:hAnsi="Arial" w:cs="Arial"/>
          <w:color w:val="000000"/>
        </w:rPr>
        <w:t>Art. 1</w:t>
      </w:r>
      <w:r w:rsidR="004E163C" w:rsidRPr="00990558">
        <w:rPr>
          <w:rFonts w:ascii="Arial" w:hAnsi="Arial" w:cs="Arial"/>
          <w:color w:val="000000"/>
        </w:rPr>
        <w:t>6</w:t>
      </w:r>
      <w:r w:rsidR="006003B5" w:rsidRPr="00990558">
        <w:rPr>
          <w:rFonts w:ascii="Arial" w:hAnsi="Arial" w:cs="Arial"/>
          <w:color w:val="000000"/>
        </w:rPr>
        <w:t xml:space="preserve"> do Decreto 7.892/13</w:t>
      </w:r>
      <w:r w:rsidR="006003B5" w:rsidRPr="00990558">
        <w:rPr>
          <w:rFonts w:ascii="Arial" w:hAnsi="Arial" w:cs="Arial"/>
        </w:rPr>
        <w:t>)</w:t>
      </w:r>
      <w:r w:rsidR="006003B5" w:rsidRPr="00990558">
        <w:rPr>
          <w:rFonts w:ascii="Arial" w:hAnsi="Arial" w:cs="Arial"/>
          <w:color w:val="000000"/>
        </w:rPr>
        <w:t xml:space="preserve"> </w:t>
      </w:r>
    </w:p>
    <w:p w14:paraId="2F3B13FC" w14:textId="77777777" w:rsidR="001855D3" w:rsidRPr="00990558" w:rsidRDefault="001855D3" w:rsidP="00FE7890">
      <w:pPr>
        <w:tabs>
          <w:tab w:val="num" w:pos="0"/>
          <w:tab w:val="left" w:pos="4111"/>
        </w:tabs>
        <w:spacing w:after="0" w:line="240" w:lineRule="auto"/>
        <w:jc w:val="both"/>
        <w:rPr>
          <w:rFonts w:ascii="Arial" w:hAnsi="Arial" w:cs="Arial"/>
        </w:rPr>
      </w:pPr>
    </w:p>
    <w:p w14:paraId="087A6D63" w14:textId="77777777" w:rsidR="00647392"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647392" w:rsidRPr="00990558">
        <w:rPr>
          <w:rFonts w:ascii="Arial" w:hAnsi="Arial" w:cs="Arial"/>
          <w:b/>
        </w:rPr>
        <w:t>.2.</w:t>
      </w:r>
      <w:r w:rsidR="00647392" w:rsidRPr="00990558">
        <w:rPr>
          <w:rFonts w:ascii="Arial" w:hAnsi="Arial" w:cs="Arial"/>
        </w:rPr>
        <w:t xml:space="preserve"> A convocação para assinatura da Ata de Registro de Preço, e contrato quando cabível</w:t>
      </w:r>
      <w:r w:rsidR="0080053C" w:rsidRPr="00990558">
        <w:rPr>
          <w:rFonts w:ascii="Arial" w:hAnsi="Arial" w:cs="Arial"/>
        </w:rPr>
        <w:t xml:space="preserve"> formalizar-se-á</w:t>
      </w:r>
      <w:r w:rsidR="0080053C" w:rsidRPr="00990558">
        <w:rPr>
          <w:rFonts w:ascii="Arial" w:hAnsi="Arial" w:cs="Arial"/>
          <w:color w:val="000000"/>
        </w:rPr>
        <w:t xml:space="preserve"> mediante notificação encaminhada ao endereço eletrônico (declinado pelo licitante na sua proposta de preços), fax ou qualquer outro meio a critério do Município de </w:t>
      </w:r>
      <w:proofErr w:type="spellStart"/>
      <w:r w:rsidR="0080053C" w:rsidRPr="00990558">
        <w:rPr>
          <w:rFonts w:ascii="Arial" w:hAnsi="Arial" w:cs="Arial"/>
          <w:color w:val="000000"/>
        </w:rPr>
        <w:t>Itambaracá</w:t>
      </w:r>
      <w:proofErr w:type="spellEnd"/>
      <w:r w:rsidR="00647392" w:rsidRPr="00990558">
        <w:rPr>
          <w:rFonts w:ascii="Arial" w:hAnsi="Arial" w:cs="Arial"/>
        </w:rPr>
        <w:t xml:space="preserve">. </w:t>
      </w:r>
    </w:p>
    <w:p w14:paraId="5BC32357" w14:textId="77777777" w:rsidR="0080053C" w:rsidRPr="00990558" w:rsidRDefault="0080053C" w:rsidP="00FE7890">
      <w:pPr>
        <w:tabs>
          <w:tab w:val="num" w:pos="0"/>
          <w:tab w:val="left" w:pos="4111"/>
        </w:tabs>
        <w:spacing w:after="0" w:line="240" w:lineRule="auto"/>
        <w:jc w:val="both"/>
        <w:rPr>
          <w:rFonts w:ascii="Arial" w:hAnsi="Arial" w:cs="Arial"/>
        </w:rPr>
      </w:pPr>
    </w:p>
    <w:p w14:paraId="682F992B" w14:textId="77777777" w:rsidR="00647392"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647392" w:rsidRPr="00990558">
        <w:rPr>
          <w:rFonts w:ascii="Arial" w:hAnsi="Arial" w:cs="Arial"/>
          <w:b/>
        </w:rPr>
        <w:t>.3.</w:t>
      </w:r>
      <w:r w:rsidR="00647392" w:rsidRPr="00990558">
        <w:rPr>
          <w:rFonts w:ascii="Arial" w:hAnsi="Arial" w:cs="Arial"/>
        </w:rPr>
        <w:t xml:space="preserve"> O prazo para assinar a Ata de Registro de Preço, poderá ser prorrogado uma vez, por igual período, quando solicitado pelo licitante vencedor durante o seu transcurso e desde que ocorra motivo justificado, aceito pelo </w:t>
      </w:r>
      <w:r w:rsidR="0080053C" w:rsidRPr="00990558">
        <w:rPr>
          <w:rFonts w:ascii="Arial" w:hAnsi="Arial" w:cs="Arial"/>
        </w:rPr>
        <w:t xml:space="preserve">Município de </w:t>
      </w:r>
      <w:proofErr w:type="spellStart"/>
      <w:r w:rsidR="0080053C" w:rsidRPr="00990558">
        <w:rPr>
          <w:rFonts w:ascii="Arial" w:hAnsi="Arial" w:cs="Arial"/>
        </w:rPr>
        <w:t>Itambaracá</w:t>
      </w:r>
      <w:proofErr w:type="spellEnd"/>
      <w:r w:rsidR="000974A6" w:rsidRPr="00990558">
        <w:rPr>
          <w:rFonts w:ascii="Arial" w:hAnsi="Arial" w:cs="Arial"/>
        </w:rPr>
        <w:t xml:space="preserve"> (</w:t>
      </w:r>
      <w:r w:rsidR="000974A6" w:rsidRPr="00990558">
        <w:rPr>
          <w:rFonts w:ascii="Arial" w:hAnsi="Arial" w:cs="Arial"/>
          <w:color w:val="000000"/>
        </w:rPr>
        <w:t>Art. 13 do Decreto 7.892/13</w:t>
      </w:r>
      <w:r w:rsidR="000974A6" w:rsidRPr="00990558">
        <w:rPr>
          <w:rFonts w:ascii="Arial" w:hAnsi="Arial" w:cs="Arial"/>
        </w:rPr>
        <w:t>)</w:t>
      </w:r>
      <w:r w:rsidR="00647392" w:rsidRPr="00990558">
        <w:rPr>
          <w:rFonts w:ascii="Arial" w:hAnsi="Arial" w:cs="Arial"/>
        </w:rPr>
        <w:t xml:space="preserve">. </w:t>
      </w:r>
    </w:p>
    <w:p w14:paraId="0513FB4A" w14:textId="77777777" w:rsidR="0080053C" w:rsidRPr="00990558" w:rsidRDefault="0080053C" w:rsidP="00FE7890">
      <w:pPr>
        <w:tabs>
          <w:tab w:val="num" w:pos="0"/>
          <w:tab w:val="left" w:pos="4111"/>
        </w:tabs>
        <w:spacing w:after="0" w:line="240" w:lineRule="auto"/>
        <w:jc w:val="both"/>
        <w:rPr>
          <w:rFonts w:ascii="Arial" w:hAnsi="Arial" w:cs="Arial"/>
        </w:rPr>
      </w:pPr>
    </w:p>
    <w:p w14:paraId="6A9BF23D" w14:textId="77777777" w:rsidR="00647392"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647392" w:rsidRPr="00990558">
        <w:rPr>
          <w:rFonts w:ascii="Arial" w:hAnsi="Arial" w:cs="Arial"/>
          <w:b/>
        </w:rPr>
        <w:t>.4.</w:t>
      </w:r>
      <w:r w:rsidR="00647392" w:rsidRPr="00990558">
        <w:rPr>
          <w:rFonts w:ascii="Arial" w:hAnsi="Arial" w:cs="Arial"/>
        </w:rPr>
        <w:t xml:space="preserve"> Em caso de recusa injustificada do licitante em assinar a Ata de Registro de Preço ou aceitar o instrumento equivalente dentro do prazo anteriormente estabelecido, sujeitá-lo-á as sanções previstas no Item 1</w:t>
      </w:r>
      <w:r w:rsidR="00EA2523" w:rsidRPr="00990558">
        <w:rPr>
          <w:rFonts w:ascii="Arial" w:hAnsi="Arial" w:cs="Arial"/>
        </w:rPr>
        <w:t>9</w:t>
      </w:r>
      <w:r w:rsidR="00647392" w:rsidRPr="00990558">
        <w:rPr>
          <w:rFonts w:ascii="Arial" w:hAnsi="Arial" w:cs="Arial"/>
        </w:rPr>
        <w:t xml:space="preserve"> do presente edital. </w:t>
      </w:r>
    </w:p>
    <w:p w14:paraId="7BA8FC60" w14:textId="77777777" w:rsidR="00A6489D" w:rsidRPr="00990558" w:rsidRDefault="00A6489D" w:rsidP="00FE7890">
      <w:pPr>
        <w:tabs>
          <w:tab w:val="num" w:pos="0"/>
          <w:tab w:val="left" w:pos="4111"/>
        </w:tabs>
        <w:spacing w:after="0" w:line="240" w:lineRule="auto"/>
        <w:jc w:val="both"/>
        <w:rPr>
          <w:rFonts w:ascii="Arial" w:hAnsi="Arial" w:cs="Arial"/>
        </w:rPr>
      </w:pPr>
    </w:p>
    <w:p w14:paraId="1CE6F67F" w14:textId="77777777" w:rsidR="009E06A0" w:rsidRPr="00990558" w:rsidRDefault="00EE2035" w:rsidP="009E06A0">
      <w:pPr>
        <w:tabs>
          <w:tab w:val="num" w:pos="0"/>
          <w:tab w:val="left" w:pos="4111"/>
        </w:tabs>
        <w:spacing w:after="0" w:line="240" w:lineRule="auto"/>
        <w:jc w:val="both"/>
        <w:rPr>
          <w:rFonts w:ascii="Arial" w:hAnsi="Arial" w:cs="Arial"/>
        </w:rPr>
      </w:pPr>
      <w:r w:rsidRPr="00990558">
        <w:rPr>
          <w:rFonts w:ascii="Arial" w:hAnsi="Arial" w:cs="Arial"/>
          <w:b/>
        </w:rPr>
        <w:t>15</w:t>
      </w:r>
      <w:r w:rsidR="00647392" w:rsidRPr="00990558">
        <w:rPr>
          <w:rFonts w:ascii="Arial" w:hAnsi="Arial" w:cs="Arial"/>
          <w:b/>
        </w:rPr>
        <w:t>.5</w:t>
      </w:r>
      <w:r w:rsidR="00647392" w:rsidRPr="00990558">
        <w:rPr>
          <w:rFonts w:ascii="Arial" w:hAnsi="Arial" w:cs="Arial"/>
        </w:rPr>
        <w:t xml:space="preserve">. </w:t>
      </w:r>
      <w:r w:rsidR="009E06A0" w:rsidRPr="00990558">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990558">
        <w:rPr>
          <w:rFonts w:ascii="Arial" w:hAnsi="Arial" w:cs="Arial"/>
        </w:rPr>
        <w:t xml:space="preserve"> sem prejuízo da aplicação das sanções previstas nesta lei e legislação pertinente</w:t>
      </w:r>
      <w:r w:rsidR="009E06A0" w:rsidRPr="00990558">
        <w:rPr>
          <w:rFonts w:ascii="Arial" w:hAnsi="Arial" w:cs="Arial"/>
          <w:color w:val="000000"/>
        </w:rPr>
        <w:t>.</w:t>
      </w:r>
      <w:r w:rsidR="009E06A0" w:rsidRPr="00990558">
        <w:rPr>
          <w:rFonts w:ascii="Arial" w:hAnsi="Arial" w:cs="Arial"/>
        </w:rPr>
        <w:t xml:space="preserve"> (</w:t>
      </w:r>
      <w:r w:rsidR="009E06A0" w:rsidRPr="00990558">
        <w:rPr>
          <w:rFonts w:ascii="Arial" w:hAnsi="Arial" w:cs="Arial"/>
          <w:color w:val="000000"/>
        </w:rPr>
        <w:t>Art. 13, § único do Decreto 7.892/13</w:t>
      </w:r>
      <w:r w:rsidR="009E06A0" w:rsidRPr="00990558">
        <w:rPr>
          <w:rFonts w:ascii="Arial" w:hAnsi="Arial" w:cs="Arial"/>
        </w:rPr>
        <w:t>)</w:t>
      </w:r>
    </w:p>
    <w:p w14:paraId="638B3748" w14:textId="77777777" w:rsidR="00647392" w:rsidRPr="00990558" w:rsidRDefault="00647392" w:rsidP="00FE7890">
      <w:pPr>
        <w:tabs>
          <w:tab w:val="num" w:pos="0"/>
          <w:tab w:val="left" w:pos="4111"/>
        </w:tabs>
        <w:spacing w:after="0" w:line="240" w:lineRule="auto"/>
        <w:jc w:val="both"/>
        <w:rPr>
          <w:rFonts w:ascii="Arial" w:hAnsi="Arial" w:cs="Arial"/>
        </w:rPr>
      </w:pPr>
    </w:p>
    <w:p w14:paraId="6ED4BA7E" w14:textId="77777777" w:rsidR="00647392"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647392" w:rsidRPr="00990558">
        <w:rPr>
          <w:rFonts w:ascii="Arial" w:hAnsi="Arial" w:cs="Arial"/>
          <w:b/>
        </w:rPr>
        <w:t>.</w:t>
      </w:r>
      <w:r w:rsidR="00FC6B97" w:rsidRPr="00990558">
        <w:rPr>
          <w:rFonts w:ascii="Arial" w:hAnsi="Arial" w:cs="Arial"/>
          <w:b/>
        </w:rPr>
        <w:t>6</w:t>
      </w:r>
      <w:r w:rsidR="00647392" w:rsidRPr="00990558">
        <w:rPr>
          <w:rFonts w:ascii="Arial" w:hAnsi="Arial" w:cs="Arial"/>
          <w:b/>
        </w:rPr>
        <w:t>.</w:t>
      </w:r>
      <w:r w:rsidR="00647392" w:rsidRPr="00990558">
        <w:rPr>
          <w:rFonts w:ascii="Arial" w:hAnsi="Arial" w:cs="Arial"/>
        </w:rPr>
        <w:t xml:space="preserve"> Ao assinar a Ata de Registro de Preços, o licitante obriga-se ao fornecimento pelos preços nela registrados. </w:t>
      </w:r>
    </w:p>
    <w:p w14:paraId="72035ED8" w14:textId="77777777" w:rsidR="00A6489D" w:rsidRPr="00990558" w:rsidRDefault="00A6489D" w:rsidP="00FE7890">
      <w:pPr>
        <w:tabs>
          <w:tab w:val="num" w:pos="0"/>
          <w:tab w:val="left" w:pos="4111"/>
        </w:tabs>
        <w:spacing w:after="0" w:line="240" w:lineRule="auto"/>
        <w:jc w:val="both"/>
        <w:rPr>
          <w:rFonts w:ascii="Arial" w:hAnsi="Arial" w:cs="Arial"/>
        </w:rPr>
      </w:pPr>
    </w:p>
    <w:p w14:paraId="065A740A" w14:textId="77777777" w:rsidR="00647392"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FC6B97" w:rsidRPr="00990558">
        <w:rPr>
          <w:rFonts w:ascii="Arial" w:hAnsi="Arial" w:cs="Arial"/>
          <w:b/>
        </w:rPr>
        <w:t>.7</w:t>
      </w:r>
      <w:r w:rsidR="00647392" w:rsidRPr="00990558">
        <w:rPr>
          <w:rFonts w:ascii="Arial" w:hAnsi="Arial" w:cs="Arial"/>
          <w:b/>
        </w:rPr>
        <w:t>.</w:t>
      </w:r>
      <w:r w:rsidR="00647392" w:rsidRPr="00990558">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990558">
        <w:rPr>
          <w:rFonts w:ascii="Arial" w:hAnsi="Arial" w:cs="Arial"/>
        </w:rPr>
        <w:t>9</w:t>
      </w:r>
      <w:r w:rsidR="00647392" w:rsidRPr="00990558">
        <w:rPr>
          <w:rFonts w:ascii="Arial" w:hAnsi="Arial" w:cs="Arial"/>
        </w:rPr>
        <w:t xml:space="preserve"> do presente instrumento. </w:t>
      </w:r>
    </w:p>
    <w:p w14:paraId="572268F1" w14:textId="77777777" w:rsidR="00A6489D" w:rsidRPr="00990558" w:rsidRDefault="00A6489D" w:rsidP="00FE7890">
      <w:pPr>
        <w:tabs>
          <w:tab w:val="num" w:pos="0"/>
          <w:tab w:val="left" w:pos="4111"/>
        </w:tabs>
        <w:spacing w:after="0" w:line="240" w:lineRule="auto"/>
        <w:jc w:val="both"/>
        <w:rPr>
          <w:rFonts w:ascii="Arial" w:hAnsi="Arial" w:cs="Arial"/>
        </w:rPr>
      </w:pPr>
    </w:p>
    <w:p w14:paraId="5E20C010" w14:textId="77777777" w:rsidR="00647392"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FC6B97" w:rsidRPr="00990558">
        <w:rPr>
          <w:rFonts w:ascii="Arial" w:hAnsi="Arial" w:cs="Arial"/>
          <w:b/>
        </w:rPr>
        <w:t>.8</w:t>
      </w:r>
      <w:r w:rsidR="00647392" w:rsidRPr="00990558">
        <w:rPr>
          <w:rFonts w:ascii="Arial" w:hAnsi="Arial" w:cs="Arial"/>
          <w:b/>
        </w:rPr>
        <w:t>.</w:t>
      </w:r>
      <w:r w:rsidR="00647392" w:rsidRPr="00990558">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990558" w:rsidRDefault="00A6489D" w:rsidP="00FE7890">
      <w:pPr>
        <w:tabs>
          <w:tab w:val="num" w:pos="0"/>
          <w:tab w:val="left" w:pos="4111"/>
        </w:tabs>
        <w:spacing w:after="0" w:line="240" w:lineRule="auto"/>
        <w:jc w:val="both"/>
        <w:rPr>
          <w:rFonts w:ascii="Arial" w:hAnsi="Arial" w:cs="Arial"/>
        </w:rPr>
      </w:pPr>
    </w:p>
    <w:p w14:paraId="0AED5F69" w14:textId="77777777" w:rsidR="00647392" w:rsidRPr="00990558" w:rsidRDefault="00EE2035" w:rsidP="00FE7890">
      <w:pPr>
        <w:tabs>
          <w:tab w:val="num" w:pos="0"/>
          <w:tab w:val="left" w:pos="4111"/>
        </w:tabs>
        <w:spacing w:after="0" w:line="240" w:lineRule="auto"/>
        <w:jc w:val="both"/>
        <w:rPr>
          <w:rFonts w:ascii="Arial" w:hAnsi="Arial" w:cs="Arial"/>
        </w:rPr>
      </w:pPr>
      <w:r w:rsidRPr="00990558">
        <w:rPr>
          <w:rFonts w:ascii="Arial" w:hAnsi="Arial" w:cs="Arial"/>
          <w:b/>
        </w:rPr>
        <w:t>15</w:t>
      </w:r>
      <w:r w:rsidR="00FC6B97" w:rsidRPr="00990558">
        <w:rPr>
          <w:rFonts w:ascii="Arial" w:hAnsi="Arial" w:cs="Arial"/>
          <w:b/>
        </w:rPr>
        <w:t>.9</w:t>
      </w:r>
      <w:r w:rsidR="00647392" w:rsidRPr="00990558">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990558" w:rsidRDefault="00C95FDE" w:rsidP="00FE7890">
      <w:pPr>
        <w:tabs>
          <w:tab w:val="num" w:pos="0"/>
          <w:tab w:val="left" w:pos="4111"/>
        </w:tabs>
        <w:spacing w:after="0" w:line="240" w:lineRule="auto"/>
        <w:jc w:val="both"/>
        <w:rPr>
          <w:rFonts w:ascii="Arial" w:hAnsi="Arial" w:cs="Arial"/>
        </w:rPr>
      </w:pPr>
    </w:p>
    <w:p w14:paraId="60395DA8" w14:textId="77777777" w:rsidR="00647392" w:rsidRPr="00990558" w:rsidRDefault="00EE2035" w:rsidP="00FE7890">
      <w:pPr>
        <w:tabs>
          <w:tab w:val="num" w:pos="0"/>
          <w:tab w:val="left" w:pos="4111"/>
        </w:tabs>
        <w:spacing w:after="0" w:line="240" w:lineRule="auto"/>
        <w:jc w:val="both"/>
        <w:rPr>
          <w:rFonts w:ascii="Arial" w:eastAsia="Times New Roman" w:hAnsi="Arial" w:cs="Arial"/>
          <w:b/>
          <w:lang w:eastAsia="pt-BR"/>
        </w:rPr>
      </w:pPr>
      <w:r w:rsidRPr="00990558">
        <w:rPr>
          <w:rFonts w:ascii="Arial" w:hAnsi="Arial" w:cs="Arial"/>
          <w:b/>
        </w:rPr>
        <w:t>15</w:t>
      </w:r>
      <w:r w:rsidR="00FC6B97" w:rsidRPr="00990558">
        <w:rPr>
          <w:rFonts w:ascii="Arial" w:hAnsi="Arial" w:cs="Arial"/>
          <w:b/>
        </w:rPr>
        <w:t>.1</w:t>
      </w:r>
      <w:r w:rsidR="00834965" w:rsidRPr="00990558">
        <w:rPr>
          <w:rFonts w:ascii="Arial" w:hAnsi="Arial" w:cs="Arial"/>
          <w:b/>
        </w:rPr>
        <w:t>0</w:t>
      </w:r>
      <w:r w:rsidR="00647392" w:rsidRPr="00990558">
        <w:rPr>
          <w:rFonts w:ascii="Arial" w:hAnsi="Arial" w:cs="Arial"/>
          <w:b/>
        </w:rPr>
        <w:t>.</w:t>
      </w:r>
      <w:r w:rsidR="00647392" w:rsidRPr="00990558">
        <w:rPr>
          <w:rFonts w:ascii="Arial" w:hAnsi="Arial" w:cs="Arial"/>
        </w:rPr>
        <w:t xml:space="preserve"> As licitantes beneficiárias da Ata de Registro de Preços não poderão transferir os direitos e obrigações dela decorrentes a outrem.</w:t>
      </w:r>
    </w:p>
    <w:p w14:paraId="13CAEEBE" w14:textId="77777777" w:rsidR="007C4EFC" w:rsidRPr="00990558" w:rsidRDefault="007C4EFC"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6B35BA66" w14:textId="77777777" w:rsidR="004B5EB2" w:rsidRPr="00990558" w:rsidRDefault="00FE7890" w:rsidP="004B5EB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990558">
        <w:rPr>
          <w:rFonts w:ascii="Arial" w:eastAsia="Times New Roman" w:hAnsi="Arial" w:cs="Arial"/>
          <w:b/>
          <w:bCs/>
          <w:u w:val="single"/>
          <w:lang w:eastAsia="pt-BR"/>
        </w:rPr>
        <w:t>1</w:t>
      </w:r>
      <w:r w:rsidR="00EE2035" w:rsidRPr="00990558">
        <w:rPr>
          <w:rFonts w:ascii="Arial" w:eastAsia="Times New Roman" w:hAnsi="Arial" w:cs="Arial"/>
          <w:b/>
          <w:bCs/>
          <w:u w:val="single"/>
          <w:lang w:eastAsia="pt-BR"/>
        </w:rPr>
        <w:t>6</w:t>
      </w:r>
      <w:r w:rsidRPr="00990558">
        <w:rPr>
          <w:rFonts w:ascii="Arial" w:eastAsia="Times New Roman" w:hAnsi="Arial" w:cs="Arial"/>
          <w:b/>
          <w:bCs/>
          <w:u w:val="single"/>
          <w:lang w:eastAsia="pt-BR"/>
        </w:rPr>
        <w:t xml:space="preserve">. </w:t>
      </w:r>
      <w:r w:rsidR="004B5EB2" w:rsidRPr="00990558">
        <w:rPr>
          <w:rFonts w:ascii="Arial" w:eastAsia="Times New Roman" w:hAnsi="Arial" w:cs="Arial"/>
          <w:b/>
          <w:color w:val="000000"/>
          <w:u w:val="single"/>
          <w:lang w:eastAsia="pt-BR"/>
        </w:rPr>
        <w:t>DOS PRAZOS</w:t>
      </w:r>
      <w:r w:rsidR="004B5EB2" w:rsidRPr="00990558">
        <w:rPr>
          <w:rFonts w:ascii="Arial" w:eastAsia="Times New Roman" w:hAnsi="Arial" w:cs="Arial"/>
          <w:color w:val="000000"/>
          <w:u w:val="single"/>
          <w:lang w:eastAsia="pt-BR"/>
        </w:rPr>
        <w:t xml:space="preserve"> </w:t>
      </w:r>
      <w:r w:rsidR="004B5EB2" w:rsidRPr="00990558">
        <w:rPr>
          <w:rFonts w:ascii="Arial" w:eastAsia="Times New Roman" w:hAnsi="Arial" w:cs="Arial"/>
          <w:b/>
          <w:color w:val="000000"/>
          <w:u w:val="single"/>
          <w:lang w:eastAsia="pt-BR"/>
        </w:rPr>
        <w:t xml:space="preserve">E LOCAL FORNECIMENTO DO </w:t>
      </w:r>
      <w:r w:rsidR="004B5EB2" w:rsidRPr="00990558">
        <w:rPr>
          <w:rFonts w:ascii="Arial" w:eastAsia="Times New Roman" w:hAnsi="Arial" w:cs="Arial"/>
          <w:b/>
          <w:u w:val="single"/>
          <w:lang w:eastAsia="pt-BR"/>
        </w:rPr>
        <w:t>OBJETO DA LICITAÇÃO.</w:t>
      </w:r>
    </w:p>
    <w:p w14:paraId="073CD0EC" w14:textId="77777777" w:rsidR="004B5EB2" w:rsidRPr="00990558" w:rsidRDefault="004B5EB2" w:rsidP="004B5EB2">
      <w:pPr>
        <w:autoSpaceDE w:val="0"/>
        <w:autoSpaceDN w:val="0"/>
        <w:adjustRightInd w:val="0"/>
        <w:spacing w:after="0" w:line="240" w:lineRule="auto"/>
        <w:jc w:val="both"/>
        <w:rPr>
          <w:rFonts w:ascii="Arial" w:eastAsia="Times New Roman" w:hAnsi="Arial" w:cs="Arial"/>
          <w:b/>
          <w:u w:val="single"/>
          <w:lang w:eastAsia="pt-BR"/>
        </w:rPr>
      </w:pPr>
    </w:p>
    <w:p w14:paraId="1C4D6FA5" w14:textId="77777777" w:rsidR="004B1617" w:rsidRPr="00990558" w:rsidRDefault="00280F1E" w:rsidP="004B1617">
      <w:pPr>
        <w:autoSpaceDE w:val="0"/>
        <w:autoSpaceDN w:val="0"/>
        <w:adjustRightInd w:val="0"/>
        <w:spacing w:after="0" w:line="240" w:lineRule="auto"/>
        <w:jc w:val="both"/>
        <w:rPr>
          <w:rFonts w:ascii="Arial" w:eastAsia="MS Mincho" w:hAnsi="Arial" w:cs="Arial"/>
          <w:b/>
          <w:lang w:eastAsia="pt-BR"/>
        </w:rPr>
      </w:pPr>
      <w:r w:rsidRPr="00990558">
        <w:rPr>
          <w:rFonts w:ascii="Arial" w:eastAsia="MS Mincho" w:hAnsi="Arial" w:cs="Arial"/>
          <w:b/>
          <w:color w:val="000000"/>
          <w:lang w:eastAsia="pt-BR"/>
        </w:rPr>
        <w:lastRenderedPageBreak/>
        <w:t>16.1.</w:t>
      </w:r>
      <w:r w:rsidRPr="00990558">
        <w:rPr>
          <w:rFonts w:ascii="Arial" w:eastAsia="MS Mincho" w:hAnsi="Arial" w:cs="Arial"/>
          <w:color w:val="000000"/>
          <w:lang w:eastAsia="pt-BR"/>
        </w:rPr>
        <w:t xml:space="preserve"> </w:t>
      </w:r>
      <w:r w:rsidR="004B1617" w:rsidRPr="00990558">
        <w:rPr>
          <w:rFonts w:ascii="Arial" w:hAnsi="Arial" w:cs="Arial"/>
        </w:rPr>
        <w:t>A entrega do objeto por parte da contratada, de modo fracionado, deverá se dar após a emissão da Ordem de Compra. A entrega do objeto deverá ser efetuada no prazo máximo de 10 (dez) dias a contar da emissão da Ordem de Compra, na Avenida Interventor Manoel Ribas, 0</w:t>
      </w:r>
      <w:r w:rsidR="004B1617" w:rsidRPr="00990558">
        <w:rPr>
          <w:rFonts w:ascii="Arial" w:eastAsia="MS Mincho" w:hAnsi="Arial" w:cs="Arial"/>
          <w:lang w:eastAsia="pt-BR"/>
        </w:rPr>
        <w:t>6, Centro</w:t>
      </w:r>
      <w:r w:rsidR="004B1617" w:rsidRPr="00990558">
        <w:rPr>
          <w:rFonts w:ascii="Arial" w:hAnsi="Arial" w:cs="Arial"/>
        </w:rPr>
        <w:t xml:space="preserve">, no Município de </w:t>
      </w:r>
      <w:proofErr w:type="spellStart"/>
      <w:r w:rsidR="004B1617" w:rsidRPr="00990558">
        <w:rPr>
          <w:rFonts w:ascii="Arial" w:hAnsi="Arial" w:cs="Arial"/>
        </w:rPr>
        <w:t>Itambaracá</w:t>
      </w:r>
      <w:proofErr w:type="spellEnd"/>
      <w:r w:rsidR="004B1617" w:rsidRPr="00990558">
        <w:rPr>
          <w:rFonts w:ascii="Arial" w:hAnsi="Arial" w:cs="Arial"/>
        </w:rPr>
        <w:t>, Estado do Paraná.</w:t>
      </w:r>
    </w:p>
    <w:p w14:paraId="61C0CCC7" w14:textId="77777777" w:rsidR="004B1617" w:rsidRPr="00990558" w:rsidRDefault="004B1617" w:rsidP="004B1617">
      <w:pPr>
        <w:spacing w:after="0" w:line="240" w:lineRule="auto"/>
        <w:ind w:left="720" w:right="-101"/>
        <w:contextualSpacing/>
        <w:jc w:val="both"/>
        <w:rPr>
          <w:rFonts w:ascii="Arial" w:eastAsia="MS Mincho" w:hAnsi="Arial" w:cs="Arial"/>
          <w:b/>
          <w:lang w:eastAsia="pt-BR"/>
        </w:rPr>
      </w:pPr>
    </w:p>
    <w:p w14:paraId="3C7CE534" w14:textId="07BFCBA1" w:rsidR="004B1617" w:rsidRPr="00990558" w:rsidRDefault="004B1617" w:rsidP="004B1617">
      <w:pPr>
        <w:autoSpaceDE w:val="0"/>
        <w:autoSpaceDN w:val="0"/>
        <w:adjustRightInd w:val="0"/>
        <w:spacing w:after="0" w:line="240" w:lineRule="auto"/>
        <w:contextualSpacing/>
        <w:jc w:val="both"/>
        <w:rPr>
          <w:rFonts w:ascii="Arial" w:hAnsi="Arial" w:cs="Arial"/>
        </w:rPr>
      </w:pPr>
      <w:r w:rsidRPr="00990558">
        <w:rPr>
          <w:rFonts w:ascii="Arial" w:hAnsi="Arial" w:cs="Arial"/>
          <w:b/>
        </w:rPr>
        <w:t>16.1.1.</w:t>
      </w:r>
      <w:r w:rsidRPr="00990558">
        <w:rPr>
          <w:rFonts w:ascii="Arial" w:hAnsi="Arial" w:cs="Arial"/>
        </w:rPr>
        <w:t xml:space="preserve"> O prazo de entrega poderá ser prorrogado nos termos do art. 57, § 1º, da Lei n.º8.666/93.</w:t>
      </w:r>
    </w:p>
    <w:p w14:paraId="1E71DFD9" w14:textId="77777777" w:rsidR="004B1617" w:rsidRPr="00990558" w:rsidRDefault="004B1617" w:rsidP="004B1617">
      <w:pPr>
        <w:autoSpaceDE w:val="0"/>
        <w:autoSpaceDN w:val="0"/>
        <w:adjustRightInd w:val="0"/>
        <w:spacing w:after="0" w:line="240" w:lineRule="auto"/>
        <w:ind w:left="720"/>
        <w:contextualSpacing/>
        <w:jc w:val="both"/>
        <w:rPr>
          <w:rFonts w:ascii="Arial" w:hAnsi="Arial" w:cs="Arial"/>
        </w:rPr>
      </w:pPr>
    </w:p>
    <w:p w14:paraId="1EC523D5" w14:textId="494BDE15" w:rsidR="001E125D" w:rsidRPr="00990558" w:rsidRDefault="001E125D" w:rsidP="001E125D">
      <w:pPr>
        <w:autoSpaceDE w:val="0"/>
        <w:autoSpaceDN w:val="0"/>
        <w:adjustRightInd w:val="0"/>
        <w:spacing w:after="0" w:line="240" w:lineRule="auto"/>
        <w:jc w:val="both"/>
        <w:rPr>
          <w:rFonts w:ascii="Arial" w:hAnsi="Arial" w:cs="Arial"/>
        </w:rPr>
      </w:pPr>
      <w:r w:rsidRPr="00990558">
        <w:rPr>
          <w:rFonts w:ascii="Arial" w:hAnsi="Arial" w:cs="Arial"/>
          <w:b/>
          <w:bCs/>
        </w:rPr>
        <w:t>16.</w:t>
      </w:r>
      <w:r w:rsidR="002705E0" w:rsidRPr="00990558">
        <w:rPr>
          <w:rFonts w:ascii="Arial" w:hAnsi="Arial" w:cs="Arial"/>
          <w:b/>
          <w:bCs/>
        </w:rPr>
        <w:t>1.2</w:t>
      </w:r>
      <w:r w:rsidRPr="00990558">
        <w:rPr>
          <w:rFonts w:ascii="Arial" w:hAnsi="Arial" w:cs="Arial"/>
          <w:b/>
          <w:bCs/>
        </w:rPr>
        <w:t>.</w:t>
      </w:r>
      <w:r w:rsidR="002705E0" w:rsidRPr="00990558">
        <w:rPr>
          <w:rFonts w:ascii="Arial" w:hAnsi="Arial" w:cs="Arial"/>
          <w:b/>
          <w:bCs/>
        </w:rPr>
        <w:t xml:space="preserve"> </w:t>
      </w:r>
      <w:r w:rsidRPr="00990558">
        <w:rPr>
          <w:rFonts w:ascii="Arial" w:hAnsi="Arial" w:cs="Arial"/>
        </w:rPr>
        <w:t xml:space="preserve">Os objetos poderão ser rejeitados, no todo ou em parte, quando em desacordo com as </w:t>
      </w:r>
      <w:r w:rsidRPr="00990558">
        <w:rPr>
          <w:rFonts w:ascii="Arial" w:hAnsi="Arial" w:cs="Arial"/>
          <w:b/>
        </w:rPr>
        <w:t>especificações constantes neste Termo de Referência e na proposta, devendo ser</w:t>
      </w:r>
      <w:r w:rsidRPr="00990558">
        <w:rPr>
          <w:rFonts w:ascii="Arial" w:hAnsi="Arial" w:cs="Arial"/>
        </w:rPr>
        <w:t xml:space="preserve"> corrigidos/refeitos/substituídos no prazo fixado pelo fiscal do contrato, às custas da Contratada, sem prejuízo da aplicação de penalidades.</w:t>
      </w:r>
    </w:p>
    <w:p w14:paraId="43707F06" w14:textId="77777777" w:rsidR="00280F1E" w:rsidRPr="00990558" w:rsidRDefault="00280F1E" w:rsidP="00280F1E">
      <w:pPr>
        <w:autoSpaceDE w:val="0"/>
        <w:autoSpaceDN w:val="0"/>
        <w:adjustRightInd w:val="0"/>
        <w:spacing w:after="0" w:line="240" w:lineRule="auto"/>
        <w:ind w:left="720"/>
        <w:contextualSpacing/>
        <w:jc w:val="both"/>
        <w:rPr>
          <w:rFonts w:ascii="Arial" w:hAnsi="Arial" w:cs="Arial"/>
          <w:color w:val="000000"/>
        </w:rPr>
      </w:pPr>
    </w:p>
    <w:p w14:paraId="4DC5E45E" w14:textId="4FC56EA3" w:rsidR="00280F1E" w:rsidRPr="00990558" w:rsidRDefault="00280F1E" w:rsidP="00280F1E">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16.1.</w:t>
      </w:r>
      <w:r w:rsidR="00551DD1" w:rsidRPr="00990558">
        <w:rPr>
          <w:rFonts w:ascii="Arial" w:hAnsi="Arial" w:cs="Arial"/>
          <w:b/>
          <w:color w:val="000000"/>
        </w:rPr>
        <w:t>3</w:t>
      </w:r>
      <w:r w:rsidRPr="00990558">
        <w:rPr>
          <w:rFonts w:ascii="Arial" w:hAnsi="Arial" w:cs="Arial"/>
          <w:b/>
          <w:color w:val="000000"/>
        </w:rPr>
        <w:t>.</w:t>
      </w:r>
      <w:r w:rsidRPr="00990558">
        <w:rPr>
          <w:rFonts w:ascii="Arial" w:hAnsi="Arial" w:cs="Arial"/>
          <w:color w:val="000000"/>
        </w:rPr>
        <w:t xml:space="preserve"> A entrega do objeto deverá ser efetuada no horário de expediente desta municipalidade (de segunda a sexta-feira, das </w:t>
      </w:r>
      <w:r w:rsidR="0026052D" w:rsidRPr="00990558">
        <w:rPr>
          <w:rFonts w:ascii="Arial" w:hAnsi="Arial" w:cs="Arial"/>
        </w:rPr>
        <w:t>07h:00min às 11h00min e das 13h:00min às 17h:00min</w:t>
      </w:r>
      <w:r w:rsidRPr="00990558">
        <w:rPr>
          <w:rFonts w:ascii="Arial" w:hAnsi="Arial" w:cs="Arial"/>
          <w:color w:val="000000"/>
        </w:rPr>
        <w:t xml:space="preserve">, sendo que a mesma deverá ser acompanhada por representante do Município de </w:t>
      </w:r>
      <w:proofErr w:type="spellStart"/>
      <w:r w:rsidRPr="00990558">
        <w:rPr>
          <w:rFonts w:ascii="Arial" w:hAnsi="Arial" w:cs="Arial"/>
          <w:color w:val="000000"/>
        </w:rPr>
        <w:t>Itambaracá</w:t>
      </w:r>
      <w:proofErr w:type="spellEnd"/>
      <w:r w:rsidRPr="00990558">
        <w:rPr>
          <w:rFonts w:ascii="Arial" w:hAnsi="Arial" w:cs="Arial"/>
          <w:color w:val="000000"/>
        </w:rPr>
        <w:t xml:space="preserve">. </w:t>
      </w:r>
    </w:p>
    <w:p w14:paraId="3BD6C629" w14:textId="77777777" w:rsidR="00280F1E" w:rsidRPr="00990558" w:rsidRDefault="00280F1E" w:rsidP="00280F1E">
      <w:pPr>
        <w:autoSpaceDE w:val="0"/>
        <w:autoSpaceDN w:val="0"/>
        <w:adjustRightInd w:val="0"/>
        <w:spacing w:after="0" w:line="240" w:lineRule="auto"/>
        <w:jc w:val="both"/>
        <w:rPr>
          <w:rFonts w:ascii="Arial" w:hAnsi="Arial" w:cs="Arial"/>
          <w:color w:val="000000"/>
        </w:rPr>
      </w:pPr>
    </w:p>
    <w:p w14:paraId="397CEED5" w14:textId="77777777" w:rsidR="00280F1E" w:rsidRPr="00990558"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lang w:eastAsia="pt-BR"/>
        </w:rPr>
        <w:t>16.2</w:t>
      </w:r>
      <w:r w:rsidRPr="00990558">
        <w:rPr>
          <w:rFonts w:ascii="Arial" w:eastAsia="Times New Roman" w:hAnsi="Arial" w:cs="Arial"/>
          <w:b/>
          <w:color w:val="000000"/>
          <w:lang w:eastAsia="pt-BR"/>
        </w:rPr>
        <w:t xml:space="preserve">. </w:t>
      </w:r>
      <w:r w:rsidRPr="00990558">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w:t>
      </w:r>
    </w:p>
    <w:p w14:paraId="08E3365A" w14:textId="77777777" w:rsidR="00280F1E" w:rsidRPr="00990558" w:rsidRDefault="00280F1E" w:rsidP="00280F1E">
      <w:pPr>
        <w:autoSpaceDE w:val="0"/>
        <w:autoSpaceDN w:val="0"/>
        <w:adjustRightInd w:val="0"/>
        <w:spacing w:after="0" w:line="240" w:lineRule="auto"/>
        <w:rPr>
          <w:rFonts w:ascii="Arial" w:eastAsia="Times New Roman" w:hAnsi="Arial" w:cs="Arial"/>
          <w:b/>
          <w:color w:val="000000"/>
          <w:lang w:eastAsia="pt-BR"/>
        </w:rPr>
      </w:pPr>
    </w:p>
    <w:p w14:paraId="0FA8CD6D" w14:textId="77777777" w:rsidR="00280F1E" w:rsidRPr="00990558" w:rsidRDefault="00280F1E" w:rsidP="00280F1E">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b/>
          <w:color w:val="000000"/>
          <w:lang w:eastAsia="pt-BR"/>
        </w:rPr>
        <w:t xml:space="preserve">16.3. </w:t>
      </w:r>
      <w:r w:rsidRPr="00990558">
        <w:rPr>
          <w:rFonts w:ascii="Arial" w:eastAsia="Times New Roman" w:hAnsi="Arial" w:cs="Arial"/>
          <w:color w:val="000000"/>
          <w:lang w:eastAsia="pt-BR"/>
        </w:rPr>
        <w:t xml:space="preserve">Fica aqui estabelecido que os produtos serão recebidos: </w:t>
      </w:r>
    </w:p>
    <w:p w14:paraId="59DD80F3" w14:textId="77777777" w:rsidR="00280F1E" w:rsidRPr="00990558"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 </w:t>
      </w:r>
      <w:r w:rsidRPr="00990558">
        <w:rPr>
          <w:rFonts w:ascii="Arial" w:eastAsia="Times New Roman" w:hAnsi="Arial" w:cs="Arial"/>
          <w:b/>
          <w:bCs/>
          <w:color w:val="000000"/>
          <w:lang w:eastAsia="pt-BR"/>
        </w:rPr>
        <w:t>provisoriamente</w:t>
      </w:r>
      <w:r w:rsidRPr="00990558">
        <w:rPr>
          <w:rFonts w:ascii="Arial" w:eastAsia="Times New Roman" w:hAnsi="Arial" w:cs="Arial"/>
          <w:color w:val="000000"/>
          <w:lang w:eastAsia="pt-BR"/>
        </w:rPr>
        <w:t xml:space="preserve">, para efeito de posterior verificação da conformidade do produto com a especificação; </w:t>
      </w:r>
    </w:p>
    <w:p w14:paraId="21A8C684" w14:textId="77777777" w:rsidR="00280F1E" w:rsidRPr="00990558"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b) </w:t>
      </w:r>
      <w:r w:rsidRPr="00990558">
        <w:rPr>
          <w:rFonts w:ascii="Arial" w:eastAsia="Times New Roman" w:hAnsi="Arial" w:cs="Arial"/>
          <w:b/>
          <w:bCs/>
          <w:color w:val="000000"/>
          <w:lang w:eastAsia="pt-BR"/>
        </w:rPr>
        <w:t>definitivamente</w:t>
      </w:r>
      <w:r w:rsidRPr="00990558">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14:paraId="62D4806E" w14:textId="77777777" w:rsidR="00280F1E" w:rsidRPr="00990558"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0D4FEAEF" w14:textId="77777777" w:rsidR="00280F1E" w:rsidRPr="00990558"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16.3.1. </w:t>
      </w:r>
      <w:r w:rsidRPr="00990558">
        <w:rPr>
          <w:rFonts w:ascii="Arial" w:eastAsia="Times New Roman" w:hAnsi="Arial" w:cs="Arial"/>
          <w:color w:val="00000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w:t>
      </w:r>
      <w:proofErr w:type="spellStart"/>
      <w:r w:rsidRPr="00990558">
        <w:rPr>
          <w:rFonts w:ascii="Arial" w:eastAsia="Times New Roman" w:hAnsi="Arial" w:cs="Arial"/>
          <w:color w:val="000000"/>
          <w:lang w:eastAsia="pt-BR"/>
        </w:rPr>
        <w:t>Pr</w:t>
      </w:r>
      <w:proofErr w:type="spellEnd"/>
      <w:r w:rsidRPr="00990558">
        <w:rPr>
          <w:rFonts w:ascii="Arial" w:eastAsia="Times New Roman" w:hAnsi="Arial" w:cs="Arial"/>
          <w:color w:val="000000"/>
          <w:lang w:eastAsia="pt-BR"/>
        </w:rPr>
        <w:t>;</w:t>
      </w:r>
    </w:p>
    <w:p w14:paraId="4DF486AD" w14:textId="77777777" w:rsidR="00280F1E" w:rsidRPr="00990558"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38DF6900" w14:textId="77777777" w:rsidR="00280F1E" w:rsidRPr="00990558"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16.3.1.1. </w:t>
      </w:r>
      <w:r w:rsidRPr="00990558">
        <w:rPr>
          <w:rFonts w:ascii="Arial" w:hAnsi="Arial" w:cs="Arial"/>
        </w:rPr>
        <w:t>A licitante vencedora ficará obrigada a substituir o produto recusado pelo Município, observando que o mero recebimento não caracteriza a aceitação do mesmo.</w:t>
      </w:r>
    </w:p>
    <w:p w14:paraId="6DCBE9C8" w14:textId="77777777" w:rsidR="00280F1E" w:rsidRPr="00990558"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2D4941E" w14:textId="77777777" w:rsidR="00280F1E" w:rsidRPr="00990558" w:rsidRDefault="00280F1E" w:rsidP="00280F1E">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 xml:space="preserve">16.3.2. </w:t>
      </w:r>
      <w:proofErr w:type="gramStart"/>
      <w:r w:rsidRPr="00990558">
        <w:rPr>
          <w:rFonts w:ascii="Arial" w:eastAsia="Times New Roman" w:hAnsi="Arial" w:cs="Arial"/>
          <w:lang w:eastAsia="pt-BR"/>
        </w:rPr>
        <w:t>se</w:t>
      </w:r>
      <w:proofErr w:type="gramEnd"/>
      <w:r w:rsidRPr="00990558">
        <w:rPr>
          <w:rFonts w:ascii="Arial" w:eastAsia="Times New Roman" w:hAnsi="Arial" w:cs="Arial"/>
          <w:lang w:eastAsia="pt-BR"/>
        </w:rPr>
        <w:t xml:space="preserve"> disser respeito à diferença de quantidade ou de partes, determinar sua complementação;</w:t>
      </w:r>
    </w:p>
    <w:p w14:paraId="7043237A" w14:textId="77777777" w:rsidR="00280F1E" w:rsidRPr="00990558"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5AB504B1" w14:textId="77777777" w:rsidR="00280F1E" w:rsidRPr="00990558" w:rsidRDefault="00280F1E" w:rsidP="00280F1E">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 xml:space="preserve">16.3.2.1. </w:t>
      </w:r>
      <w:proofErr w:type="gramStart"/>
      <w:r w:rsidRPr="00990558">
        <w:rPr>
          <w:rFonts w:ascii="Arial" w:eastAsia="Times New Roman" w:hAnsi="Arial" w:cs="Arial"/>
          <w:lang w:eastAsia="pt-BR"/>
        </w:rPr>
        <w:t>na</w:t>
      </w:r>
      <w:proofErr w:type="gramEnd"/>
      <w:r w:rsidRPr="00990558">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990558"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2A8BA58B" w14:textId="77777777" w:rsidR="00280F1E" w:rsidRPr="00990558"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16.3.3. </w:t>
      </w:r>
      <w:r w:rsidRPr="00990558">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990558"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52EB4765" w14:textId="70D5E0F8" w:rsidR="00280F1E" w:rsidRPr="00990558" w:rsidRDefault="00280F1E" w:rsidP="00280F1E">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16.</w:t>
      </w:r>
      <w:r w:rsidR="00820CBD" w:rsidRPr="00990558">
        <w:rPr>
          <w:rFonts w:ascii="Arial" w:eastAsia="Times New Roman" w:hAnsi="Arial" w:cs="Arial"/>
          <w:b/>
          <w:lang w:eastAsia="pt-BR"/>
        </w:rPr>
        <w:t>3.4</w:t>
      </w:r>
      <w:r w:rsidRPr="00990558">
        <w:rPr>
          <w:rFonts w:ascii="Arial" w:eastAsia="Times New Roman" w:hAnsi="Arial" w:cs="Arial"/>
          <w:b/>
          <w:lang w:eastAsia="pt-BR"/>
        </w:rPr>
        <w:t>.</w:t>
      </w:r>
      <w:r w:rsidRPr="00990558">
        <w:rPr>
          <w:rFonts w:ascii="Arial" w:eastAsia="Times New Roman" w:hAnsi="Arial" w:cs="Arial"/>
          <w:lang w:eastAsia="pt-BR"/>
        </w:rPr>
        <w:t xml:space="preserve"> </w:t>
      </w:r>
      <w:r w:rsidRPr="00990558">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71EC7D5" w14:textId="77777777" w:rsidR="00280F1E" w:rsidRPr="00990558" w:rsidRDefault="00280F1E" w:rsidP="00280F1E">
      <w:pPr>
        <w:widowControl w:val="0"/>
        <w:autoSpaceDE w:val="0"/>
        <w:autoSpaceDN w:val="0"/>
        <w:adjustRightInd w:val="0"/>
        <w:spacing w:after="0" w:line="240" w:lineRule="auto"/>
        <w:jc w:val="both"/>
        <w:rPr>
          <w:rFonts w:ascii="Arial" w:hAnsi="Arial" w:cs="Arial"/>
        </w:rPr>
      </w:pPr>
      <w:r w:rsidRPr="00990558">
        <w:rPr>
          <w:rFonts w:ascii="Arial" w:hAnsi="Arial" w:cs="Arial"/>
        </w:rPr>
        <w:t xml:space="preserve"> </w:t>
      </w:r>
    </w:p>
    <w:p w14:paraId="62E4FD8F" w14:textId="56DF0AB1" w:rsidR="00280F1E" w:rsidRPr="00990558" w:rsidRDefault="00280F1E" w:rsidP="00280F1E">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16.</w:t>
      </w:r>
      <w:r w:rsidR="00820CBD" w:rsidRPr="00990558">
        <w:rPr>
          <w:rFonts w:ascii="Arial" w:eastAsia="Times New Roman" w:hAnsi="Arial" w:cs="Arial"/>
          <w:b/>
          <w:lang w:eastAsia="pt-BR"/>
        </w:rPr>
        <w:t>3</w:t>
      </w:r>
      <w:r w:rsidRPr="00990558">
        <w:rPr>
          <w:rFonts w:ascii="Arial" w:eastAsia="Times New Roman" w:hAnsi="Arial" w:cs="Arial"/>
          <w:b/>
          <w:lang w:eastAsia="pt-BR"/>
        </w:rPr>
        <w:t>.</w:t>
      </w:r>
      <w:r w:rsidR="00820CBD" w:rsidRPr="00990558">
        <w:rPr>
          <w:rFonts w:ascii="Arial" w:eastAsia="Times New Roman" w:hAnsi="Arial" w:cs="Arial"/>
          <w:b/>
          <w:lang w:eastAsia="pt-BR"/>
        </w:rPr>
        <w:t>5</w:t>
      </w:r>
      <w:r w:rsidRPr="00990558">
        <w:rPr>
          <w:rFonts w:ascii="Arial" w:eastAsia="Times New Roman" w:hAnsi="Arial" w:cs="Arial"/>
          <w:b/>
          <w:lang w:eastAsia="pt-BR"/>
        </w:rPr>
        <w:t>.</w:t>
      </w:r>
      <w:r w:rsidRPr="00990558">
        <w:rPr>
          <w:rFonts w:ascii="Arial" w:eastAsia="Times New Roman" w:hAnsi="Arial" w:cs="Arial"/>
          <w:lang w:eastAsia="pt-BR"/>
        </w:rPr>
        <w:t xml:space="preserve"> </w:t>
      </w:r>
      <w:r w:rsidRPr="00990558">
        <w:rPr>
          <w:rFonts w:ascii="Arial" w:hAnsi="Arial" w:cs="Arial"/>
        </w:rPr>
        <w:t>O Gestor do Contrato informará à CONTRATADA sobre a decisão da Secretaria requisitante.</w:t>
      </w:r>
    </w:p>
    <w:p w14:paraId="05E04639" w14:textId="77777777" w:rsidR="00EA2AFF" w:rsidRPr="00990558" w:rsidRDefault="00EA2AFF" w:rsidP="00280F1E">
      <w:pPr>
        <w:widowControl w:val="0"/>
        <w:autoSpaceDE w:val="0"/>
        <w:autoSpaceDN w:val="0"/>
        <w:adjustRightInd w:val="0"/>
        <w:spacing w:after="0" w:line="240" w:lineRule="auto"/>
        <w:jc w:val="both"/>
        <w:rPr>
          <w:rFonts w:ascii="Arial" w:eastAsia="Times New Roman" w:hAnsi="Arial" w:cs="Arial"/>
          <w:b/>
          <w:lang w:eastAsia="pt-BR"/>
        </w:rPr>
      </w:pPr>
    </w:p>
    <w:p w14:paraId="07F2A212" w14:textId="52C48380" w:rsidR="00280F1E" w:rsidRPr="00990558" w:rsidRDefault="00820CBD" w:rsidP="00280F1E">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16.4</w:t>
      </w:r>
      <w:r w:rsidR="00280F1E" w:rsidRPr="00990558">
        <w:rPr>
          <w:rFonts w:ascii="Arial" w:eastAsia="Times New Roman" w:hAnsi="Arial" w:cs="Arial"/>
          <w:b/>
          <w:lang w:eastAsia="pt-BR"/>
        </w:rPr>
        <w:t>.</w:t>
      </w:r>
      <w:r w:rsidR="00280F1E" w:rsidRPr="00990558">
        <w:rPr>
          <w:rFonts w:ascii="Arial" w:eastAsia="Times New Roman" w:hAnsi="Arial" w:cs="Arial"/>
          <w:lang w:eastAsia="pt-BR"/>
        </w:rPr>
        <w:t xml:space="preserve"> </w:t>
      </w:r>
      <w:r w:rsidR="00280F1E" w:rsidRPr="00990558">
        <w:rPr>
          <w:rFonts w:ascii="Arial" w:hAnsi="Arial" w:cs="Arial"/>
        </w:rPr>
        <w:t xml:space="preserve">Caso haja a aceitação pela Secretaria requisitante, os produtos com validade inferior ao </w:t>
      </w:r>
      <w:r w:rsidR="00280F1E" w:rsidRPr="00990558">
        <w:rPr>
          <w:rFonts w:ascii="Arial" w:hAnsi="Arial" w:cs="Arial"/>
        </w:rPr>
        <w:lastRenderedPageBreak/>
        <w:t xml:space="preserve">estipulado no subitem poderão ser entregues e recebidos, desde que, acompanhados, obrigatoriamente, de Carta de Garantia de Troca. </w:t>
      </w:r>
    </w:p>
    <w:p w14:paraId="02404A36" w14:textId="77777777" w:rsidR="00280F1E" w:rsidRPr="00990558" w:rsidRDefault="00280F1E" w:rsidP="00280F1E">
      <w:pPr>
        <w:autoSpaceDE w:val="0"/>
        <w:autoSpaceDN w:val="0"/>
        <w:adjustRightInd w:val="0"/>
        <w:spacing w:after="0" w:line="240" w:lineRule="auto"/>
        <w:jc w:val="both"/>
        <w:rPr>
          <w:rFonts w:ascii="Arial" w:eastAsia="Times New Roman" w:hAnsi="Arial" w:cs="Arial"/>
          <w:b/>
          <w:lang w:eastAsia="pt-BR"/>
        </w:rPr>
      </w:pPr>
    </w:p>
    <w:p w14:paraId="776B9989" w14:textId="075002DD" w:rsidR="00280F1E" w:rsidRPr="00990558" w:rsidRDefault="00820CBD" w:rsidP="00280F1E">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16.5</w:t>
      </w:r>
      <w:r w:rsidR="00280F1E" w:rsidRPr="00990558">
        <w:rPr>
          <w:rFonts w:ascii="Arial" w:eastAsia="Times New Roman" w:hAnsi="Arial" w:cs="Arial"/>
          <w:b/>
          <w:lang w:eastAsia="pt-BR"/>
        </w:rPr>
        <w:t>.</w:t>
      </w:r>
      <w:r w:rsidR="00280F1E" w:rsidRPr="00990558">
        <w:rPr>
          <w:rFonts w:ascii="Arial" w:eastAsia="Times New Roman" w:hAnsi="Arial" w:cs="Arial"/>
          <w:lang w:eastAsia="pt-BR"/>
        </w:rPr>
        <w:t xml:space="preserve"> O objeto deste edital deverá (</w:t>
      </w:r>
      <w:proofErr w:type="spellStart"/>
      <w:r w:rsidR="00280F1E" w:rsidRPr="00990558">
        <w:rPr>
          <w:rFonts w:ascii="Arial" w:eastAsia="Times New Roman" w:hAnsi="Arial" w:cs="Arial"/>
          <w:lang w:eastAsia="pt-BR"/>
        </w:rPr>
        <w:t>ão</w:t>
      </w:r>
      <w:proofErr w:type="spellEnd"/>
      <w:r w:rsidR="00280F1E" w:rsidRPr="00990558">
        <w:rPr>
          <w:rFonts w:ascii="Arial" w:eastAsia="Times New Roman" w:hAnsi="Arial" w:cs="Arial"/>
          <w:lang w:eastAsia="pt-BR"/>
        </w:rPr>
        <w:t>) ser entregue(s) acompanhado(s) de nota(s) fiscal (</w:t>
      </w:r>
      <w:proofErr w:type="spellStart"/>
      <w:r w:rsidR="00280F1E" w:rsidRPr="00990558">
        <w:rPr>
          <w:rFonts w:ascii="Arial" w:eastAsia="Times New Roman" w:hAnsi="Arial" w:cs="Arial"/>
          <w:lang w:eastAsia="pt-BR"/>
        </w:rPr>
        <w:t>is</w:t>
      </w:r>
      <w:proofErr w:type="spellEnd"/>
      <w:r w:rsidR="00280F1E" w:rsidRPr="00990558">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75EE0525" w14:textId="77777777" w:rsidR="00280F1E" w:rsidRPr="00990558"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7484E42" w14:textId="165CBB4A" w:rsidR="00280F1E" w:rsidRPr="00990558" w:rsidRDefault="00820CBD" w:rsidP="00280F1E">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16.5</w:t>
      </w:r>
      <w:r w:rsidR="00280F1E" w:rsidRPr="00990558">
        <w:rPr>
          <w:rFonts w:ascii="Arial" w:eastAsia="Times New Roman" w:hAnsi="Arial" w:cs="Arial"/>
          <w:b/>
          <w:bCs/>
          <w:lang w:eastAsia="pt-BR"/>
        </w:rPr>
        <w:t xml:space="preserve">.1.  </w:t>
      </w:r>
      <w:r w:rsidR="00280F1E" w:rsidRPr="00990558">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990558" w:rsidRDefault="00A209D8" w:rsidP="00280F1E">
      <w:pPr>
        <w:autoSpaceDE w:val="0"/>
        <w:autoSpaceDN w:val="0"/>
        <w:adjustRightInd w:val="0"/>
        <w:spacing w:after="0" w:line="240" w:lineRule="auto"/>
        <w:jc w:val="both"/>
        <w:rPr>
          <w:rFonts w:ascii="Arial" w:eastAsia="Times New Roman" w:hAnsi="Arial" w:cs="Arial"/>
          <w:lang w:eastAsia="pt-BR"/>
        </w:rPr>
      </w:pPr>
    </w:p>
    <w:p w14:paraId="5D599049" w14:textId="0595C4B8" w:rsidR="00A209D8" w:rsidRPr="00990558" w:rsidRDefault="00820CBD" w:rsidP="00280F1E">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16.5</w:t>
      </w:r>
      <w:r w:rsidR="00A209D8" w:rsidRPr="00990558">
        <w:rPr>
          <w:rFonts w:ascii="Arial" w:eastAsia="Times New Roman" w:hAnsi="Arial" w:cs="Arial"/>
          <w:b/>
          <w:lang w:eastAsia="pt-BR"/>
        </w:rPr>
        <w:t>.2</w:t>
      </w:r>
      <w:r w:rsidR="00A209D8" w:rsidRPr="00990558">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990558" w:rsidRDefault="002B7C4B" w:rsidP="004B5EB2">
      <w:pPr>
        <w:widowControl w:val="0"/>
        <w:autoSpaceDE w:val="0"/>
        <w:autoSpaceDN w:val="0"/>
        <w:adjustRightInd w:val="0"/>
        <w:spacing w:after="0" w:line="240" w:lineRule="auto"/>
        <w:ind w:right="-54"/>
        <w:jc w:val="both"/>
        <w:rPr>
          <w:rFonts w:ascii="Arial" w:eastAsia="Times New Roman" w:hAnsi="Arial" w:cs="Arial"/>
          <w:lang w:eastAsia="pt-BR"/>
        </w:rPr>
      </w:pPr>
    </w:p>
    <w:p w14:paraId="59791DC2" w14:textId="77777777" w:rsidR="00FE7890" w:rsidRPr="00990558" w:rsidRDefault="002F33EF"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1</w:t>
      </w:r>
      <w:r w:rsidR="001642BA" w:rsidRPr="00990558">
        <w:rPr>
          <w:rFonts w:ascii="Arial" w:eastAsia="Times New Roman" w:hAnsi="Arial" w:cs="Arial"/>
          <w:b/>
          <w:bCs/>
          <w:color w:val="000000"/>
          <w:u w:val="single"/>
          <w:lang w:eastAsia="pt-BR"/>
        </w:rPr>
        <w:t>7</w:t>
      </w:r>
      <w:r w:rsidR="00FE7890" w:rsidRPr="00990558">
        <w:rPr>
          <w:rFonts w:ascii="Arial" w:eastAsia="Times New Roman" w:hAnsi="Arial" w:cs="Arial"/>
          <w:b/>
          <w:bCs/>
          <w:color w:val="000000"/>
          <w:u w:val="single"/>
          <w:lang w:eastAsia="pt-BR"/>
        </w:rPr>
        <w:t xml:space="preserve">. DOTAÇÃO ORÇAMENTÁRIA </w:t>
      </w:r>
    </w:p>
    <w:p w14:paraId="16778F18" w14:textId="77777777" w:rsidR="009922A0" w:rsidRPr="00990558" w:rsidRDefault="009922A0" w:rsidP="00FE7890">
      <w:pPr>
        <w:widowControl w:val="0"/>
        <w:autoSpaceDE w:val="0"/>
        <w:autoSpaceDN w:val="0"/>
        <w:adjustRightInd w:val="0"/>
        <w:spacing w:after="0" w:line="240" w:lineRule="auto"/>
        <w:jc w:val="both"/>
        <w:rPr>
          <w:rFonts w:ascii="Arial" w:eastAsia="Times New Roman" w:hAnsi="Arial" w:cs="Arial"/>
          <w:b/>
          <w:color w:val="FF0000"/>
          <w:lang w:eastAsia="pt-BR"/>
        </w:rPr>
      </w:pPr>
    </w:p>
    <w:p w14:paraId="0B0016FB" w14:textId="12FC67CD" w:rsidR="00551DD1" w:rsidRPr="00990558" w:rsidRDefault="00551DD1" w:rsidP="00551DD1">
      <w:pPr>
        <w:jc w:val="both"/>
        <w:rPr>
          <w:rFonts w:ascii="Arial" w:eastAsia="Times New Roman" w:hAnsi="Arial" w:cs="Arial"/>
          <w:b/>
          <w:bCs/>
          <w:color w:val="000000"/>
          <w:u w:val="single"/>
          <w:lang w:eastAsia="pt-BR"/>
        </w:rPr>
      </w:pPr>
      <w:r w:rsidRPr="00990558">
        <w:rPr>
          <w:rFonts w:ascii="Arial" w:eastAsia="Times New Roman" w:hAnsi="Arial" w:cs="Arial"/>
          <w:b/>
          <w:lang w:eastAsia="pt-BR"/>
        </w:rPr>
        <w:t>17.1</w:t>
      </w:r>
      <w:r w:rsidRPr="00990558">
        <w:rPr>
          <w:rFonts w:ascii="Arial" w:eastAsia="Times New Roman" w:hAnsi="Arial" w:cs="Arial"/>
          <w:lang w:eastAsia="pt-BR"/>
        </w:rPr>
        <w:t xml:space="preserve"> O</w:t>
      </w:r>
      <w:r w:rsidR="00FE7890" w:rsidRPr="00990558">
        <w:rPr>
          <w:rFonts w:ascii="Arial" w:eastAsia="Times New Roman" w:hAnsi="Arial" w:cs="Arial"/>
          <w:lang w:eastAsia="pt-BR"/>
        </w:rPr>
        <w:t xml:space="preserve"> pagamento decorrente do objeto desta licitação correrá à conta dos recursos da</w:t>
      </w:r>
      <w:r w:rsidR="00185FC1" w:rsidRPr="00990558">
        <w:rPr>
          <w:rFonts w:ascii="Arial" w:eastAsia="Times New Roman" w:hAnsi="Arial" w:cs="Arial"/>
          <w:lang w:eastAsia="pt-BR"/>
        </w:rPr>
        <w:t>s</w:t>
      </w:r>
      <w:r w:rsidR="00FE7890" w:rsidRPr="00990558">
        <w:rPr>
          <w:rFonts w:ascii="Arial" w:eastAsia="Times New Roman" w:hAnsi="Arial" w:cs="Arial"/>
          <w:lang w:eastAsia="pt-BR"/>
        </w:rPr>
        <w:t xml:space="preserve"> Dotações Orçamentárias</w:t>
      </w:r>
      <w:r w:rsidR="005110CC" w:rsidRPr="00990558">
        <w:rPr>
          <w:rFonts w:ascii="Arial" w:eastAsia="Times New Roman" w:hAnsi="Arial" w:cs="Arial"/>
          <w:lang w:eastAsia="pt-BR"/>
        </w:rPr>
        <w:t>:</w:t>
      </w:r>
      <w:r w:rsidR="005110CC" w:rsidRPr="00990558">
        <w:rPr>
          <w:rFonts w:ascii="Arial" w:hAnsi="Arial" w:cs="Arial"/>
        </w:rPr>
        <w:t xml:space="preserve"> </w:t>
      </w:r>
    </w:p>
    <w:tbl>
      <w:tblPr>
        <w:tblStyle w:val="Tabelacomgrade"/>
        <w:tblW w:w="9067" w:type="dxa"/>
        <w:tblLook w:val="04A0" w:firstRow="1" w:lastRow="0" w:firstColumn="1" w:lastColumn="0" w:noHBand="0" w:noVBand="1"/>
      </w:tblPr>
      <w:tblGrid>
        <w:gridCol w:w="2547"/>
        <w:gridCol w:w="709"/>
        <w:gridCol w:w="2724"/>
        <w:gridCol w:w="1843"/>
        <w:gridCol w:w="1275"/>
      </w:tblGrid>
      <w:tr w:rsidR="00551DD1" w:rsidRPr="00990558" w14:paraId="63355740" w14:textId="77777777" w:rsidTr="00EB4A82">
        <w:trPr>
          <w:trHeight w:val="255"/>
        </w:trPr>
        <w:tc>
          <w:tcPr>
            <w:tcW w:w="2547" w:type="dxa"/>
            <w:noWrap/>
            <w:hideMark/>
          </w:tcPr>
          <w:p w14:paraId="1D7E5ED9" w14:textId="77777777" w:rsidR="00551DD1" w:rsidRPr="00990558" w:rsidRDefault="00551DD1" w:rsidP="00EB4A82">
            <w:pPr>
              <w:jc w:val="both"/>
              <w:rPr>
                <w:rFonts w:ascii="Arial" w:eastAsia="MS Mincho" w:hAnsi="Arial" w:cs="Arial"/>
              </w:rPr>
            </w:pPr>
            <w:r w:rsidRPr="00990558">
              <w:rPr>
                <w:rFonts w:ascii="Arial" w:eastAsia="MS Mincho" w:hAnsi="Arial" w:cs="Arial"/>
              </w:rPr>
              <w:t>ÓRGÃO</w:t>
            </w:r>
          </w:p>
        </w:tc>
        <w:tc>
          <w:tcPr>
            <w:tcW w:w="709" w:type="dxa"/>
            <w:noWrap/>
            <w:hideMark/>
          </w:tcPr>
          <w:p w14:paraId="14095F23" w14:textId="77777777" w:rsidR="00551DD1" w:rsidRPr="00990558" w:rsidRDefault="00551DD1" w:rsidP="00EB4A82">
            <w:pPr>
              <w:jc w:val="both"/>
              <w:rPr>
                <w:rFonts w:ascii="Arial" w:eastAsia="MS Mincho" w:hAnsi="Arial" w:cs="Arial"/>
              </w:rPr>
            </w:pPr>
            <w:r w:rsidRPr="00990558">
              <w:rPr>
                <w:rFonts w:ascii="Arial" w:eastAsia="MS Mincho" w:hAnsi="Arial" w:cs="Arial"/>
              </w:rPr>
              <w:t>CR</w:t>
            </w:r>
          </w:p>
        </w:tc>
        <w:tc>
          <w:tcPr>
            <w:tcW w:w="2693" w:type="dxa"/>
            <w:noWrap/>
            <w:hideMark/>
          </w:tcPr>
          <w:p w14:paraId="46936CF3" w14:textId="77777777" w:rsidR="00551DD1" w:rsidRPr="00990558" w:rsidRDefault="00551DD1" w:rsidP="00EB4A82">
            <w:pPr>
              <w:jc w:val="both"/>
              <w:rPr>
                <w:rFonts w:ascii="Arial" w:eastAsia="MS Mincho" w:hAnsi="Arial" w:cs="Arial"/>
              </w:rPr>
            </w:pPr>
            <w:r w:rsidRPr="00990558">
              <w:rPr>
                <w:rFonts w:ascii="Arial" w:eastAsia="MS Mincho" w:hAnsi="Arial" w:cs="Arial"/>
              </w:rPr>
              <w:t>PROG. FUNCIONAL </w:t>
            </w:r>
          </w:p>
        </w:tc>
        <w:tc>
          <w:tcPr>
            <w:tcW w:w="1843" w:type="dxa"/>
            <w:noWrap/>
            <w:hideMark/>
          </w:tcPr>
          <w:p w14:paraId="20C778B3" w14:textId="77777777" w:rsidR="00551DD1" w:rsidRPr="00990558" w:rsidRDefault="00551DD1" w:rsidP="00EB4A82">
            <w:pPr>
              <w:jc w:val="both"/>
              <w:rPr>
                <w:rFonts w:ascii="Arial" w:eastAsia="MS Mincho" w:hAnsi="Arial" w:cs="Arial"/>
              </w:rPr>
            </w:pPr>
            <w:r w:rsidRPr="00990558">
              <w:rPr>
                <w:rFonts w:ascii="Arial" w:eastAsia="MS Mincho" w:hAnsi="Arial" w:cs="Arial"/>
              </w:rPr>
              <w:t> </w:t>
            </w:r>
          </w:p>
        </w:tc>
        <w:tc>
          <w:tcPr>
            <w:tcW w:w="1275" w:type="dxa"/>
            <w:noWrap/>
            <w:hideMark/>
          </w:tcPr>
          <w:p w14:paraId="1F6E3D60" w14:textId="77777777" w:rsidR="00551DD1" w:rsidRPr="00990558" w:rsidRDefault="00551DD1" w:rsidP="00EB4A82">
            <w:pPr>
              <w:jc w:val="both"/>
              <w:rPr>
                <w:rFonts w:ascii="Arial" w:eastAsia="MS Mincho" w:hAnsi="Arial" w:cs="Arial"/>
              </w:rPr>
            </w:pPr>
            <w:r w:rsidRPr="00990558">
              <w:rPr>
                <w:rFonts w:ascii="Arial" w:eastAsia="MS Mincho" w:hAnsi="Arial" w:cs="Arial"/>
              </w:rPr>
              <w:t>FONTE</w:t>
            </w:r>
          </w:p>
        </w:tc>
      </w:tr>
      <w:tr w:rsidR="00551DD1" w:rsidRPr="00990558" w14:paraId="0E661312" w14:textId="77777777" w:rsidTr="00EB4A82">
        <w:trPr>
          <w:trHeight w:val="255"/>
        </w:trPr>
        <w:tc>
          <w:tcPr>
            <w:tcW w:w="2547" w:type="dxa"/>
            <w:vMerge w:val="restart"/>
            <w:vAlign w:val="center"/>
            <w:hideMark/>
          </w:tcPr>
          <w:p w14:paraId="1061281E" w14:textId="77777777" w:rsidR="00551DD1" w:rsidRPr="00990558" w:rsidRDefault="00551DD1" w:rsidP="00EB4A82">
            <w:pPr>
              <w:jc w:val="center"/>
              <w:rPr>
                <w:rFonts w:ascii="Arial" w:eastAsia="MS Mincho" w:hAnsi="Arial" w:cs="Arial"/>
              </w:rPr>
            </w:pPr>
            <w:r w:rsidRPr="00990558">
              <w:rPr>
                <w:rFonts w:ascii="Arial" w:eastAsia="MS Mincho" w:hAnsi="Arial" w:cs="Arial"/>
              </w:rPr>
              <w:t>SECRETARIA MUNICIPAL DE ADMINISTRAÇÃO GERAL</w:t>
            </w:r>
          </w:p>
        </w:tc>
        <w:tc>
          <w:tcPr>
            <w:tcW w:w="709" w:type="dxa"/>
            <w:noWrap/>
            <w:hideMark/>
          </w:tcPr>
          <w:p w14:paraId="7A4CAFA8" w14:textId="77777777" w:rsidR="00551DD1" w:rsidRPr="00990558" w:rsidRDefault="00551DD1" w:rsidP="00EB4A82">
            <w:pPr>
              <w:jc w:val="center"/>
              <w:rPr>
                <w:rFonts w:ascii="Arial" w:eastAsia="MS Mincho" w:hAnsi="Arial" w:cs="Arial"/>
              </w:rPr>
            </w:pPr>
            <w:r w:rsidRPr="00990558">
              <w:rPr>
                <w:rFonts w:ascii="Arial" w:eastAsia="MS Mincho" w:hAnsi="Arial" w:cs="Arial"/>
              </w:rPr>
              <w:t>21</w:t>
            </w:r>
          </w:p>
        </w:tc>
        <w:tc>
          <w:tcPr>
            <w:tcW w:w="2693" w:type="dxa"/>
            <w:noWrap/>
            <w:hideMark/>
          </w:tcPr>
          <w:p w14:paraId="6AFBB90A" w14:textId="77777777" w:rsidR="00551DD1" w:rsidRPr="00990558" w:rsidRDefault="00551DD1" w:rsidP="00EB4A82">
            <w:pPr>
              <w:jc w:val="center"/>
              <w:rPr>
                <w:rFonts w:ascii="Arial" w:eastAsia="MS Mincho" w:hAnsi="Arial" w:cs="Arial"/>
                <w:b/>
                <w:bCs/>
              </w:rPr>
            </w:pPr>
            <w:r w:rsidRPr="00990558">
              <w:rPr>
                <w:rFonts w:ascii="Arial" w:eastAsia="MS Mincho" w:hAnsi="Arial" w:cs="Arial"/>
                <w:b/>
                <w:bCs/>
              </w:rPr>
              <w:t>04.001.04.122.0004.2004</w:t>
            </w:r>
          </w:p>
        </w:tc>
        <w:tc>
          <w:tcPr>
            <w:tcW w:w="1843" w:type="dxa"/>
            <w:noWrap/>
            <w:hideMark/>
          </w:tcPr>
          <w:p w14:paraId="55F69BF5" w14:textId="77777777" w:rsidR="00551DD1" w:rsidRPr="00990558" w:rsidRDefault="00551DD1" w:rsidP="00EB4A82">
            <w:pPr>
              <w:jc w:val="both"/>
              <w:rPr>
                <w:rFonts w:ascii="Arial" w:eastAsia="MS Mincho" w:hAnsi="Arial" w:cs="Arial"/>
              </w:rPr>
            </w:pPr>
            <w:r w:rsidRPr="00990558">
              <w:rPr>
                <w:rFonts w:ascii="Arial" w:eastAsia="MS Mincho" w:hAnsi="Arial" w:cs="Arial"/>
              </w:rPr>
              <w:t>3.3.90.30.00.00</w:t>
            </w:r>
          </w:p>
        </w:tc>
        <w:tc>
          <w:tcPr>
            <w:tcW w:w="1275" w:type="dxa"/>
            <w:noWrap/>
            <w:hideMark/>
          </w:tcPr>
          <w:p w14:paraId="70C9F26C" w14:textId="77777777" w:rsidR="00551DD1" w:rsidRPr="00990558" w:rsidRDefault="00551DD1" w:rsidP="00EB4A82">
            <w:pPr>
              <w:jc w:val="both"/>
              <w:rPr>
                <w:rFonts w:ascii="Arial" w:eastAsia="MS Mincho" w:hAnsi="Arial" w:cs="Arial"/>
              </w:rPr>
            </w:pPr>
            <w:r w:rsidRPr="00990558">
              <w:rPr>
                <w:rFonts w:ascii="Arial" w:eastAsia="MS Mincho" w:hAnsi="Arial" w:cs="Arial"/>
              </w:rPr>
              <w:t>01000</w:t>
            </w:r>
          </w:p>
        </w:tc>
      </w:tr>
      <w:tr w:rsidR="00551DD1" w:rsidRPr="00990558" w14:paraId="3927DD46" w14:textId="77777777" w:rsidTr="00EB4A82">
        <w:trPr>
          <w:trHeight w:val="255"/>
        </w:trPr>
        <w:tc>
          <w:tcPr>
            <w:tcW w:w="2547" w:type="dxa"/>
            <w:vMerge/>
            <w:hideMark/>
          </w:tcPr>
          <w:p w14:paraId="7CF65A80" w14:textId="77777777" w:rsidR="00551DD1" w:rsidRPr="00990558" w:rsidRDefault="00551DD1" w:rsidP="00EB4A82">
            <w:pPr>
              <w:jc w:val="center"/>
              <w:rPr>
                <w:rFonts w:ascii="Arial" w:eastAsia="MS Mincho" w:hAnsi="Arial" w:cs="Arial"/>
              </w:rPr>
            </w:pPr>
          </w:p>
        </w:tc>
        <w:tc>
          <w:tcPr>
            <w:tcW w:w="709" w:type="dxa"/>
            <w:noWrap/>
            <w:hideMark/>
          </w:tcPr>
          <w:p w14:paraId="11FACCD9" w14:textId="77777777" w:rsidR="00551DD1" w:rsidRPr="00990558" w:rsidRDefault="00551DD1" w:rsidP="00EB4A82">
            <w:pPr>
              <w:jc w:val="center"/>
              <w:rPr>
                <w:rFonts w:ascii="Arial" w:eastAsia="MS Mincho" w:hAnsi="Arial" w:cs="Arial"/>
              </w:rPr>
            </w:pPr>
            <w:r w:rsidRPr="00990558">
              <w:rPr>
                <w:rFonts w:ascii="Arial" w:eastAsia="MS Mincho" w:hAnsi="Arial" w:cs="Arial"/>
              </w:rPr>
              <w:t>22</w:t>
            </w:r>
          </w:p>
        </w:tc>
        <w:tc>
          <w:tcPr>
            <w:tcW w:w="2693" w:type="dxa"/>
            <w:noWrap/>
            <w:hideMark/>
          </w:tcPr>
          <w:p w14:paraId="5D916D7B" w14:textId="77777777" w:rsidR="00551DD1" w:rsidRPr="00990558" w:rsidRDefault="00551DD1" w:rsidP="00EB4A82">
            <w:pPr>
              <w:jc w:val="center"/>
              <w:rPr>
                <w:rFonts w:ascii="Arial" w:eastAsia="MS Mincho" w:hAnsi="Arial" w:cs="Arial"/>
                <w:b/>
                <w:bCs/>
              </w:rPr>
            </w:pPr>
            <w:r w:rsidRPr="00990558">
              <w:rPr>
                <w:rFonts w:ascii="Arial" w:eastAsia="MS Mincho" w:hAnsi="Arial" w:cs="Arial"/>
                <w:b/>
                <w:bCs/>
              </w:rPr>
              <w:t>04.001.04.122.0004.2004</w:t>
            </w:r>
          </w:p>
        </w:tc>
        <w:tc>
          <w:tcPr>
            <w:tcW w:w="1843" w:type="dxa"/>
            <w:noWrap/>
            <w:hideMark/>
          </w:tcPr>
          <w:p w14:paraId="2F2200EB" w14:textId="77777777" w:rsidR="00551DD1" w:rsidRPr="00990558" w:rsidRDefault="00551DD1" w:rsidP="00EB4A82">
            <w:pPr>
              <w:jc w:val="both"/>
              <w:rPr>
                <w:rFonts w:ascii="Arial" w:eastAsia="MS Mincho" w:hAnsi="Arial" w:cs="Arial"/>
              </w:rPr>
            </w:pPr>
            <w:r w:rsidRPr="00990558">
              <w:rPr>
                <w:rFonts w:ascii="Arial" w:eastAsia="MS Mincho" w:hAnsi="Arial" w:cs="Arial"/>
              </w:rPr>
              <w:t>3.3.90.30.00.00</w:t>
            </w:r>
          </w:p>
        </w:tc>
        <w:tc>
          <w:tcPr>
            <w:tcW w:w="1275" w:type="dxa"/>
            <w:noWrap/>
            <w:hideMark/>
          </w:tcPr>
          <w:p w14:paraId="468A0D2A" w14:textId="77777777" w:rsidR="00551DD1" w:rsidRPr="00990558" w:rsidRDefault="00551DD1" w:rsidP="00EB4A82">
            <w:pPr>
              <w:jc w:val="both"/>
              <w:rPr>
                <w:rFonts w:ascii="Arial" w:eastAsia="MS Mincho" w:hAnsi="Arial" w:cs="Arial"/>
              </w:rPr>
            </w:pPr>
            <w:r w:rsidRPr="00990558">
              <w:rPr>
                <w:rFonts w:ascii="Arial" w:eastAsia="MS Mincho" w:hAnsi="Arial" w:cs="Arial"/>
              </w:rPr>
              <w:t>01510</w:t>
            </w:r>
          </w:p>
        </w:tc>
      </w:tr>
      <w:tr w:rsidR="00551DD1" w:rsidRPr="00990558" w14:paraId="2A44C6FD" w14:textId="77777777" w:rsidTr="00EB4A82">
        <w:trPr>
          <w:trHeight w:val="255"/>
        </w:trPr>
        <w:tc>
          <w:tcPr>
            <w:tcW w:w="2547" w:type="dxa"/>
            <w:vMerge/>
            <w:hideMark/>
          </w:tcPr>
          <w:p w14:paraId="4960982D" w14:textId="77777777" w:rsidR="00551DD1" w:rsidRPr="00990558" w:rsidRDefault="00551DD1" w:rsidP="00EB4A82">
            <w:pPr>
              <w:jc w:val="center"/>
              <w:rPr>
                <w:rFonts w:ascii="Arial" w:eastAsia="MS Mincho" w:hAnsi="Arial" w:cs="Arial"/>
              </w:rPr>
            </w:pPr>
          </w:p>
        </w:tc>
        <w:tc>
          <w:tcPr>
            <w:tcW w:w="709" w:type="dxa"/>
            <w:noWrap/>
            <w:hideMark/>
          </w:tcPr>
          <w:p w14:paraId="19BAD6B5" w14:textId="77777777" w:rsidR="00551DD1" w:rsidRPr="00990558" w:rsidRDefault="00551DD1" w:rsidP="00EB4A82">
            <w:pPr>
              <w:jc w:val="center"/>
              <w:rPr>
                <w:rFonts w:ascii="Arial" w:eastAsia="MS Mincho" w:hAnsi="Arial" w:cs="Arial"/>
              </w:rPr>
            </w:pPr>
            <w:r w:rsidRPr="00990558">
              <w:rPr>
                <w:rFonts w:ascii="Arial" w:eastAsia="MS Mincho" w:hAnsi="Arial" w:cs="Arial"/>
              </w:rPr>
              <w:t>23</w:t>
            </w:r>
          </w:p>
        </w:tc>
        <w:tc>
          <w:tcPr>
            <w:tcW w:w="2693" w:type="dxa"/>
            <w:noWrap/>
            <w:hideMark/>
          </w:tcPr>
          <w:p w14:paraId="2FCBA7DC" w14:textId="77777777" w:rsidR="00551DD1" w:rsidRPr="00990558" w:rsidRDefault="00551DD1" w:rsidP="00EB4A82">
            <w:pPr>
              <w:jc w:val="center"/>
              <w:rPr>
                <w:rFonts w:ascii="Arial" w:eastAsia="MS Mincho" w:hAnsi="Arial" w:cs="Arial"/>
                <w:b/>
                <w:bCs/>
              </w:rPr>
            </w:pPr>
            <w:r w:rsidRPr="00990558">
              <w:rPr>
                <w:rFonts w:ascii="Arial" w:eastAsia="MS Mincho" w:hAnsi="Arial" w:cs="Arial"/>
                <w:b/>
                <w:bCs/>
              </w:rPr>
              <w:t>04.001.04.122.0004.2004</w:t>
            </w:r>
          </w:p>
        </w:tc>
        <w:tc>
          <w:tcPr>
            <w:tcW w:w="1843" w:type="dxa"/>
            <w:noWrap/>
            <w:hideMark/>
          </w:tcPr>
          <w:p w14:paraId="32F36F0D" w14:textId="77777777" w:rsidR="00551DD1" w:rsidRPr="00990558" w:rsidRDefault="00551DD1" w:rsidP="00EB4A82">
            <w:pPr>
              <w:jc w:val="both"/>
              <w:rPr>
                <w:rFonts w:ascii="Arial" w:eastAsia="MS Mincho" w:hAnsi="Arial" w:cs="Arial"/>
              </w:rPr>
            </w:pPr>
            <w:r w:rsidRPr="00990558">
              <w:rPr>
                <w:rFonts w:ascii="Arial" w:eastAsia="MS Mincho" w:hAnsi="Arial" w:cs="Arial"/>
              </w:rPr>
              <w:t>3.3.90.30.00.00</w:t>
            </w:r>
          </w:p>
        </w:tc>
        <w:tc>
          <w:tcPr>
            <w:tcW w:w="1275" w:type="dxa"/>
            <w:noWrap/>
            <w:hideMark/>
          </w:tcPr>
          <w:p w14:paraId="3FF80E2E" w14:textId="77777777" w:rsidR="00551DD1" w:rsidRPr="00990558" w:rsidRDefault="00551DD1" w:rsidP="00EB4A82">
            <w:pPr>
              <w:jc w:val="both"/>
              <w:rPr>
                <w:rFonts w:ascii="Arial" w:eastAsia="MS Mincho" w:hAnsi="Arial" w:cs="Arial"/>
              </w:rPr>
            </w:pPr>
            <w:r w:rsidRPr="00990558">
              <w:rPr>
                <w:rFonts w:ascii="Arial" w:eastAsia="MS Mincho" w:hAnsi="Arial" w:cs="Arial"/>
              </w:rPr>
              <w:t>01511</w:t>
            </w:r>
          </w:p>
        </w:tc>
      </w:tr>
    </w:tbl>
    <w:p w14:paraId="7D926D2C" w14:textId="77777777" w:rsidR="00551DD1" w:rsidRPr="00990558" w:rsidRDefault="00551DD1" w:rsidP="00551DD1">
      <w:pPr>
        <w:jc w:val="both"/>
        <w:rPr>
          <w:rFonts w:ascii="Arial" w:eastAsia="Times New Roman" w:hAnsi="Arial" w:cs="Arial"/>
          <w:b/>
          <w:bCs/>
          <w:color w:val="000000"/>
          <w:u w:val="single"/>
          <w:lang w:eastAsia="pt-BR"/>
        </w:rPr>
      </w:pPr>
    </w:p>
    <w:p w14:paraId="067893F0" w14:textId="589298E3" w:rsidR="00FE7890" w:rsidRPr="00990558" w:rsidRDefault="00851FD7" w:rsidP="00551DD1">
      <w:pPr>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1</w:t>
      </w:r>
      <w:r w:rsidR="00107B05" w:rsidRPr="00990558">
        <w:rPr>
          <w:rFonts w:ascii="Arial" w:eastAsia="Times New Roman" w:hAnsi="Arial" w:cs="Arial"/>
          <w:b/>
          <w:bCs/>
          <w:color w:val="000000"/>
          <w:u w:val="single"/>
          <w:lang w:eastAsia="pt-BR"/>
        </w:rPr>
        <w:t>8</w:t>
      </w:r>
      <w:r w:rsidR="00FE7890" w:rsidRPr="00990558">
        <w:rPr>
          <w:rFonts w:ascii="Arial" w:eastAsia="Times New Roman" w:hAnsi="Arial" w:cs="Arial"/>
          <w:b/>
          <w:bCs/>
          <w:color w:val="000000"/>
          <w:u w:val="single"/>
          <w:lang w:eastAsia="pt-BR"/>
        </w:rPr>
        <w:t xml:space="preserve">. FORMA DE PAGAMENTO </w:t>
      </w:r>
    </w:p>
    <w:p w14:paraId="5AD013C3" w14:textId="77777777" w:rsidR="00CB5A95" w:rsidRPr="00990558" w:rsidRDefault="00CB5A95" w:rsidP="00792869">
      <w:pPr>
        <w:autoSpaceDE w:val="0"/>
        <w:autoSpaceDN w:val="0"/>
        <w:adjustRightInd w:val="0"/>
        <w:spacing w:after="0" w:line="240" w:lineRule="auto"/>
        <w:jc w:val="both"/>
        <w:rPr>
          <w:rFonts w:ascii="Arial" w:eastAsia="Times New Roman" w:hAnsi="Arial" w:cs="Arial"/>
          <w:b/>
          <w:lang w:eastAsia="pt-BR"/>
        </w:rPr>
      </w:pPr>
    </w:p>
    <w:p w14:paraId="7B92F4CE" w14:textId="77777777" w:rsidR="00A2734F" w:rsidRPr="00990558" w:rsidRDefault="00A2734F" w:rsidP="00A2734F">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18.1.</w:t>
      </w:r>
      <w:r w:rsidRPr="00990558">
        <w:rPr>
          <w:rFonts w:ascii="Arial" w:eastAsia="Times New Roman" w:hAnsi="Arial" w:cs="Arial"/>
          <w:lang w:eastAsia="pt-BR"/>
        </w:rPr>
        <w:t xml:space="preserve"> Pela fiel e perfeita execução do objeto desta licitação, 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mediante apresentação da</w:t>
      </w:r>
      <w:r w:rsidRPr="00990558">
        <w:rPr>
          <w:rFonts w:ascii="Arial" w:eastAsia="Times New Roman" w:hAnsi="Arial" w:cs="Arial"/>
          <w:spacing w:val="18"/>
          <w:lang w:eastAsia="pt-BR"/>
        </w:rPr>
        <w:t xml:space="preserve"> </w:t>
      </w:r>
      <w:r w:rsidRPr="00990558">
        <w:rPr>
          <w:rFonts w:ascii="Arial" w:eastAsia="Times New Roman" w:hAnsi="Arial" w:cs="Arial"/>
          <w:lang w:eastAsia="pt-BR"/>
        </w:rPr>
        <w:t>nota</w:t>
      </w:r>
      <w:r w:rsidRPr="00990558">
        <w:rPr>
          <w:rFonts w:ascii="Arial" w:eastAsia="Times New Roman" w:hAnsi="Arial" w:cs="Arial"/>
          <w:spacing w:val="18"/>
          <w:lang w:eastAsia="pt-BR"/>
        </w:rPr>
        <w:t xml:space="preserve"> </w:t>
      </w:r>
      <w:r w:rsidRPr="00990558">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990558" w:rsidRDefault="00A2734F" w:rsidP="00A2734F">
      <w:pPr>
        <w:autoSpaceDE w:val="0"/>
        <w:autoSpaceDN w:val="0"/>
        <w:adjustRightInd w:val="0"/>
        <w:spacing w:after="0" w:line="240" w:lineRule="auto"/>
        <w:jc w:val="both"/>
        <w:rPr>
          <w:rFonts w:ascii="Arial" w:eastAsia="Times New Roman" w:hAnsi="Arial" w:cs="Arial"/>
          <w:b/>
          <w:lang w:eastAsia="pt-BR"/>
        </w:rPr>
      </w:pPr>
    </w:p>
    <w:p w14:paraId="0D8129AD" w14:textId="77777777" w:rsidR="00A2734F" w:rsidRPr="00990558" w:rsidRDefault="00A2734F" w:rsidP="00A2734F">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18.1.1.</w:t>
      </w:r>
      <w:r w:rsidRPr="00990558">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2F288EB1" w14:textId="77777777" w:rsidR="00A2734F" w:rsidRPr="00990558" w:rsidRDefault="00A2734F" w:rsidP="00A2734F">
      <w:pPr>
        <w:spacing w:after="0" w:line="240" w:lineRule="auto"/>
        <w:ind w:right="-54"/>
        <w:jc w:val="both"/>
        <w:rPr>
          <w:rFonts w:ascii="Arial" w:eastAsia="MS Mincho" w:hAnsi="Arial" w:cs="Arial"/>
          <w:b/>
          <w:lang w:eastAsia="pt-BR"/>
        </w:rPr>
      </w:pPr>
    </w:p>
    <w:p w14:paraId="41F6E2A9" w14:textId="77777777" w:rsidR="00A2734F" w:rsidRPr="00990558" w:rsidRDefault="00A2734F" w:rsidP="00A2734F">
      <w:pPr>
        <w:spacing w:after="0" w:line="240" w:lineRule="auto"/>
        <w:ind w:right="-54"/>
        <w:jc w:val="both"/>
        <w:rPr>
          <w:rFonts w:ascii="Arial" w:eastAsia="MS Mincho" w:hAnsi="Arial" w:cs="Arial"/>
          <w:lang w:eastAsia="pt-BR"/>
        </w:rPr>
      </w:pPr>
      <w:r w:rsidRPr="00990558">
        <w:rPr>
          <w:rFonts w:ascii="Arial" w:eastAsia="MS Mincho" w:hAnsi="Arial" w:cs="Arial"/>
          <w:b/>
          <w:lang w:eastAsia="pt-BR"/>
        </w:rPr>
        <w:t xml:space="preserve">18.1.2. </w:t>
      </w:r>
      <w:r w:rsidRPr="00990558">
        <w:rPr>
          <w:rFonts w:ascii="Arial" w:eastAsia="MS Mincho" w:hAnsi="Arial" w:cs="Arial"/>
          <w:lang w:eastAsia="pt-BR"/>
        </w:rPr>
        <w:t>A nota fiscal apresentada deverá estar preenchida sem rasuras, dando conta do cumprimento de todas as exigências deste Edital e da Ata de Registro de Preços.</w:t>
      </w:r>
    </w:p>
    <w:p w14:paraId="37623660" w14:textId="77777777" w:rsidR="00A2734F" w:rsidRPr="00990558" w:rsidRDefault="00A2734F" w:rsidP="00A2734F">
      <w:pPr>
        <w:autoSpaceDE w:val="0"/>
        <w:autoSpaceDN w:val="0"/>
        <w:adjustRightInd w:val="0"/>
        <w:spacing w:after="0" w:line="240" w:lineRule="auto"/>
        <w:jc w:val="both"/>
        <w:rPr>
          <w:rFonts w:ascii="Arial" w:eastAsia="Times New Roman" w:hAnsi="Arial" w:cs="Arial"/>
          <w:b/>
          <w:lang w:eastAsia="pt-BR"/>
        </w:rPr>
      </w:pPr>
    </w:p>
    <w:p w14:paraId="4DCCD791" w14:textId="77777777" w:rsidR="00A2734F" w:rsidRPr="00990558" w:rsidRDefault="00A2734F" w:rsidP="00A2734F">
      <w:pPr>
        <w:autoSpaceDE w:val="0"/>
        <w:autoSpaceDN w:val="0"/>
        <w:adjustRightInd w:val="0"/>
        <w:spacing w:after="0" w:line="240" w:lineRule="auto"/>
        <w:jc w:val="both"/>
        <w:rPr>
          <w:rFonts w:ascii="Arial" w:eastAsia="Times New Roman" w:hAnsi="Arial" w:cs="Arial"/>
          <w:b/>
          <w:lang w:eastAsia="pt-BR"/>
        </w:rPr>
      </w:pPr>
      <w:r w:rsidRPr="00990558">
        <w:rPr>
          <w:rFonts w:ascii="Arial" w:eastAsia="Times New Roman" w:hAnsi="Arial" w:cs="Arial"/>
          <w:b/>
          <w:lang w:eastAsia="pt-BR"/>
        </w:rPr>
        <w:t xml:space="preserve">18.1.3. </w:t>
      </w:r>
      <w:r w:rsidRPr="00990558">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990558" w:rsidRDefault="00A2734F" w:rsidP="00A2734F">
      <w:pPr>
        <w:autoSpaceDE w:val="0"/>
        <w:autoSpaceDN w:val="0"/>
        <w:adjustRightInd w:val="0"/>
        <w:spacing w:after="0" w:line="240" w:lineRule="auto"/>
        <w:jc w:val="both"/>
        <w:rPr>
          <w:rFonts w:ascii="Arial" w:eastAsia="Times New Roman" w:hAnsi="Arial" w:cs="Arial"/>
          <w:b/>
          <w:lang w:eastAsia="pt-BR"/>
        </w:rPr>
      </w:pPr>
    </w:p>
    <w:p w14:paraId="53210226" w14:textId="77777777" w:rsidR="00A2734F" w:rsidRPr="00990558" w:rsidRDefault="00A2734F" w:rsidP="00A2734F">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 xml:space="preserve">18.1.4. </w:t>
      </w:r>
      <w:r w:rsidRPr="00990558">
        <w:rPr>
          <w:rFonts w:ascii="Arial" w:eastAsia="Times New Roman" w:hAnsi="Arial" w:cs="Arial"/>
          <w:lang w:eastAsia="pt-BR"/>
        </w:rPr>
        <w:t>A nota fiscal deverá conter no verso atestados firmados pelo servidor encarregado de fiscalizar o recebimento, comprovando execução do objeto contratado;</w:t>
      </w:r>
    </w:p>
    <w:p w14:paraId="345C50A9" w14:textId="77777777" w:rsidR="00A2734F" w:rsidRPr="00990558" w:rsidRDefault="00A2734F" w:rsidP="00A2734F">
      <w:pPr>
        <w:spacing w:after="0" w:line="240" w:lineRule="auto"/>
        <w:jc w:val="both"/>
        <w:rPr>
          <w:rFonts w:ascii="Arial" w:eastAsia="Times New Roman" w:hAnsi="Arial" w:cs="Arial"/>
          <w:b/>
          <w:lang w:eastAsia="pt-BR"/>
        </w:rPr>
      </w:pPr>
    </w:p>
    <w:p w14:paraId="548F299A" w14:textId="77777777" w:rsidR="00A2734F" w:rsidRPr="00990558" w:rsidRDefault="00A2734F" w:rsidP="00A2734F">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18.2.</w:t>
      </w:r>
      <w:r w:rsidRPr="00990558">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990558" w:rsidRDefault="00A2734F" w:rsidP="00A2734F">
      <w:pPr>
        <w:autoSpaceDE w:val="0"/>
        <w:autoSpaceDN w:val="0"/>
        <w:adjustRightInd w:val="0"/>
        <w:spacing w:after="0" w:line="240" w:lineRule="auto"/>
        <w:jc w:val="both"/>
        <w:rPr>
          <w:rFonts w:ascii="Arial" w:eastAsia="Times New Roman" w:hAnsi="Arial" w:cs="Arial"/>
          <w:b/>
          <w:lang w:eastAsia="pt-BR"/>
        </w:rPr>
      </w:pPr>
    </w:p>
    <w:p w14:paraId="7A348DA0" w14:textId="77777777" w:rsidR="00A2734F" w:rsidRPr="00990558" w:rsidRDefault="00A2734F" w:rsidP="00A2734F">
      <w:pPr>
        <w:autoSpaceDE w:val="0"/>
        <w:autoSpaceDN w:val="0"/>
        <w:adjustRightInd w:val="0"/>
        <w:spacing w:after="0" w:line="240" w:lineRule="auto"/>
        <w:jc w:val="both"/>
        <w:rPr>
          <w:rFonts w:ascii="Arial" w:eastAsia="Times New Roman" w:hAnsi="Arial" w:cs="Arial"/>
          <w:color w:val="FF0000"/>
          <w:lang w:eastAsia="pt-BR"/>
        </w:rPr>
      </w:pPr>
      <w:r w:rsidRPr="00990558">
        <w:rPr>
          <w:rFonts w:ascii="Arial" w:eastAsia="Times New Roman" w:hAnsi="Arial" w:cs="Arial"/>
          <w:b/>
          <w:lang w:eastAsia="pt-BR"/>
        </w:rPr>
        <w:lastRenderedPageBreak/>
        <w:t>18.3.</w:t>
      </w:r>
      <w:r w:rsidRPr="00990558">
        <w:rPr>
          <w:rFonts w:ascii="Arial" w:eastAsia="Times New Roman" w:hAnsi="Arial" w:cs="Arial"/>
          <w:lang w:eastAsia="pt-BR"/>
        </w:rPr>
        <w:t xml:space="preserve"> Para a liberação do pagamento, a futura contratada encaminhará nota fiscal, acompanhada das seguintes certidões:</w:t>
      </w:r>
      <w:r w:rsidRPr="00990558">
        <w:rPr>
          <w:rFonts w:ascii="Arial" w:eastAsia="Times New Roman" w:hAnsi="Arial" w:cs="Arial"/>
          <w:color w:val="FF0000"/>
          <w:lang w:eastAsia="pt-BR"/>
        </w:rPr>
        <w:t xml:space="preserve"> </w:t>
      </w:r>
    </w:p>
    <w:p w14:paraId="4D2A38A6" w14:textId="77777777" w:rsidR="00A2734F" w:rsidRPr="0099055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com a </w:t>
      </w:r>
      <w:r w:rsidRPr="00990558">
        <w:rPr>
          <w:rFonts w:ascii="Arial" w:eastAsia="Times New Roman" w:hAnsi="Arial" w:cs="Arial"/>
          <w:b/>
          <w:color w:val="000000"/>
          <w:lang w:eastAsia="pt-BR"/>
        </w:rPr>
        <w:t>Fazenda Nacional</w:t>
      </w:r>
      <w:r w:rsidRPr="00990558">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99055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perante o </w:t>
      </w:r>
      <w:r w:rsidRPr="00990558">
        <w:rPr>
          <w:rFonts w:ascii="Arial" w:eastAsia="Times New Roman" w:hAnsi="Arial" w:cs="Arial"/>
          <w:b/>
          <w:color w:val="000000"/>
          <w:lang w:eastAsia="pt-BR"/>
        </w:rPr>
        <w:t>Fundo de Garantia por Tempo de Serviço - FGTS</w:t>
      </w:r>
      <w:r w:rsidRPr="00990558">
        <w:rPr>
          <w:rFonts w:ascii="Arial" w:eastAsia="Times New Roman" w:hAnsi="Arial" w:cs="Arial"/>
          <w:color w:val="000000"/>
          <w:lang w:eastAsia="pt-BR"/>
        </w:rPr>
        <w:t>, mediante apresentação do Certificado de Regularidade do FGTS – CRF, fornecido pela Caixa Econômica Federal – CEF;</w:t>
      </w:r>
    </w:p>
    <w:p w14:paraId="1914FBCF" w14:textId="77777777" w:rsidR="00A2734F" w:rsidRPr="0099055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inexistência de débitos inadimplidos perante a </w:t>
      </w:r>
      <w:r w:rsidRPr="00990558">
        <w:rPr>
          <w:rFonts w:ascii="Arial" w:eastAsia="Times New Roman" w:hAnsi="Arial" w:cs="Arial"/>
          <w:b/>
          <w:color w:val="000000"/>
          <w:lang w:eastAsia="pt-BR"/>
        </w:rPr>
        <w:t>Justiça do Trabalho</w:t>
      </w:r>
      <w:r w:rsidRPr="00990558">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990558">
        <w:rPr>
          <w:rFonts w:ascii="Arial" w:eastAsia="Times New Roman" w:hAnsi="Arial" w:cs="Arial"/>
          <w:bCs/>
          <w:color w:val="000000"/>
          <w:lang w:eastAsia="pt-BR"/>
        </w:rPr>
        <w:t xml:space="preserve">a ser requerida via internet pelo site: </w:t>
      </w:r>
      <w:r w:rsidRPr="00990558">
        <w:rPr>
          <w:rFonts w:ascii="Arial" w:eastAsia="Times New Roman" w:hAnsi="Arial" w:cs="Arial"/>
          <w:bCs/>
          <w:iCs/>
          <w:color w:val="000000"/>
          <w:lang w:eastAsia="pt-BR"/>
        </w:rPr>
        <w:t>www.tst.jus.br</w:t>
      </w:r>
      <w:r w:rsidRPr="00990558">
        <w:rPr>
          <w:rFonts w:ascii="Arial" w:eastAsia="Times New Roman" w:hAnsi="Arial" w:cs="Arial"/>
          <w:b/>
          <w:bCs/>
          <w:iCs/>
          <w:color w:val="000000"/>
          <w:lang w:eastAsia="pt-BR"/>
        </w:rPr>
        <w:t xml:space="preserve">. </w:t>
      </w:r>
    </w:p>
    <w:p w14:paraId="550CEE6B" w14:textId="77777777" w:rsidR="00701443" w:rsidRPr="00990558"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para com a </w:t>
      </w:r>
      <w:r w:rsidRPr="00990558">
        <w:rPr>
          <w:rFonts w:ascii="Arial" w:eastAsia="Times New Roman" w:hAnsi="Arial" w:cs="Arial"/>
          <w:b/>
          <w:bCs/>
          <w:color w:val="000000"/>
          <w:lang w:eastAsia="pt-BR"/>
        </w:rPr>
        <w:t>Fazenda Estadual</w:t>
      </w:r>
      <w:r w:rsidRPr="00990558">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990558"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para com a </w:t>
      </w:r>
      <w:r w:rsidRPr="00990558">
        <w:rPr>
          <w:rFonts w:ascii="Arial" w:eastAsia="Times New Roman" w:hAnsi="Arial" w:cs="Arial"/>
          <w:b/>
          <w:bCs/>
          <w:color w:val="000000"/>
          <w:lang w:eastAsia="pt-BR"/>
        </w:rPr>
        <w:t>Fazenda Municipal</w:t>
      </w:r>
      <w:r w:rsidRPr="00990558">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990558" w:rsidRDefault="00701443" w:rsidP="00701443">
      <w:pPr>
        <w:autoSpaceDE w:val="0"/>
        <w:autoSpaceDN w:val="0"/>
        <w:adjustRightInd w:val="0"/>
        <w:spacing w:after="0" w:line="240" w:lineRule="auto"/>
        <w:ind w:left="360"/>
        <w:jc w:val="both"/>
        <w:rPr>
          <w:rFonts w:ascii="Arial" w:eastAsia="Times New Roman" w:hAnsi="Arial" w:cs="Arial"/>
          <w:color w:val="000000"/>
          <w:lang w:eastAsia="pt-BR"/>
        </w:rPr>
      </w:pPr>
    </w:p>
    <w:p w14:paraId="19C2A505" w14:textId="77777777" w:rsidR="00A2734F" w:rsidRPr="00990558" w:rsidRDefault="00A2734F" w:rsidP="00A2734F">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18.4. </w:t>
      </w:r>
      <w:r w:rsidRPr="00990558">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w:t>
      </w:r>
    </w:p>
    <w:p w14:paraId="5B416BA2" w14:textId="77777777" w:rsidR="00A2734F" w:rsidRPr="00990558" w:rsidRDefault="00A2734F" w:rsidP="00A2734F">
      <w:pPr>
        <w:autoSpaceDE w:val="0"/>
        <w:autoSpaceDN w:val="0"/>
        <w:adjustRightInd w:val="0"/>
        <w:spacing w:after="0" w:line="240" w:lineRule="auto"/>
        <w:jc w:val="both"/>
        <w:rPr>
          <w:rFonts w:ascii="Arial" w:eastAsia="Times New Roman" w:hAnsi="Arial" w:cs="Arial"/>
          <w:b/>
          <w:lang w:eastAsia="pt-BR"/>
        </w:rPr>
      </w:pPr>
    </w:p>
    <w:p w14:paraId="77CB163E" w14:textId="77777777" w:rsidR="00A2734F" w:rsidRPr="00990558" w:rsidRDefault="00A2734F" w:rsidP="00A2734F">
      <w:pPr>
        <w:autoSpaceDE w:val="0"/>
        <w:autoSpaceDN w:val="0"/>
        <w:adjustRightInd w:val="0"/>
        <w:spacing w:after="0" w:line="240" w:lineRule="auto"/>
        <w:jc w:val="both"/>
        <w:rPr>
          <w:rFonts w:ascii="Arial" w:eastAsia="Times New Roman" w:hAnsi="Arial" w:cs="Arial"/>
          <w:b/>
          <w:lang w:eastAsia="pt-BR"/>
        </w:rPr>
      </w:pPr>
      <w:r w:rsidRPr="00990558">
        <w:rPr>
          <w:rFonts w:ascii="Arial" w:eastAsia="Times New Roman" w:hAnsi="Arial" w:cs="Arial"/>
          <w:b/>
          <w:lang w:eastAsia="pt-BR"/>
        </w:rPr>
        <w:t>18.5.</w:t>
      </w:r>
      <w:r w:rsidRPr="00990558">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990558" w:rsidRDefault="00A2734F" w:rsidP="00A2734F">
      <w:pPr>
        <w:spacing w:after="0" w:line="240" w:lineRule="auto"/>
        <w:ind w:right="-54"/>
        <w:jc w:val="both"/>
        <w:rPr>
          <w:rFonts w:ascii="Arial" w:eastAsia="Times New Roman" w:hAnsi="Arial" w:cs="Arial"/>
          <w:b/>
          <w:lang w:eastAsia="pt-BR"/>
        </w:rPr>
      </w:pPr>
    </w:p>
    <w:p w14:paraId="25D67D03" w14:textId="77777777" w:rsidR="00A2734F" w:rsidRPr="00990558" w:rsidRDefault="00A2734F" w:rsidP="00A2734F">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color w:val="000000"/>
          <w:lang w:eastAsia="pt-BR"/>
        </w:rPr>
        <w:t xml:space="preserve">18.6. </w:t>
      </w:r>
      <w:r w:rsidRPr="00990558">
        <w:rPr>
          <w:rFonts w:ascii="Arial" w:hAnsi="Arial" w:cs="Arial"/>
          <w:color w:val="000000"/>
        </w:rPr>
        <w:t xml:space="preserve">Em caso de atraso de pagamento motivado exclusivamente pelo Município de </w:t>
      </w:r>
      <w:proofErr w:type="spellStart"/>
      <w:r w:rsidRPr="00990558">
        <w:rPr>
          <w:rFonts w:ascii="Arial" w:hAnsi="Arial" w:cs="Arial"/>
          <w:color w:val="000000"/>
        </w:rPr>
        <w:t>Itambaracá</w:t>
      </w:r>
      <w:proofErr w:type="spellEnd"/>
      <w:r w:rsidRPr="00990558">
        <w:rPr>
          <w:rFonts w:ascii="Arial" w:hAnsi="Arial" w:cs="Arial"/>
          <w:color w:val="000000"/>
        </w:rPr>
        <w:t>/</w:t>
      </w:r>
      <w:proofErr w:type="spellStart"/>
      <w:r w:rsidRPr="00990558">
        <w:rPr>
          <w:rFonts w:ascii="Arial" w:hAnsi="Arial" w:cs="Arial"/>
          <w:color w:val="000000"/>
        </w:rPr>
        <w:t>Pr</w:t>
      </w:r>
      <w:proofErr w:type="spellEnd"/>
      <w:r w:rsidRPr="00990558">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990558" w:rsidRDefault="00A2734F" w:rsidP="00A2734F">
      <w:pPr>
        <w:spacing w:after="0" w:line="240" w:lineRule="auto"/>
        <w:ind w:right="-54"/>
        <w:jc w:val="both"/>
        <w:rPr>
          <w:rFonts w:ascii="Arial" w:hAnsi="Arial" w:cs="Arial"/>
        </w:rPr>
      </w:pPr>
      <w:r w:rsidRPr="00990558">
        <w:rPr>
          <w:rFonts w:ascii="Arial" w:hAnsi="Arial" w:cs="Arial"/>
        </w:rPr>
        <w:t xml:space="preserve">I = (TX / 100) / 365 </w:t>
      </w:r>
    </w:p>
    <w:p w14:paraId="39F2E929" w14:textId="77777777" w:rsidR="00A2734F" w:rsidRPr="00990558" w:rsidRDefault="00A2734F" w:rsidP="00A2734F">
      <w:pPr>
        <w:spacing w:after="0" w:line="240" w:lineRule="auto"/>
        <w:ind w:right="-54"/>
        <w:jc w:val="both"/>
        <w:rPr>
          <w:rFonts w:ascii="Arial" w:hAnsi="Arial" w:cs="Arial"/>
        </w:rPr>
      </w:pPr>
      <w:r w:rsidRPr="00990558">
        <w:rPr>
          <w:rFonts w:ascii="Arial" w:hAnsi="Arial" w:cs="Arial"/>
        </w:rPr>
        <w:t xml:space="preserve">EM = I x N x VP, onde: </w:t>
      </w:r>
    </w:p>
    <w:p w14:paraId="36E7A2E9" w14:textId="77777777" w:rsidR="00A2734F" w:rsidRPr="00990558" w:rsidRDefault="00A2734F" w:rsidP="00A2734F">
      <w:pPr>
        <w:spacing w:after="0" w:line="240" w:lineRule="auto"/>
        <w:ind w:right="-54"/>
        <w:jc w:val="both"/>
        <w:rPr>
          <w:rFonts w:ascii="Arial" w:hAnsi="Arial" w:cs="Arial"/>
        </w:rPr>
      </w:pPr>
      <w:r w:rsidRPr="00990558">
        <w:rPr>
          <w:rFonts w:ascii="Arial" w:hAnsi="Arial" w:cs="Arial"/>
        </w:rPr>
        <w:t xml:space="preserve">I = Índice de atualização financeira; </w:t>
      </w:r>
    </w:p>
    <w:p w14:paraId="6F619664" w14:textId="77777777" w:rsidR="00A2734F" w:rsidRPr="00990558" w:rsidRDefault="00A2734F" w:rsidP="00A2734F">
      <w:pPr>
        <w:spacing w:after="0" w:line="240" w:lineRule="auto"/>
        <w:ind w:right="-54"/>
        <w:jc w:val="both"/>
        <w:rPr>
          <w:rFonts w:ascii="Arial" w:hAnsi="Arial" w:cs="Arial"/>
        </w:rPr>
      </w:pPr>
      <w:r w:rsidRPr="00990558">
        <w:rPr>
          <w:rFonts w:ascii="Arial" w:hAnsi="Arial" w:cs="Arial"/>
        </w:rPr>
        <w:t xml:space="preserve">TX = Percentual da taxa de juros de mora anual; </w:t>
      </w:r>
    </w:p>
    <w:p w14:paraId="0DD35AB0" w14:textId="77777777" w:rsidR="00A2734F" w:rsidRPr="00990558" w:rsidRDefault="00A2734F" w:rsidP="00A2734F">
      <w:pPr>
        <w:spacing w:after="0" w:line="240" w:lineRule="auto"/>
        <w:ind w:right="-54"/>
        <w:jc w:val="both"/>
        <w:rPr>
          <w:rFonts w:ascii="Arial" w:hAnsi="Arial" w:cs="Arial"/>
        </w:rPr>
      </w:pPr>
      <w:r w:rsidRPr="00990558">
        <w:rPr>
          <w:rFonts w:ascii="Arial" w:hAnsi="Arial" w:cs="Arial"/>
        </w:rPr>
        <w:t xml:space="preserve">EM = Encargos moratórios; </w:t>
      </w:r>
    </w:p>
    <w:p w14:paraId="004ADC32" w14:textId="77777777" w:rsidR="00A2734F" w:rsidRPr="00990558" w:rsidRDefault="00A2734F" w:rsidP="00A2734F">
      <w:pPr>
        <w:spacing w:after="0" w:line="240" w:lineRule="auto"/>
        <w:ind w:right="-54"/>
        <w:jc w:val="both"/>
        <w:rPr>
          <w:rFonts w:ascii="Arial" w:hAnsi="Arial" w:cs="Arial"/>
        </w:rPr>
      </w:pPr>
      <w:r w:rsidRPr="00990558">
        <w:rPr>
          <w:rFonts w:ascii="Arial" w:hAnsi="Arial" w:cs="Arial"/>
        </w:rPr>
        <w:t xml:space="preserve">N = Nº de dias entre a data prevista para pagamento e a do efetivo pagamento; </w:t>
      </w:r>
    </w:p>
    <w:p w14:paraId="52EE1DDD" w14:textId="77777777" w:rsidR="00A2734F" w:rsidRPr="00990558" w:rsidRDefault="00A2734F" w:rsidP="00A2734F">
      <w:pPr>
        <w:spacing w:after="0" w:line="240" w:lineRule="auto"/>
        <w:ind w:right="-54"/>
        <w:jc w:val="both"/>
        <w:rPr>
          <w:rFonts w:ascii="Arial" w:hAnsi="Arial" w:cs="Arial"/>
        </w:rPr>
      </w:pPr>
      <w:r w:rsidRPr="00990558">
        <w:rPr>
          <w:rFonts w:ascii="Arial" w:hAnsi="Arial" w:cs="Arial"/>
        </w:rPr>
        <w:t>VP = Valor da parcela em atraso.</w:t>
      </w:r>
    </w:p>
    <w:p w14:paraId="13FC8DDE" w14:textId="77777777" w:rsidR="00792869" w:rsidRPr="00990558" w:rsidRDefault="00792869" w:rsidP="00792869">
      <w:pPr>
        <w:autoSpaceDE w:val="0"/>
        <w:autoSpaceDN w:val="0"/>
        <w:adjustRightInd w:val="0"/>
        <w:spacing w:after="0" w:line="240" w:lineRule="auto"/>
        <w:jc w:val="both"/>
        <w:rPr>
          <w:rFonts w:ascii="Arial" w:eastAsia="Times New Roman" w:hAnsi="Arial" w:cs="Arial"/>
          <w:b/>
          <w:lang w:eastAsia="pt-BR"/>
        </w:rPr>
      </w:pPr>
    </w:p>
    <w:p w14:paraId="5ADB32B2" w14:textId="77777777" w:rsidR="00E64B0C" w:rsidRPr="00990558" w:rsidRDefault="00107B05" w:rsidP="00E64B0C">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bCs/>
          <w:color w:val="000000"/>
          <w:u w:val="single"/>
          <w:lang w:eastAsia="pt-BR"/>
        </w:rPr>
        <w:t>19</w:t>
      </w:r>
      <w:r w:rsidR="00FE7890" w:rsidRPr="00990558">
        <w:rPr>
          <w:rFonts w:ascii="Arial" w:eastAsia="Times New Roman" w:hAnsi="Arial" w:cs="Arial"/>
          <w:b/>
          <w:bCs/>
          <w:color w:val="000000"/>
          <w:u w:val="single"/>
          <w:lang w:eastAsia="pt-BR"/>
        </w:rPr>
        <w:t xml:space="preserve">. </w:t>
      </w:r>
      <w:r w:rsidR="00E64B0C" w:rsidRPr="00990558">
        <w:rPr>
          <w:rFonts w:ascii="Arial" w:eastAsia="Times New Roman" w:hAnsi="Arial" w:cs="Arial"/>
          <w:b/>
          <w:bCs/>
          <w:color w:val="000000"/>
          <w:u w:val="single"/>
          <w:lang w:eastAsia="pt-BR"/>
        </w:rPr>
        <w:t>DAS SANÇÕES</w:t>
      </w:r>
      <w:r w:rsidR="00E64B0C" w:rsidRPr="00990558">
        <w:rPr>
          <w:rFonts w:ascii="Arial" w:eastAsia="Times New Roman" w:hAnsi="Arial" w:cs="Arial"/>
          <w:b/>
          <w:bCs/>
          <w:color w:val="000000"/>
          <w:lang w:eastAsia="pt-BR"/>
        </w:rPr>
        <w:t xml:space="preserve"> </w:t>
      </w:r>
    </w:p>
    <w:p w14:paraId="2634C795" w14:textId="77777777" w:rsidR="00E64B0C" w:rsidRPr="00990558" w:rsidRDefault="00E64B0C" w:rsidP="00E64B0C">
      <w:pPr>
        <w:autoSpaceDE w:val="0"/>
        <w:autoSpaceDN w:val="0"/>
        <w:adjustRightInd w:val="0"/>
        <w:spacing w:after="0" w:line="240" w:lineRule="auto"/>
        <w:jc w:val="both"/>
        <w:rPr>
          <w:rFonts w:ascii="Arial" w:eastAsia="Times New Roman" w:hAnsi="Arial" w:cs="Arial"/>
          <w:b/>
          <w:bCs/>
          <w:color w:val="000000"/>
          <w:lang w:eastAsia="pt-BR"/>
        </w:rPr>
      </w:pPr>
    </w:p>
    <w:p w14:paraId="51D96EB4" w14:textId="77777777" w:rsidR="00544912" w:rsidRPr="00990558" w:rsidRDefault="00544912" w:rsidP="00544912">
      <w:pPr>
        <w:pStyle w:val="Default"/>
        <w:jc w:val="both"/>
        <w:rPr>
          <w:sz w:val="22"/>
          <w:szCs w:val="22"/>
        </w:rPr>
      </w:pPr>
      <w:r w:rsidRPr="00990558">
        <w:rPr>
          <w:b/>
          <w:bCs/>
          <w:sz w:val="22"/>
          <w:szCs w:val="22"/>
        </w:rPr>
        <w:t xml:space="preserve">19.1. </w:t>
      </w:r>
      <w:r w:rsidRPr="00990558">
        <w:rPr>
          <w:sz w:val="22"/>
          <w:szCs w:val="22"/>
        </w:rPr>
        <w:t xml:space="preserve">Será aplicada a suspensão temporária de participação em licitação e impedimento de contratar com a Administração ao licitante que: </w:t>
      </w:r>
    </w:p>
    <w:p w14:paraId="1D78C57C" w14:textId="77777777" w:rsidR="00544912" w:rsidRPr="00990558" w:rsidRDefault="00544912" w:rsidP="00544912">
      <w:pPr>
        <w:pStyle w:val="Default"/>
        <w:jc w:val="both"/>
        <w:rPr>
          <w:sz w:val="22"/>
          <w:szCs w:val="22"/>
        </w:rPr>
      </w:pPr>
      <w:r w:rsidRPr="00990558">
        <w:rPr>
          <w:sz w:val="22"/>
          <w:szCs w:val="22"/>
        </w:rPr>
        <w:lastRenderedPageBreak/>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990558" w:rsidRDefault="00544912" w:rsidP="00544912">
      <w:pPr>
        <w:pStyle w:val="Default"/>
        <w:jc w:val="both"/>
        <w:rPr>
          <w:sz w:val="22"/>
          <w:szCs w:val="22"/>
        </w:rPr>
      </w:pPr>
      <w:r w:rsidRPr="00990558">
        <w:rPr>
          <w:sz w:val="22"/>
          <w:szCs w:val="22"/>
        </w:rPr>
        <w:t xml:space="preserve">II) não mantiver a sua proposta. </w:t>
      </w:r>
    </w:p>
    <w:p w14:paraId="667F6CAA" w14:textId="77777777" w:rsidR="00544912" w:rsidRPr="00990558" w:rsidRDefault="00544912" w:rsidP="00544912">
      <w:pPr>
        <w:pStyle w:val="Default"/>
        <w:jc w:val="both"/>
        <w:rPr>
          <w:b/>
          <w:bCs/>
          <w:sz w:val="22"/>
          <w:szCs w:val="22"/>
        </w:rPr>
      </w:pPr>
    </w:p>
    <w:p w14:paraId="4178979D" w14:textId="77777777" w:rsidR="00544912" w:rsidRPr="00990558" w:rsidRDefault="00544912" w:rsidP="00544912">
      <w:pPr>
        <w:pStyle w:val="Default"/>
        <w:jc w:val="both"/>
        <w:rPr>
          <w:sz w:val="22"/>
          <w:szCs w:val="22"/>
        </w:rPr>
      </w:pPr>
      <w:r w:rsidRPr="00990558">
        <w:rPr>
          <w:b/>
          <w:bCs/>
          <w:sz w:val="22"/>
          <w:szCs w:val="22"/>
        </w:rPr>
        <w:t>19.2</w:t>
      </w:r>
      <w:r w:rsidRPr="00990558">
        <w:rPr>
          <w:sz w:val="22"/>
          <w:szCs w:val="22"/>
        </w:rPr>
        <w:t xml:space="preserve">. A declaração de inidoneidade será aplicada ao licitante que: </w:t>
      </w:r>
    </w:p>
    <w:p w14:paraId="4A5D446A" w14:textId="77777777" w:rsidR="00544912" w:rsidRPr="00990558" w:rsidRDefault="00544912" w:rsidP="00544912">
      <w:pPr>
        <w:pStyle w:val="Default"/>
        <w:jc w:val="both"/>
        <w:rPr>
          <w:sz w:val="22"/>
          <w:szCs w:val="22"/>
        </w:rPr>
      </w:pPr>
      <w:r w:rsidRPr="00990558">
        <w:rPr>
          <w:sz w:val="22"/>
          <w:szCs w:val="22"/>
        </w:rPr>
        <w:t xml:space="preserve">a) fizer declaração falsa na fase de habilitação; </w:t>
      </w:r>
    </w:p>
    <w:p w14:paraId="7716834D" w14:textId="77777777" w:rsidR="00544912" w:rsidRPr="00990558" w:rsidRDefault="00544912" w:rsidP="00544912">
      <w:pPr>
        <w:pStyle w:val="Default"/>
        <w:jc w:val="both"/>
        <w:rPr>
          <w:sz w:val="22"/>
          <w:szCs w:val="22"/>
        </w:rPr>
      </w:pPr>
      <w:r w:rsidRPr="00990558">
        <w:rPr>
          <w:sz w:val="22"/>
          <w:szCs w:val="22"/>
        </w:rPr>
        <w:t xml:space="preserve">b) apresentar documento falso; </w:t>
      </w:r>
    </w:p>
    <w:p w14:paraId="35B81749" w14:textId="77777777" w:rsidR="00544912" w:rsidRPr="00990558" w:rsidRDefault="00544912" w:rsidP="00544912">
      <w:pPr>
        <w:pStyle w:val="Default"/>
        <w:jc w:val="both"/>
        <w:rPr>
          <w:sz w:val="22"/>
          <w:szCs w:val="22"/>
        </w:rPr>
      </w:pPr>
      <w:r w:rsidRPr="00990558">
        <w:rPr>
          <w:sz w:val="22"/>
          <w:szCs w:val="22"/>
        </w:rPr>
        <w:t xml:space="preserve">c) frustrar ou fraudar, mediante ajuste, combinação ou qualquer outro expediente, o procedimento; </w:t>
      </w:r>
    </w:p>
    <w:p w14:paraId="72621E2A" w14:textId="77777777" w:rsidR="00544912" w:rsidRPr="00990558" w:rsidRDefault="00544912" w:rsidP="00544912">
      <w:pPr>
        <w:pStyle w:val="Default"/>
        <w:jc w:val="both"/>
        <w:rPr>
          <w:sz w:val="22"/>
          <w:szCs w:val="22"/>
        </w:rPr>
      </w:pPr>
      <w:r w:rsidRPr="00990558">
        <w:rPr>
          <w:sz w:val="22"/>
          <w:szCs w:val="22"/>
        </w:rPr>
        <w:t>d) afastar ou procurar afastar participante, por meio de violência, grave ameaça, fraude ou oferecimento de vantagem de qualquer tipo;</w:t>
      </w:r>
    </w:p>
    <w:p w14:paraId="392C1882" w14:textId="77777777" w:rsidR="00544912" w:rsidRPr="00990558" w:rsidRDefault="00544912" w:rsidP="00544912">
      <w:pPr>
        <w:pStyle w:val="Default"/>
        <w:jc w:val="both"/>
        <w:rPr>
          <w:sz w:val="22"/>
          <w:szCs w:val="22"/>
        </w:rPr>
      </w:pPr>
      <w:r w:rsidRPr="00990558">
        <w:rPr>
          <w:sz w:val="22"/>
          <w:szCs w:val="22"/>
        </w:rPr>
        <w:t xml:space="preserve">e) tenha sofrido condenação judicial definitiva por praticar, por meios dolosos, fraude fiscal no recolhimento de quaisquer tributos; </w:t>
      </w:r>
    </w:p>
    <w:p w14:paraId="6BB518C1" w14:textId="77777777" w:rsidR="00544912" w:rsidRPr="00990558" w:rsidRDefault="00544912" w:rsidP="00544912">
      <w:pPr>
        <w:pStyle w:val="Default"/>
        <w:jc w:val="both"/>
        <w:rPr>
          <w:sz w:val="22"/>
          <w:szCs w:val="22"/>
        </w:rPr>
      </w:pPr>
      <w:r w:rsidRPr="00990558">
        <w:rPr>
          <w:sz w:val="22"/>
          <w:szCs w:val="22"/>
        </w:rPr>
        <w:t xml:space="preserve">f) demonstrar não possuir idoneidade para contratar com a Administração, em virtude de atos ilícitos praticados; </w:t>
      </w:r>
    </w:p>
    <w:p w14:paraId="1D8382AD" w14:textId="77777777" w:rsidR="00544912" w:rsidRPr="00990558" w:rsidRDefault="00544912" w:rsidP="00544912">
      <w:pPr>
        <w:pStyle w:val="Default"/>
        <w:jc w:val="both"/>
        <w:rPr>
          <w:sz w:val="22"/>
          <w:szCs w:val="22"/>
        </w:rPr>
      </w:pPr>
      <w:r w:rsidRPr="00990558">
        <w:rPr>
          <w:sz w:val="22"/>
          <w:szCs w:val="22"/>
        </w:rPr>
        <w:t xml:space="preserve">g) tenha sofrido condenação definitiva por ato de improbidade administrativa, na forma da lei. </w:t>
      </w:r>
    </w:p>
    <w:p w14:paraId="5938E350" w14:textId="77777777" w:rsidR="00544912" w:rsidRPr="00990558" w:rsidRDefault="00544912" w:rsidP="00544912">
      <w:pPr>
        <w:pStyle w:val="Default"/>
        <w:jc w:val="both"/>
        <w:rPr>
          <w:b/>
          <w:bCs/>
          <w:sz w:val="22"/>
          <w:szCs w:val="22"/>
        </w:rPr>
      </w:pPr>
    </w:p>
    <w:p w14:paraId="7675644D" w14:textId="77777777" w:rsidR="00544912" w:rsidRPr="00990558" w:rsidRDefault="00544912" w:rsidP="00544912">
      <w:pPr>
        <w:pStyle w:val="Default"/>
        <w:jc w:val="both"/>
        <w:rPr>
          <w:sz w:val="22"/>
          <w:szCs w:val="22"/>
        </w:rPr>
      </w:pPr>
      <w:r w:rsidRPr="00990558">
        <w:rPr>
          <w:b/>
          <w:bCs/>
          <w:sz w:val="22"/>
          <w:szCs w:val="22"/>
        </w:rPr>
        <w:t xml:space="preserve">19.3. </w:t>
      </w:r>
      <w:r w:rsidRPr="00990558">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990558" w:rsidRDefault="00544912" w:rsidP="00544912">
      <w:pPr>
        <w:pStyle w:val="Default"/>
        <w:tabs>
          <w:tab w:val="left" w:pos="1215"/>
        </w:tabs>
        <w:jc w:val="both"/>
        <w:rPr>
          <w:b/>
          <w:sz w:val="22"/>
          <w:szCs w:val="22"/>
        </w:rPr>
      </w:pPr>
    </w:p>
    <w:p w14:paraId="6108EFA0" w14:textId="77777777" w:rsidR="00544912" w:rsidRPr="00990558" w:rsidRDefault="00544912" w:rsidP="00544912">
      <w:pPr>
        <w:pStyle w:val="Default"/>
        <w:tabs>
          <w:tab w:val="left" w:pos="1215"/>
        </w:tabs>
        <w:jc w:val="both"/>
        <w:rPr>
          <w:sz w:val="22"/>
          <w:szCs w:val="22"/>
        </w:rPr>
      </w:pPr>
      <w:r w:rsidRPr="00990558">
        <w:rPr>
          <w:b/>
          <w:sz w:val="22"/>
          <w:szCs w:val="22"/>
        </w:rPr>
        <w:t>19.3.1.</w:t>
      </w:r>
      <w:r w:rsidRPr="00990558">
        <w:rPr>
          <w:sz w:val="22"/>
          <w:szCs w:val="22"/>
        </w:rPr>
        <w:t xml:space="preserve"> Apresentar declaração falsa; </w:t>
      </w:r>
    </w:p>
    <w:p w14:paraId="2EDDC59C" w14:textId="77777777" w:rsidR="00544912" w:rsidRPr="00990558" w:rsidRDefault="00544912" w:rsidP="00544912">
      <w:pPr>
        <w:autoSpaceDE w:val="0"/>
        <w:autoSpaceDN w:val="0"/>
        <w:adjustRightInd w:val="0"/>
        <w:spacing w:after="0" w:line="240" w:lineRule="auto"/>
        <w:jc w:val="both"/>
        <w:rPr>
          <w:rFonts w:ascii="Arial" w:hAnsi="Arial" w:cs="Arial"/>
          <w:color w:val="000000"/>
        </w:rPr>
      </w:pPr>
    </w:p>
    <w:p w14:paraId="0CF2CE83" w14:textId="77777777" w:rsidR="00544912" w:rsidRPr="00990558" w:rsidRDefault="00544912" w:rsidP="00544912">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19.3.2.</w:t>
      </w:r>
      <w:r w:rsidRPr="00990558">
        <w:rPr>
          <w:rFonts w:ascii="Arial" w:hAnsi="Arial" w:cs="Arial"/>
          <w:color w:val="000000"/>
        </w:rPr>
        <w:t xml:space="preserve"> Deixar de apresentar documento na fase de saneamento; </w:t>
      </w:r>
    </w:p>
    <w:p w14:paraId="59E92D16" w14:textId="77777777" w:rsidR="00544912" w:rsidRPr="00990558" w:rsidRDefault="00544912" w:rsidP="00544912">
      <w:pPr>
        <w:autoSpaceDE w:val="0"/>
        <w:autoSpaceDN w:val="0"/>
        <w:adjustRightInd w:val="0"/>
        <w:spacing w:after="0" w:line="240" w:lineRule="auto"/>
        <w:jc w:val="both"/>
        <w:rPr>
          <w:rFonts w:ascii="Arial" w:hAnsi="Arial" w:cs="Arial"/>
          <w:b/>
          <w:color w:val="000000"/>
        </w:rPr>
      </w:pPr>
    </w:p>
    <w:p w14:paraId="6173995B" w14:textId="77777777" w:rsidR="00544912" w:rsidRPr="00990558"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r w:rsidRPr="00990558">
        <w:rPr>
          <w:rFonts w:ascii="Arial" w:hAnsi="Arial" w:cs="Arial"/>
          <w:b/>
          <w:color w:val="000000"/>
        </w:rPr>
        <w:t>19.3.3.</w:t>
      </w:r>
      <w:r w:rsidRPr="00990558">
        <w:rPr>
          <w:rFonts w:ascii="Arial" w:hAnsi="Arial" w:cs="Arial"/>
          <w:color w:val="000000"/>
        </w:rPr>
        <w:t xml:space="preserve"> Não mantiver sua proposta, até o momento da adjudicação.</w:t>
      </w:r>
    </w:p>
    <w:p w14:paraId="2ACF1545" w14:textId="77777777" w:rsidR="00544912" w:rsidRPr="00990558"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p>
    <w:p w14:paraId="656FD068" w14:textId="77777777" w:rsidR="00544912" w:rsidRPr="00990558" w:rsidRDefault="00544912" w:rsidP="00544912">
      <w:pPr>
        <w:pStyle w:val="Default"/>
        <w:jc w:val="both"/>
        <w:rPr>
          <w:sz w:val="22"/>
          <w:szCs w:val="22"/>
        </w:rPr>
      </w:pPr>
      <w:r w:rsidRPr="00990558">
        <w:rPr>
          <w:b/>
          <w:bCs/>
          <w:sz w:val="22"/>
          <w:szCs w:val="22"/>
        </w:rPr>
        <w:t>19.4.</w:t>
      </w:r>
      <w:r w:rsidRPr="00990558">
        <w:rPr>
          <w:bCs/>
          <w:sz w:val="22"/>
          <w:szCs w:val="22"/>
        </w:rPr>
        <w:t xml:space="preserve"> </w:t>
      </w:r>
      <w:r w:rsidRPr="00990558">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990558">
        <w:rPr>
          <w:sz w:val="22"/>
          <w:szCs w:val="22"/>
        </w:rPr>
        <w:t>Itambaracá</w:t>
      </w:r>
      <w:proofErr w:type="spellEnd"/>
      <w:r w:rsidRPr="00990558">
        <w:rPr>
          <w:sz w:val="22"/>
          <w:szCs w:val="22"/>
        </w:rPr>
        <w:t>/</w:t>
      </w:r>
      <w:proofErr w:type="spellStart"/>
      <w:r w:rsidRPr="00990558">
        <w:rPr>
          <w:sz w:val="22"/>
          <w:szCs w:val="22"/>
        </w:rPr>
        <w:t>Pr</w:t>
      </w:r>
      <w:proofErr w:type="spellEnd"/>
      <w:r w:rsidRPr="00990558">
        <w:rPr>
          <w:sz w:val="22"/>
          <w:szCs w:val="22"/>
        </w:rPr>
        <w:t xml:space="preserve">, pelo prazo de até 02 (dois) anos, garantida a ampla defesa. </w:t>
      </w:r>
    </w:p>
    <w:p w14:paraId="0D9B058B" w14:textId="77777777" w:rsidR="00544912" w:rsidRPr="00990558" w:rsidRDefault="00544912" w:rsidP="00544912">
      <w:pPr>
        <w:pStyle w:val="Default"/>
        <w:jc w:val="both"/>
        <w:rPr>
          <w:b/>
          <w:bCs/>
          <w:sz w:val="22"/>
          <w:szCs w:val="22"/>
        </w:rPr>
      </w:pPr>
    </w:p>
    <w:p w14:paraId="0F305E38" w14:textId="77777777" w:rsidR="00544912" w:rsidRPr="00990558" w:rsidRDefault="00544912" w:rsidP="00544912">
      <w:pPr>
        <w:pStyle w:val="Default"/>
        <w:jc w:val="both"/>
        <w:rPr>
          <w:sz w:val="22"/>
          <w:szCs w:val="22"/>
        </w:rPr>
      </w:pPr>
      <w:r w:rsidRPr="00990558">
        <w:rPr>
          <w:b/>
          <w:bCs/>
          <w:sz w:val="22"/>
          <w:szCs w:val="22"/>
        </w:rPr>
        <w:t>19.5.</w:t>
      </w:r>
      <w:r w:rsidRPr="00990558">
        <w:rPr>
          <w:bCs/>
          <w:sz w:val="22"/>
          <w:szCs w:val="22"/>
        </w:rPr>
        <w:t xml:space="preserve"> </w:t>
      </w:r>
      <w:r w:rsidRPr="00990558">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990558" w:rsidRDefault="00544912" w:rsidP="00544912">
      <w:pPr>
        <w:pStyle w:val="Default"/>
        <w:jc w:val="both"/>
        <w:rPr>
          <w:b/>
          <w:bCs/>
          <w:sz w:val="22"/>
          <w:szCs w:val="22"/>
        </w:rPr>
      </w:pPr>
    </w:p>
    <w:p w14:paraId="5A8231B9" w14:textId="77777777" w:rsidR="00544912" w:rsidRPr="00990558" w:rsidRDefault="00544912" w:rsidP="00544912">
      <w:pPr>
        <w:pStyle w:val="Default"/>
        <w:jc w:val="both"/>
        <w:rPr>
          <w:sz w:val="22"/>
          <w:szCs w:val="22"/>
        </w:rPr>
      </w:pPr>
      <w:r w:rsidRPr="00990558">
        <w:rPr>
          <w:b/>
          <w:bCs/>
          <w:sz w:val="22"/>
          <w:szCs w:val="22"/>
        </w:rPr>
        <w:t xml:space="preserve">19.6. </w:t>
      </w:r>
      <w:r w:rsidRPr="00990558">
        <w:rPr>
          <w:sz w:val="22"/>
          <w:szCs w:val="22"/>
        </w:rPr>
        <w:t xml:space="preserve">As sanções por atos praticados durante a vigência da Ata de Registro de Preços ou das contratações dela decorrentes estão nesta previstas, na Clausula Décima da Minuta da Ata de Registro de Preços, </w:t>
      </w:r>
      <w:r w:rsidRPr="00990558">
        <w:rPr>
          <w:rFonts w:eastAsiaTheme="minorHAnsi"/>
          <w:sz w:val="22"/>
          <w:szCs w:val="22"/>
          <w:lang w:eastAsia="en-US"/>
        </w:rPr>
        <w:t>Anexo IX do presente instrumento convocatório</w:t>
      </w:r>
      <w:r w:rsidRPr="00990558">
        <w:rPr>
          <w:sz w:val="22"/>
          <w:szCs w:val="22"/>
        </w:rPr>
        <w:t xml:space="preserve">. </w:t>
      </w:r>
    </w:p>
    <w:p w14:paraId="4FBA6EA8" w14:textId="77777777" w:rsidR="00B645DC" w:rsidRPr="00990558" w:rsidRDefault="00B645DC" w:rsidP="00E46010">
      <w:pPr>
        <w:autoSpaceDE w:val="0"/>
        <w:autoSpaceDN w:val="0"/>
        <w:adjustRightInd w:val="0"/>
        <w:spacing w:after="0" w:line="240" w:lineRule="auto"/>
        <w:jc w:val="both"/>
        <w:rPr>
          <w:rFonts w:ascii="Arial" w:eastAsia="Times New Roman" w:hAnsi="Arial" w:cs="Arial"/>
          <w:b/>
          <w:bCs/>
          <w:u w:val="single"/>
          <w:lang w:eastAsia="pt-BR"/>
        </w:rPr>
      </w:pPr>
    </w:p>
    <w:p w14:paraId="3E3404D0" w14:textId="77777777" w:rsidR="00E46010" w:rsidRPr="00990558" w:rsidRDefault="002D0B40" w:rsidP="00E46010">
      <w:pPr>
        <w:autoSpaceDE w:val="0"/>
        <w:autoSpaceDN w:val="0"/>
        <w:adjustRightInd w:val="0"/>
        <w:spacing w:after="0" w:line="240" w:lineRule="auto"/>
        <w:jc w:val="both"/>
        <w:rPr>
          <w:rFonts w:ascii="Arial" w:eastAsia="Times New Roman" w:hAnsi="Arial" w:cs="Arial"/>
          <w:b/>
          <w:bCs/>
          <w:u w:val="single"/>
          <w:lang w:eastAsia="pt-BR"/>
        </w:rPr>
      </w:pPr>
      <w:r w:rsidRPr="00990558">
        <w:rPr>
          <w:rFonts w:ascii="Arial" w:eastAsia="Times New Roman" w:hAnsi="Arial" w:cs="Arial"/>
          <w:b/>
          <w:bCs/>
          <w:u w:val="single"/>
          <w:lang w:eastAsia="pt-BR"/>
        </w:rPr>
        <w:t>2</w:t>
      </w:r>
      <w:r w:rsidR="00107B05" w:rsidRPr="00990558">
        <w:rPr>
          <w:rFonts w:ascii="Arial" w:eastAsia="Times New Roman" w:hAnsi="Arial" w:cs="Arial"/>
          <w:b/>
          <w:bCs/>
          <w:u w:val="single"/>
          <w:lang w:eastAsia="pt-BR"/>
        </w:rPr>
        <w:t>0</w:t>
      </w:r>
      <w:r w:rsidR="00E46010" w:rsidRPr="00990558">
        <w:rPr>
          <w:rFonts w:ascii="Arial" w:eastAsia="Times New Roman" w:hAnsi="Arial" w:cs="Arial"/>
          <w:b/>
          <w:bCs/>
          <w:u w:val="single"/>
          <w:lang w:eastAsia="pt-BR"/>
        </w:rPr>
        <w:t>. DO REAJUSTE</w:t>
      </w:r>
    </w:p>
    <w:p w14:paraId="6CA97AF9" w14:textId="77777777" w:rsidR="008F0B94" w:rsidRPr="00990558"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3CDF9360" w14:textId="77777777" w:rsidR="00544912" w:rsidRPr="00990558" w:rsidRDefault="00544912" w:rsidP="00544912">
      <w:pPr>
        <w:autoSpaceDE w:val="0"/>
        <w:autoSpaceDN w:val="0"/>
        <w:adjustRightInd w:val="0"/>
        <w:spacing w:after="0" w:line="240" w:lineRule="auto"/>
        <w:jc w:val="both"/>
        <w:rPr>
          <w:rFonts w:ascii="Arial" w:eastAsia="Times New Roman" w:hAnsi="Arial" w:cs="Arial"/>
          <w:b/>
          <w:color w:val="000000"/>
          <w:lang w:eastAsia="pt-BR"/>
        </w:rPr>
      </w:pPr>
      <w:r w:rsidRPr="00990558">
        <w:rPr>
          <w:rFonts w:ascii="Arial" w:hAnsi="Arial" w:cs="Arial"/>
          <w:b/>
        </w:rPr>
        <w:t>20.1.</w:t>
      </w:r>
      <w:r w:rsidRPr="00990558">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990558"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057F86BF" w14:textId="77777777" w:rsidR="00544912" w:rsidRPr="00990558" w:rsidRDefault="00544912" w:rsidP="00544912">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20.2.</w:t>
      </w:r>
      <w:r w:rsidRPr="00990558">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990558"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A1ACA9A" w14:textId="77777777" w:rsidR="00544912" w:rsidRPr="00990558" w:rsidRDefault="00544912" w:rsidP="0054491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990558">
        <w:rPr>
          <w:rFonts w:ascii="Arial" w:eastAsia="Times New Roman" w:hAnsi="Arial" w:cs="Arial"/>
          <w:b/>
          <w:color w:val="000000"/>
          <w:lang w:eastAsia="pt-BR"/>
        </w:rPr>
        <w:lastRenderedPageBreak/>
        <w:t>20.3.</w:t>
      </w:r>
      <w:r w:rsidRPr="00990558">
        <w:rPr>
          <w:rFonts w:ascii="Arial" w:eastAsia="Times New Roman" w:hAnsi="Arial" w:cs="Arial"/>
          <w:color w:val="000000"/>
          <w:lang w:eastAsia="pt-BR"/>
        </w:rPr>
        <w:t xml:space="preserve"> A comprovação do desequilíbrio econômico-financeiro deverá ser feita acompanhada de </w:t>
      </w:r>
      <w:r w:rsidRPr="00990558">
        <w:rPr>
          <w:rFonts w:ascii="Arial" w:eastAsia="Times New Roman" w:hAnsi="Arial" w:cs="Arial"/>
          <w:lang w:eastAsia="pt-BR"/>
        </w:rPr>
        <w:t>demonstração analítica da variação dos componentes do custo do contrato, devidamente justificada</w:t>
      </w:r>
      <w:r w:rsidRPr="00990558">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90558">
        <w:rPr>
          <w:rFonts w:ascii="Arial" w:eastAsia="Times New Roman" w:hAnsi="Arial" w:cs="Arial"/>
          <w:lang w:eastAsia="pt-BR"/>
        </w:rPr>
        <w:t xml:space="preserve">sempre mediante requerimento fundamentado e após autorização expressa do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nos termos do art. 65, da Lei nº 8.666/93.</w:t>
      </w:r>
    </w:p>
    <w:p w14:paraId="40DB2DEB" w14:textId="77777777" w:rsidR="00544912" w:rsidRPr="00990558"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337D5E26" w14:textId="77777777" w:rsidR="00544912" w:rsidRPr="00990558" w:rsidRDefault="00544912" w:rsidP="00544912">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20.4</w:t>
      </w:r>
      <w:r w:rsidRPr="00990558">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990558" w:rsidRDefault="00873AA3" w:rsidP="00E46010">
      <w:pPr>
        <w:autoSpaceDE w:val="0"/>
        <w:autoSpaceDN w:val="0"/>
        <w:adjustRightInd w:val="0"/>
        <w:spacing w:after="0" w:line="240" w:lineRule="auto"/>
        <w:jc w:val="both"/>
        <w:rPr>
          <w:rFonts w:ascii="Arial" w:eastAsia="Times New Roman" w:hAnsi="Arial" w:cs="Arial"/>
          <w:b/>
          <w:color w:val="000000"/>
          <w:highlight w:val="yellow"/>
          <w:lang w:eastAsia="pt-BR"/>
        </w:rPr>
      </w:pPr>
    </w:p>
    <w:p w14:paraId="4CB836E0" w14:textId="77777777" w:rsidR="00E46010" w:rsidRPr="00990558" w:rsidRDefault="002D0B40" w:rsidP="00E46010">
      <w:pPr>
        <w:tabs>
          <w:tab w:val="num" w:pos="0"/>
          <w:tab w:val="left" w:pos="4111"/>
        </w:tabs>
        <w:spacing w:after="0" w:line="240" w:lineRule="auto"/>
        <w:jc w:val="both"/>
        <w:rPr>
          <w:rFonts w:ascii="Arial" w:eastAsia="Times New Roman" w:hAnsi="Arial" w:cs="Arial"/>
          <w:b/>
          <w:u w:val="single"/>
          <w:lang w:eastAsia="pt-BR"/>
        </w:rPr>
      </w:pPr>
      <w:r w:rsidRPr="00990558">
        <w:rPr>
          <w:rFonts w:ascii="Arial" w:eastAsia="Times New Roman" w:hAnsi="Arial" w:cs="Arial"/>
          <w:b/>
          <w:u w:val="single"/>
          <w:lang w:eastAsia="pt-BR"/>
        </w:rPr>
        <w:t>2</w:t>
      </w:r>
      <w:r w:rsidR="00B42762" w:rsidRPr="00990558">
        <w:rPr>
          <w:rFonts w:ascii="Arial" w:eastAsia="Times New Roman" w:hAnsi="Arial" w:cs="Arial"/>
          <w:b/>
          <w:u w:val="single"/>
          <w:lang w:eastAsia="pt-BR"/>
        </w:rPr>
        <w:t>2</w:t>
      </w:r>
      <w:r w:rsidR="00E46010" w:rsidRPr="00990558">
        <w:rPr>
          <w:rFonts w:ascii="Arial" w:eastAsia="Times New Roman" w:hAnsi="Arial" w:cs="Arial"/>
          <w:b/>
          <w:u w:val="single"/>
          <w:lang w:eastAsia="pt-BR"/>
        </w:rPr>
        <w:t>. VIGÊNCIA DA ATA DE REGISTRO DE PREÇOS</w:t>
      </w:r>
    </w:p>
    <w:p w14:paraId="521E0E02" w14:textId="77777777" w:rsidR="00BF263E" w:rsidRPr="00990558"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60C4C60" w14:textId="77777777" w:rsidR="006F27E1" w:rsidRPr="00990558"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990558">
        <w:rPr>
          <w:rFonts w:ascii="Arial" w:eastAsia="Times New Roman" w:hAnsi="Arial" w:cs="Arial"/>
          <w:b/>
          <w:color w:val="000000"/>
          <w:lang w:eastAsia="pt-BR"/>
        </w:rPr>
        <w:t>22</w:t>
      </w:r>
      <w:r w:rsidR="006F27E1" w:rsidRPr="00990558">
        <w:rPr>
          <w:rFonts w:ascii="Arial" w:eastAsia="Times New Roman" w:hAnsi="Arial" w:cs="Arial"/>
          <w:b/>
          <w:color w:val="000000"/>
          <w:lang w:eastAsia="pt-BR"/>
        </w:rPr>
        <w:t>.1</w:t>
      </w:r>
      <w:r w:rsidR="006F27E1" w:rsidRPr="00990558">
        <w:rPr>
          <w:rFonts w:ascii="Arial" w:eastAsia="Times New Roman" w:hAnsi="Arial" w:cs="Arial"/>
          <w:color w:val="000000"/>
          <w:lang w:eastAsia="pt-BR"/>
        </w:rPr>
        <w:t xml:space="preserve">. </w:t>
      </w:r>
      <w:r w:rsidR="006F27E1" w:rsidRPr="00990558">
        <w:rPr>
          <w:rFonts w:ascii="Arial" w:hAnsi="Arial" w:cs="Arial"/>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990558"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675F6EA6" w14:textId="77777777" w:rsidR="006F27E1" w:rsidRPr="00990558"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22</w:t>
      </w:r>
      <w:r w:rsidR="006F27E1" w:rsidRPr="00990558">
        <w:rPr>
          <w:rFonts w:ascii="Arial" w:eastAsia="Times New Roman" w:hAnsi="Arial" w:cs="Arial"/>
          <w:b/>
          <w:color w:val="000000"/>
          <w:lang w:eastAsia="pt-BR"/>
        </w:rPr>
        <w:t>.2.</w:t>
      </w:r>
      <w:r w:rsidR="006F27E1" w:rsidRPr="00990558">
        <w:rPr>
          <w:rFonts w:ascii="Arial" w:eastAsia="Times New Roman" w:hAnsi="Arial" w:cs="Arial"/>
          <w:color w:val="000000"/>
          <w:lang w:eastAsia="pt-BR"/>
        </w:rPr>
        <w:t xml:space="preserve"> </w:t>
      </w:r>
      <w:r w:rsidR="006F27E1" w:rsidRPr="00990558">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6F27E1" w:rsidRPr="00990558">
        <w:rPr>
          <w:rFonts w:ascii="Arial" w:eastAsia="Times New Roman" w:hAnsi="Arial" w:cs="Arial"/>
          <w:lang w:eastAsia="pt-BR"/>
        </w:rPr>
        <w:t>Itambaracá</w:t>
      </w:r>
      <w:proofErr w:type="spellEnd"/>
      <w:r w:rsidR="006F27E1" w:rsidRPr="00990558">
        <w:rPr>
          <w:rFonts w:ascii="Arial" w:eastAsia="Times New Roman" w:hAnsi="Arial" w:cs="Arial"/>
          <w:lang w:eastAsia="pt-BR"/>
        </w:rPr>
        <w:t>/</w:t>
      </w:r>
      <w:proofErr w:type="spellStart"/>
      <w:r w:rsidR="006F27E1" w:rsidRPr="00990558">
        <w:rPr>
          <w:rFonts w:ascii="Arial" w:eastAsia="Times New Roman" w:hAnsi="Arial" w:cs="Arial"/>
          <w:lang w:eastAsia="pt-BR"/>
        </w:rPr>
        <w:t>Pr</w:t>
      </w:r>
      <w:proofErr w:type="spellEnd"/>
      <w:r w:rsidR="006F27E1" w:rsidRPr="00990558">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990558"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45E1A666" w14:textId="77777777" w:rsidR="006F27E1" w:rsidRPr="00990558"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22</w:t>
      </w:r>
      <w:r w:rsidR="006F27E1" w:rsidRPr="00990558">
        <w:rPr>
          <w:rFonts w:ascii="Arial" w:eastAsia="Times New Roman" w:hAnsi="Arial" w:cs="Arial"/>
          <w:b/>
          <w:color w:val="000000"/>
          <w:lang w:eastAsia="pt-BR"/>
        </w:rPr>
        <w:t>.3.</w:t>
      </w:r>
      <w:r w:rsidR="006F27E1" w:rsidRPr="00990558">
        <w:rPr>
          <w:rFonts w:ascii="Arial" w:eastAsia="Times New Roman" w:hAnsi="Arial" w:cs="Arial"/>
          <w:color w:val="00000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990558" w:rsidRDefault="00037FBB" w:rsidP="006F27E1">
      <w:pPr>
        <w:autoSpaceDE w:val="0"/>
        <w:autoSpaceDN w:val="0"/>
        <w:adjustRightInd w:val="0"/>
        <w:spacing w:after="0" w:line="240" w:lineRule="auto"/>
        <w:jc w:val="both"/>
        <w:rPr>
          <w:rFonts w:ascii="Arial" w:eastAsia="Times New Roman" w:hAnsi="Arial" w:cs="Arial"/>
          <w:color w:val="000000"/>
          <w:lang w:eastAsia="pt-BR"/>
        </w:rPr>
      </w:pPr>
    </w:p>
    <w:p w14:paraId="71BF6C44" w14:textId="77777777" w:rsidR="009A662F" w:rsidRPr="00990558" w:rsidRDefault="009A662F" w:rsidP="009A662F">
      <w:pPr>
        <w:tabs>
          <w:tab w:val="num" w:pos="0"/>
          <w:tab w:val="left" w:pos="4111"/>
        </w:tabs>
        <w:spacing w:after="0" w:line="240" w:lineRule="auto"/>
        <w:jc w:val="both"/>
        <w:rPr>
          <w:rFonts w:ascii="Arial" w:eastAsia="Times New Roman" w:hAnsi="Arial" w:cs="Arial"/>
          <w:b/>
          <w:u w:val="single"/>
          <w:lang w:eastAsia="pt-BR"/>
        </w:rPr>
      </w:pPr>
      <w:r w:rsidRPr="00990558">
        <w:rPr>
          <w:rFonts w:ascii="Arial" w:eastAsia="Times New Roman" w:hAnsi="Arial" w:cs="Arial"/>
          <w:b/>
          <w:u w:val="single"/>
          <w:lang w:eastAsia="pt-BR"/>
        </w:rPr>
        <w:t>2</w:t>
      </w:r>
      <w:r w:rsidR="00B42762" w:rsidRPr="00990558">
        <w:rPr>
          <w:rFonts w:ascii="Arial" w:eastAsia="Times New Roman" w:hAnsi="Arial" w:cs="Arial"/>
          <w:b/>
          <w:u w:val="single"/>
          <w:lang w:eastAsia="pt-BR"/>
        </w:rPr>
        <w:t>3</w:t>
      </w:r>
      <w:r w:rsidRPr="00990558">
        <w:rPr>
          <w:rFonts w:ascii="Arial" w:eastAsia="Times New Roman" w:hAnsi="Arial" w:cs="Arial"/>
          <w:b/>
          <w:u w:val="single"/>
          <w:lang w:eastAsia="pt-BR"/>
        </w:rPr>
        <w:t>. DO CANCELAMENTO DO PREÇO REGISTRADO E DO CANCELAMENTO DO REGISTRO DE PREÇOS</w:t>
      </w:r>
    </w:p>
    <w:p w14:paraId="57A95A2C" w14:textId="77777777" w:rsidR="00222AB4" w:rsidRPr="00990558" w:rsidRDefault="00222AB4" w:rsidP="009A662F">
      <w:pPr>
        <w:tabs>
          <w:tab w:val="num" w:pos="0"/>
          <w:tab w:val="left" w:pos="4111"/>
        </w:tabs>
        <w:spacing w:after="0" w:line="240" w:lineRule="auto"/>
        <w:jc w:val="both"/>
        <w:rPr>
          <w:rFonts w:ascii="Arial" w:eastAsia="Times New Roman" w:hAnsi="Arial" w:cs="Arial"/>
          <w:b/>
          <w:color w:val="000000"/>
          <w:lang w:eastAsia="pt-BR"/>
        </w:rPr>
      </w:pPr>
    </w:p>
    <w:p w14:paraId="16F5325D" w14:textId="77777777" w:rsidR="009E0295" w:rsidRPr="00990558" w:rsidRDefault="00B42762" w:rsidP="009E0295">
      <w:pPr>
        <w:tabs>
          <w:tab w:val="num" w:pos="0"/>
          <w:tab w:val="left" w:pos="4111"/>
        </w:tabs>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23</w:t>
      </w:r>
      <w:r w:rsidR="009E0295" w:rsidRPr="00990558">
        <w:rPr>
          <w:rFonts w:ascii="Arial" w:eastAsia="Times New Roman" w:hAnsi="Arial" w:cs="Arial"/>
          <w:b/>
          <w:color w:val="000000"/>
          <w:lang w:eastAsia="pt-BR"/>
        </w:rPr>
        <w:t xml:space="preserve">.1. </w:t>
      </w:r>
      <w:r w:rsidR="009E0295" w:rsidRPr="00990558">
        <w:rPr>
          <w:rFonts w:ascii="Arial" w:eastAsia="Times New Roman" w:hAnsi="Arial" w:cs="Arial"/>
          <w:color w:val="000000"/>
          <w:lang w:eastAsia="pt-BR"/>
        </w:rPr>
        <w:t>Conforme Artigo 20 do Decreto nº 7.892/13, o fornecedor do bem terá seu preço registrado cancelado quando:</w:t>
      </w:r>
    </w:p>
    <w:p w14:paraId="5799CE3C" w14:textId="77777777" w:rsidR="009E0295" w:rsidRPr="0099055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pt-BR"/>
        </w:rPr>
      </w:pPr>
      <w:r w:rsidRPr="00990558">
        <w:rPr>
          <w:rFonts w:ascii="Arial" w:eastAsia="Times New Roman" w:hAnsi="Arial" w:cs="Arial"/>
          <w:color w:val="000000"/>
          <w:lang w:eastAsia="pt-BR"/>
        </w:rPr>
        <w:t>Descumprir as condições da ata de registro de preços;</w:t>
      </w:r>
    </w:p>
    <w:p w14:paraId="4289B355" w14:textId="77777777" w:rsidR="009E0295" w:rsidRPr="0099055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990558">
        <w:rPr>
          <w:rFonts w:ascii="Arial" w:eastAsia="Times New Roman" w:hAnsi="Arial" w:cs="Arial"/>
          <w:color w:val="000000"/>
          <w:lang w:eastAsia="pt-BR"/>
        </w:rPr>
        <w:t>Não retirar a Nota de Empenho ou instrumento equivalente no prazo estabelecido pela Administração, sem justificativa aceitável;</w:t>
      </w:r>
    </w:p>
    <w:p w14:paraId="37B18E0F" w14:textId="77777777" w:rsidR="009E0295" w:rsidRPr="0099055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990558">
        <w:rPr>
          <w:rFonts w:ascii="Arial" w:eastAsia="Times New Roman" w:hAnsi="Arial" w:cs="Arial"/>
          <w:color w:val="000000"/>
          <w:lang w:eastAsia="pt-BR"/>
        </w:rPr>
        <w:t>Não aceitar reduzir o seu preço registrado, na hipótese deste se tornar superior àqueles praticados no mercado;</w:t>
      </w:r>
    </w:p>
    <w:p w14:paraId="31A3A88C" w14:textId="77777777" w:rsidR="009E0295" w:rsidRPr="0099055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990558">
        <w:rPr>
          <w:rFonts w:ascii="Arial" w:eastAsia="Times New Roman" w:hAnsi="Arial" w:cs="Arial"/>
          <w:color w:val="000000"/>
          <w:lang w:eastAsia="pt-BR"/>
        </w:rPr>
        <w:t>Sofrer sanção previstas no artigo inciso III e IV</w:t>
      </w:r>
      <w:r w:rsidR="00BA11F7" w:rsidRPr="00990558">
        <w:rPr>
          <w:rFonts w:ascii="Arial" w:eastAsia="Times New Roman" w:hAnsi="Arial" w:cs="Arial"/>
          <w:color w:val="000000"/>
          <w:lang w:eastAsia="pt-BR"/>
        </w:rPr>
        <w:t xml:space="preserve"> </w:t>
      </w:r>
      <w:r w:rsidRPr="00990558">
        <w:rPr>
          <w:rFonts w:ascii="Arial" w:eastAsia="Times New Roman" w:hAnsi="Arial" w:cs="Arial"/>
          <w:color w:val="000000"/>
          <w:lang w:eastAsia="pt-BR"/>
        </w:rPr>
        <w:t>do caput do Artigo 87, da Lei Federal nº 8.666, de 1993 ou no Artigo 7º da lei nº 10.520 de 2002;</w:t>
      </w:r>
    </w:p>
    <w:p w14:paraId="6E85C731" w14:textId="77777777" w:rsidR="009E0295" w:rsidRPr="00990558" w:rsidRDefault="009E0295" w:rsidP="009E0295">
      <w:pPr>
        <w:tabs>
          <w:tab w:val="left" w:pos="142"/>
        </w:tabs>
        <w:spacing w:after="0" w:line="240" w:lineRule="auto"/>
        <w:jc w:val="both"/>
        <w:rPr>
          <w:rFonts w:ascii="Arial" w:eastAsia="Times New Roman" w:hAnsi="Arial" w:cs="Arial"/>
          <w:b/>
          <w:color w:val="000000"/>
          <w:lang w:eastAsia="pt-BR"/>
        </w:rPr>
      </w:pPr>
    </w:p>
    <w:p w14:paraId="1D3795D1" w14:textId="77777777" w:rsidR="009E0295" w:rsidRPr="00990558" w:rsidRDefault="00B42762" w:rsidP="009E0295">
      <w:pPr>
        <w:spacing w:after="0" w:line="240" w:lineRule="auto"/>
        <w:jc w:val="both"/>
        <w:rPr>
          <w:rFonts w:ascii="Arial" w:eastAsia="Times New Roman" w:hAnsi="Arial" w:cs="Arial"/>
          <w:lang w:val="x-none" w:eastAsia="x-none"/>
        </w:rPr>
      </w:pPr>
      <w:r w:rsidRPr="00990558">
        <w:rPr>
          <w:rFonts w:ascii="Arial" w:eastAsia="Times New Roman" w:hAnsi="Arial" w:cs="Arial"/>
          <w:b/>
          <w:color w:val="000000"/>
          <w:lang w:eastAsia="x-none"/>
        </w:rPr>
        <w:t>23</w:t>
      </w:r>
      <w:r w:rsidR="009E0295" w:rsidRPr="00990558">
        <w:rPr>
          <w:rFonts w:ascii="Arial" w:eastAsia="Times New Roman" w:hAnsi="Arial" w:cs="Arial"/>
          <w:b/>
          <w:color w:val="000000"/>
          <w:lang w:val="x-none" w:eastAsia="x-none"/>
        </w:rPr>
        <w:t>.</w:t>
      </w:r>
      <w:r w:rsidR="009E0295" w:rsidRPr="00990558">
        <w:rPr>
          <w:rFonts w:ascii="Arial" w:eastAsia="Times New Roman" w:hAnsi="Arial" w:cs="Arial"/>
          <w:b/>
          <w:color w:val="000000"/>
          <w:lang w:eastAsia="x-none"/>
        </w:rPr>
        <w:t>2</w:t>
      </w:r>
      <w:r w:rsidR="009E0295" w:rsidRPr="00990558">
        <w:rPr>
          <w:rFonts w:ascii="Arial" w:eastAsia="Times New Roman" w:hAnsi="Arial" w:cs="Arial"/>
          <w:b/>
          <w:color w:val="000000"/>
          <w:lang w:val="x-none" w:eastAsia="x-none"/>
        </w:rPr>
        <w:t xml:space="preserve">. </w:t>
      </w:r>
      <w:r w:rsidR="009E0295" w:rsidRPr="00990558">
        <w:rPr>
          <w:rFonts w:ascii="Arial" w:eastAsia="Times New Roman" w:hAnsi="Arial" w:cs="Arial"/>
          <w:color w:val="000000"/>
          <w:lang w:eastAsia="x-none"/>
        </w:rPr>
        <w:t>Conforme Artigo 21 do Decreto Federal nº 7.892/13, o</w:t>
      </w:r>
      <w:r w:rsidR="009E0295" w:rsidRPr="00990558">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990558" w:rsidRDefault="009E0295" w:rsidP="00D731DD">
      <w:pPr>
        <w:numPr>
          <w:ilvl w:val="0"/>
          <w:numId w:val="8"/>
        </w:numPr>
        <w:spacing w:after="0" w:line="240" w:lineRule="auto"/>
        <w:jc w:val="both"/>
        <w:rPr>
          <w:rFonts w:ascii="Arial" w:eastAsia="Times New Roman" w:hAnsi="Arial" w:cs="Arial"/>
          <w:lang w:val="x-none" w:eastAsia="x-none"/>
        </w:rPr>
      </w:pPr>
      <w:r w:rsidRPr="00990558">
        <w:rPr>
          <w:rFonts w:ascii="Arial" w:eastAsia="Times New Roman" w:hAnsi="Arial" w:cs="Arial"/>
          <w:color w:val="000000"/>
          <w:lang w:val="x-none" w:eastAsia="x-none"/>
        </w:rPr>
        <w:t>por razão de interesse público; ou</w:t>
      </w:r>
    </w:p>
    <w:p w14:paraId="2C3458C6" w14:textId="77777777" w:rsidR="009E0295" w:rsidRPr="00990558" w:rsidRDefault="009E0295" w:rsidP="00D731DD">
      <w:pPr>
        <w:numPr>
          <w:ilvl w:val="0"/>
          <w:numId w:val="8"/>
        </w:numPr>
        <w:spacing w:after="0" w:line="240" w:lineRule="auto"/>
        <w:jc w:val="both"/>
        <w:rPr>
          <w:rFonts w:ascii="Arial" w:eastAsia="Times New Roman" w:hAnsi="Arial" w:cs="Arial"/>
          <w:lang w:val="x-none" w:eastAsia="x-none"/>
        </w:rPr>
      </w:pPr>
      <w:r w:rsidRPr="00990558">
        <w:rPr>
          <w:rFonts w:ascii="Arial" w:eastAsia="Times New Roman" w:hAnsi="Arial" w:cs="Arial"/>
          <w:color w:val="000000"/>
          <w:lang w:val="x-none" w:eastAsia="x-none"/>
        </w:rPr>
        <w:t>a pedido do fornecedor. </w:t>
      </w:r>
    </w:p>
    <w:p w14:paraId="6F3E78F9" w14:textId="77777777" w:rsidR="009E0295" w:rsidRPr="00990558" w:rsidRDefault="009E0295" w:rsidP="009E0295">
      <w:pPr>
        <w:spacing w:after="0" w:line="240" w:lineRule="auto"/>
        <w:ind w:left="720"/>
        <w:jc w:val="both"/>
        <w:rPr>
          <w:rFonts w:ascii="Arial" w:eastAsia="Times New Roman" w:hAnsi="Arial" w:cs="Arial"/>
          <w:lang w:val="x-none" w:eastAsia="x-none"/>
        </w:rPr>
      </w:pPr>
    </w:p>
    <w:p w14:paraId="4AB3C884" w14:textId="77777777" w:rsidR="009E0295" w:rsidRPr="00990558" w:rsidRDefault="009E0295" w:rsidP="009E0295">
      <w:pPr>
        <w:tabs>
          <w:tab w:val="left" w:pos="142"/>
        </w:tabs>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w:t>
      </w:r>
      <w:r w:rsidR="00B42762" w:rsidRPr="00990558">
        <w:rPr>
          <w:rFonts w:ascii="Arial" w:eastAsia="Times New Roman" w:hAnsi="Arial" w:cs="Arial"/>
          <w:b/>
          <w:color w:val="000000"/>
          <w:lang w:eastAsia="pt-BR"/>
        </w:rPr>
        <w:t>3</w:t>
      </w:r>
      <w:r w:rsidRPr="00990558">
        <w:rPr>
          <w:rFonts w:ascii="Arial" w:eastAsia="Times New Roman" w:hAnsi="Arial" w:cs="Arial"/>
          <w:b/>
          <w:color w:val="000000"/>
          <w:lang w:eastAsia="pt-BR"/>
        </w:rPr>
        <w:t>.4.</w:t>
      </w:r>
      <w:r w:rsidRPr="00990558">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990558" w:rsidRDefault="00A209D8" w:rsidP="009A662F">
      <w:pPr>
        <w:autoSpaceDE w:val="0"/>
        <w:autoSpaceDN w:val="0"/>
        <w:adjustRightInd w:val="0"/>
        <w:spacing w:after="0" w:line="240" w:lineRule="auto"/>
        <w:rPr>
          <w:rFonts w:ascii="Arial" w:eastAsia="Times New Roman" w:hAnsi="Arial" w:cs="Arial"/>
          <w:b/>
          <w:bCs/>
          <w:color w:val="000000"/>
          <w:u w:val="single"/>
          <w:lang w:eastAsia="pt-BR"/>
        </w:rPr>
      </w:pPr>
    </w:p>
    <w:p w14:paraId="66F84B36" w14:textId="77777777" w:rsidR="009A662F" w:rsidRPr="00990558" w:rsidRDefault="009A662F" w:rsidP="009A662F">
      <w:pPr>
        <w:autoSpaceDE w:val="0"/>
        <w:autoSpaceDN w:val="0"/>
        <w:adjustRightInd w:val="0"/>
        <w:spacing w:after="0" w:line="240" w:lineRule="auto"/>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2</w:t>
      </w:r>
      <w:r w:rsidR="00B42762" w:rsidRPr="00990558">
        <w:rPr>
          <w:rFonts w:ascii="Arial" w:eastAsia="Times New Roman" w:hAnsi="Arial" w:cs="Arial"/>
          <w:b/>
          <w:bCs/>
          <w:color w:val="000000"/>
          <w:u w:val="single"/>
          <w:lang w:eastAsia="pt-BR"/>
        </w:rPr>
        <w:t>4</w:t>
      </w:r>
      <w:r w:rsidRPr="00990558">
        <w:rPr>
          <w:rFonts w:ascii="Arial" w:eastAsia="Times New Roman" w:hAnsi="Arial" w:cs="Arial"/>
          <w:b/>
          <w:bCs/>
          <w:color w:val="000000"/>
          <w:u w:val="single"/>
          <w:lang w:eastAsia="pt-BR"/>
        </w:rPr>
        <w:t xml:space="preserve">. DOS ACRÉSCIMOS </w:t>
      </w:r>
    </w:p>
    <w:p w14:paraId="5E6A3BD8" w14:textId="77777777" w:rsidR="003318D3" w:rsidRPr="00990558" w:rsidRDefault="003318D3" w:rsidP="009A662F">
      <w:pPr>
        <w:autoSpaceDE w:val="0"/>
        <w:autoSpaceDN w:val="0"/>
        <w:adjustRightInd w:val="0"/>
        <w:spacing w:after="0" w:line="240" w:lineRule="auto"/>
        <w:rPr>
          <w:rFonts w:ascii="Arial" w:eastAsia="Times New Roman" w:hAnsi="Arial" w:cs="Arial"/>
          <w:b/>
          <w:bCs/>
          <w:color w:val="000000"/>
          <w:lang w:eastAsia="pt-BR"/>
        </w:rPr>
      </w:pPr>
    </w:p>
    <w:p w14:paraId="2C86B685" w14:textId="77777777" w:rsidR="009A662F" w:rsidRPr="00990558" w:rsidRDefault="00044EE5" w:rsidP="0060665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bCs/>
          <w:color w:val="000000"/>
          <w:lang w:eastAsia="pt-BR"/>
        </w:rPr>
        <w:t>2</w:t>
      </w:r>
      <w:r w:rsidR="00B42762" w:rsidRPr="00990558">
        <w:rPr>
          <w:rFonts w:ascii="Arial" w:eastAsia="Times New Roman" w:hAnsi="Arial" w:cs="Arial"/>
          <w:b/>
          <w:bCs/>
          <w:color w:val="000000"/>
          <w:lang w:eastAsia="pt-BR"/>
        </w:rPr>
        <w:t>4</w:t>
      </w:r>
      <w:r w:rsidR="009A662F" w:rsidRPr="00990558">
        <w:rPr>
          <w:rFonts w:ascii="Arial" w:eastAsia="Times New Roman" w:hAnsi="Arial" w:cs="Arial"/>
          <w:b/>
          <w:bCs/>
          <w:color w:val="000000"/>
          <w:lang w:eastAsia="pt-BR"/>
        </w:rPr>
        <w:t xml:space="preserve">.1. </w:t>
      </w:r>
      <w:r w:rsidR="009A662F" w:rsidRPr="00990558">
        <w:rPr>
          <w:rFonts w:ascii="Arial" w:eastAsia="Times New Roman" w:hAnsi="Arial" w:cs="Arial"/>
          <w:color w:val="000000"/>
          <w:lang w:eastAsia="pt-BR"/>
        </w:rPr>
        <w:t xml:space="preserve">É vedado efetuar acréscimos nos quantitativos fixados pela </w:t>
      </w:r>
      <w:r w:rsidR="009A662F" w:rsidRPr="00990558">
        <w:rPr>
          <w:rFonts w:ascii="Arial" w:eastAsia="Times New Roman" w:hAnsi="Arial" w:cs="Arial"/>
          <w:iCs/>
          <w:color w:val="000000"/>
          <w:lang w:eastAsia="pt-BR"/>
        </w:rPr>
        <w:t>ata de registro de preços</w:t>
      </w:r>
      <w:r w:rsidR="009A662F" w:rsidRPr="00990558">
        <w:rPr>
          <w:rFonts w:ascii="Arial" w:eastAsia="Times New Roman" w:hAnsi="Arial" w:cs="Arial"/>
          <w:color w:val="000000"/>
          <w:lang w:eastAsia="pt-BR"/>
        </w:rPr>
        <w:t xml:space="preserve">, inclusive o acréscimo de que trata o §1º do art. 65 da Lei nº 8.666, de 1993; </w:t>
      </w:r>
    </w:p>
    <w:p w14:paraId="4714D91E" w14:textId="77777777" w:rsidR="003318D3" w:rsidRPr="00990558" w:rsidRDefault="003318D3" w:rsidP="00606650">
      <w:pPr>
        <w:spacing w:after="0" w:line="240" w:lineRule="auto"/>
        <w:ind w:right="-54"/>
        <w:jc w:val="both"/>
        <w:rPr>
          <w:rFonts w:ascii="Arial" w:eastAsia="Times New Roman" w:hAnsi="Arial" w:cs="Arial"/>
          <w:b/>
          <w:bCs/>
          <w:color w:val="000000"/>
          <w:lang w:eastAsia="pt-BR"/>
        </w:rPr>
      </w:pPr>
    </w:p>
    <w:p w14:paraId="05DA34B6" w14:textId="77777777" w:rsidR="009A662F" w:rsidRPr="00990558" w:rsidRDefault="00B42762" w:rsidP="00606650">
      <w:pPr>
        <w:spacing w:after="0" w:line="240" w:lineRule="auto"/>
        <w:ind w:right="-54"/>
        <w:jc w:val="both"/>
        <w:rPr>
          <w:rFonts w:ascii="Arial" w:eastAsia="Times New Roman" w:hAnsi="Arial" w:cs="Arial"/>
          <w:b/>
          <w:lang w:eastAsia="pt-BR"/>
        </w:rPr>
      </w:pPr>
      <w:r w:rsidRPr="00990558">
        <w:rPr>
          <w:rFonts w:ascii="Arial" w:eastAsia="Times New Roman" w:hAnsi="Arial" w:cs="Arial"/>
          <w:b/>
          <w:bCs/>
          <w:color w:val="000000"/>
          <w:lang w:eastAsia="pt-BR"/>
        </w:rPr>
        <w:t>24</w:t>
      </w:r>
      <w:r w:rsidR="009A662F" w:rsidRPr="00990558">
        <w:rPr>
          <w:rFonts w:ascii="Arial" w:eastAsia="Times New Roman" w:hAnsi="Arial" w:cs="Arial"/>
          <w:b/>
          <w:bCs/>
          <w:color w:val="000000"/>
          <w:lang w:eastAsia="pt-BR"/>
        </w:rPr>
        <w:t xml:space="preserve">.2. </w:t>
      </w:r>
      <w:r w:rsidR="009A662F" w:rsidRPr="00990558">
        <w:rPr>
          <w:rFonts w:ascii="Arial" w:eastAsia="Times New Roman" w:hAnsi="Arial" w:cs="Arial"/>
          <w:color w:val="000000"/>
          <w:lang w:eastAsia="pt-BR"/>
        </w:rPr>
        <w:t xml:space="preserve">Em caso de celebração de </w:t>
      </w:r>
      <w:r w:rsidR="009A662F" w:rsidRPr="00990558">
        <w:rPr>
          <w:rFonts w:ascii="Arial" w:eastAsia="Times New Roman" w:hAnsi="Arial" w:cs="Arial"/>
          <w:iCs/>
          <w:color w:val="000000"/>
          <w:lang w:eastAsia="pt-BR"/>
        </w:rPr>
        <w:t>contratos</w:t>
      </w:r>
      <w:r w:rsidR="009A662F" w:rsidRPr="00990558">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990558" w:rsidRDefault="00850997" w:rsidP="00E46010">
      <w:pPr>
        <w:spacing w:after="0" w:line="240" w:lineRule="auto"/>
        <w:ind w:right="-54"/>
        <w:jc w:val="both"/>
        <w:rPr>
          <w:rFonts w:ascii="Arial" w:eastAsia="Times New Roman" w:hAnsi="Arial" w:cs="Arial"/>
          <w:b/>
          <w:u w:val="single"/>
          <w:lang w:eastAsia="pt-BR"/>
        </w:rPr>
      </w:pPr>
    </w:p>
    <w:p w14:paraId="627E7719" w14:textId="77777777" w:rsidR="00E46010" w:rsidRPr="00990558" w:rsidRDefault="00B42762" w:rsidP="00E46010">
      <w:pPr>
        <w:spacing w:after="0" w:line="240" w:lineRule="auto"/>
        <w:ind w:right="-54"/>
        <w:jc w:val="both"/>
        <w:rPr>
          <w:rFonts w:ascii="Arial" w:eastAsia="Times New Roman" w:hAnsi="Arial" w:cs="Arial"/>
          <w:b/>
          <w:bCs/>
          <w:u w:val="single"/>
          <w:lang w:eastAsia="pt-BR"/>
        </w:rPr>
      </w:pPr>
      <w:r w:rsidRPr="00990558">
        <w:rPr>
          <w:rFonts w:ascii="Arial" w:eastAsia="Times New Roman" w:hAnsi="Arial" w:cs="Arial"/>
          <w:b/>
          <w:u w:val="single"/>
          <w:lang w:eastAsia="pt-BR"/>
        </w:rPr>
        <w:t>25</w:t>
      </w:r>
      <w:r w:rsidR="00E46010" w:rsidRPr="00990558">
        <w:rPr>
          <w:rFonts w:ascii="Arial" w:eastAsia="Times New Roman" w:hAnsi="Arial" w:cs="Arial"/>
          <w:b/>
          <w:u w:val="single"/>
          <w:lang w:eastAsia="pt-BR"/>
        </w:rPr>
        <w:t xml:space="preserve">. </w:t>
      </w:r>
      <w:r w:rsidR="00E46010" w:rsidRPr="00990558">
        <w:rPr>
          <w:rFonts w:ascii="Arial" w:eastAsia="Times New Roman" w:hAnsi="Arial" w:cs="Arial"/>
          <w:b/>
          <w:bCs/>
          <w:u w:val="single"/>
          <w:lang w:eastAsia="pt-BR"/>
        </w:rPr>
        <w:t>DA REVOGAÇÃO E ANULAÇÃO DO CERTAME</w:t>
      </w:r>
    </w:p>
    <w:p w14:paraId="28ABEB27" w14:textId="77777777" w:rsidR="00FD52F8" w:rsidRPr="00990558" w:rsidRDefault="00FD52F8" w:rsidP="00E46010">
      <w:pPr>
        <w:spacing w:after="0" w:line="240" w:lineRule="auto"/>
        <w:ind w:right="-54"/>
        <w:jc w:val="both"/>
        <w:rPr>
          <w:rFonts w:ascii="Arial" w:eastAsia="Times New Roman" w:hAnsi="Arial" w:cs="Arial"/>
          <w:b/>
          <w:bCs/>
          <w:u w:val="single"/>
          <w:lang w:eastAsia="pt-BR"/>
        </w:rPr>
      </w:pPr>
    </w:p>
    <w:p w14:paraId="6668EE50" w14:textId="77777777" w:rsidR="00E46010" w:rsidRPr="00990558"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25</w:t>
      </w:r>
      <w:r w:rsidR="00E46010" w:rsidRPr="00990558">
        <w:rPr>
          <w:rFonts w:ascii="Arial" w:eastAsia="Times New Roman" w:hAnsi="Arial" w:cs="Arial"/>
          <w:b/>
          <w:color w:val="000000"/>
          <w:lang w:eastAsia="pt-BR"/>
        </w:rPr>
        <w:t>.1</w:t>
      </w:r>
      <w:r w:rsidR="00E46010" w:rsidRPr="00990558">
        <w:rPr>
          <w:rFonts w:ascii="Arial" w:eastAsia="Times New Roman" w:hAnsi="Arial" w:cs="Arial"/>
          <w:color w:val="000000"/>
          <w:lang w:eastAsia="pt-BR"/>
        </w:rPr>
        <w:t xml:space="preserve">. Fica assegurado ao Município de </w:t>
      </w:r>
      <w:proofErr w:type="spellStart"/>
      <w:r w:rsidR="00E46010" w:rsidRPr="00990558">
        <w:rPr>
          <w:rFonts w:ascii="Arial" w:eastAsia="Times New Roman" w:hAnsi="Arial" w:cs="Arial"/>
          <w:color w:val="000000"/>
          <w:lang w:eastAsia="pt-BR"/>
        </w:rPr>
        <w:t>Itambaracá</w:t>
      </w:r>
      <w:proofErr w:type="spellEnd"/>
      <w:r w:rsidR="00E46010" w:rsidRPr="00990558">
        <w:rPr>
          <w:rFonts w:ascii="Arial" w:eastAsia="Times New Roman" w:hAnsi="Arial" w:cs="Arial"/>
          <w:color w:val="000000"/>
          <w:lang w:eastAsia="pt-BR"/>
        </w:rPr>
        <w:t>/</w:t>
      </w:r>
      <w:proofErr w:type="spellStart"/>
      <w:r w:rsidR="00E46010" w:rsidRPr="00990558">
        <w:rPr>
          <w:rFonts w:ascii="Arial" w:eastAsia="Times New Roman" w:hAnsi="Arial" w:cs="Arial"/>
          <w:color w:val="000000"/>
          <w:lang w:eastAsia="pt-BR"/>
        </w:rPr>
        <w:t>Pr</w:t>
      </w:r>
      <w:proofErr w:type="spellEnd"/>
      <w:r w:rsidR="00E46010" w:rsidRPr="00990558">
        <w:rPr>
          <w:rFonts w:ascii="Arial" w:eastAsia="Times New Roman" w:hAnsi="Arial" w:cs="Arial"/>
          <w:color w:val="000000"/>
          <w:lang w:eastAsia="pt-BR"/>
        </w:rPr>
        <w:t xml:space="preserve"> o direito de revogar a licitação por razões de interesse público decorrentes de fato superveniente devidamente comprovado, ou anulá-la em virtude de vício insanável. </w:t>
      </w:r>
    </w:p>
    <w:p w14:paraId="628B6746" w14:textId="77777777" w:rsidR="00BF263E" w:rsidRPr="00990558"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1905DE12" w14:textId="77777777" w:rsidR="00E46010" w:rsidRPr="00990558"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25</w:t>
      </w:r>
      <w:r w:rsidR="00E46010" w:rsidRPr="00990558">
        <w:rPr>
          <w:rFonts w:ascii="Arial" w:eastAsia="Times New Roman" w:hAnsi="Arial" w:cs="Arial"/>
          <w:b/>
          <w:color w:val="000000"/>
          <w:lang w:eastAsia="pt-BR"/>
        </w:rPr>
        <w:t>.2</w:t>
      </w:r>
      <w:r w:rsidR="00E46010" w:rsidRPr="00990558">
        <w:rPr>
          <w:rFonts w:ascii="Arial" w:eastAsia="Times New Roman" w:hAnsi="Arial" w:cs="Arial"/>
          <w:color w:val="000000"/>
          <w:lang w:eastAsia="pt-BR"/>
        </w:rPr>
        <w:t xml:space="preserve">. A declaração de nulidade de algum ato do procedimento somente resultará na nulidade dos atos que diretamente dele dependam. </w:t>
      </w:r>
    </w:p>
    <w:p w14:paraId="112512C3" w14:textId="77777777" w:rsidR="00BF263E" w:rsidRPr="00990558"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4D7B7C" w14:textId="77777777" w:rsidR="00E46010" w:rsidRPr="00990558"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25</w:t>
      </w:r>
      <w:r w:rsidR="00E46010" w:rsidRPr="00990558">
        <w:rPr>
          <w:rFonts w:ascii="Arial" w:eastAsia="Times New Roman" w:hAnsi="Arial" w:cs="Arial"/>
          <w:b/>
          <w:color w:val="000000"/>
          <w:lang w:eastAsia="pt-BR"/>
        </w:rPr>
        <w:t>.3</w:t>
      </w:r>
      <w:r w:rsidR="00E46010" w:rsidRPr="00990558">
        <w:rPr>
          <w:rFonts w:ascii="Arial" w:eastAsia="Times New Roman" w:hAnsi="Arial" w:cs="Arial"/>
          <w:color w:val="000000"/>
          <w:lang w:eastAsia="pt-BR"/>
        </w:rPr>
        <w:t xml:space="preserve">. Quando da declaração de nulidade de algum ato do procedimento, a autoridade competente indicará expressamente os atos a que ela se estende. </w:t>
      </w:r>
    </w:p>
    <w:p w14:paraId="75872A2C" w14:textId="77777777" w:rsidR="00BF263E" w:rsidRPr="00990558"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D69C9ED" w14:textId="77777777" w:rsidR="00E46010" w:rsidRPr="00990558"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25</w:t>
      </w:r>
      <w:r w:rsidR="00E46010" w:rsidRPr="00990558">
        <w:rPr>
          <w:rFonts w:ascii="Arial" w:eastAsia="Times New Roman" w:hAnsi="Arial" w:cs="Arial"/>
          <w:b/>
          <w:color w:val="000000"/>
          <w:lang w:eastAsia="pt-BR"/>
        </w:rPr>
        <w:t>.4</w:t>
      </w:r>
      <w:r w:rsidR="00E46010" w:rsidRPr="00990558">
        <w:rPr>
          <w:rFonts w:ascii="Arial" w:eastAsia="Times New Roman" w:hAnsi="Arial" w:cs="Arial"/>
          <w:color w:val="000000"/>
          <w:lang w:eastAsia="pt-BR"/>
        </w:rPr>
        <w:t xml:space="preserve">. A nulidade do procedimento de licitação não gera obrigação de indenizar pela Administração. </w:t>
      </w:r>
    </w:p>
    <w:p w14:paraId="3E747153" w14:textId="77777777" w:rsidR="00B16B99" w:rsidRPr="00990558" w:rsidRDefault="00B16B99" w:rsidP="00E46010">
      <w:pPr>
        <w:autoSpaceDE w:val="0"/>
        <w:autoSpaceDN w:val="0"/>
        <w:adjustRightInd w:val="0"/>
        <w:spacing w:after="0" w:line="240" w:lineRule="auto"/>
        <w:jc w:val="both"/>
        <w:rPr>
          <w:rFonts w:ascii="Arial" w:eastAsia="Times New Roman" w:hAnsi="Arial" w:cs="Arial"/>
          <w:b/>
          <w:color w:val="000000"/>
          <w:lang w:eastAsia="pt-BR"/>
        </w:rPr>
      </w:pPr>
    </w:p>
    <w:p w14:paraId="142C4A08" w14:textId="77777777" w:rsidR="00E46010" w:rsidRPr="00990558"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25</w:t>
      </w:r>
      <w:r w:rsidR="00E46010" w:rsidRPr="00990558">
        <w:rPr>
          <w:rFonts w:ascii="Arial" w:eastAsia="Times New Roman" w:hAnsi="Arial" w:cs="Arial"/>
          <w:b/>
          <w:color w:val="000000"/>
          <w:lang w:eastAsia="pt-BR"/>
        </w:rPr>
        <w:t>.5</w:t>
      </w:r>
      <w:r w:rsidR="00E46010" w:rsidRPr="00990558">
        <w:rPr>
          <w:rFonts w:ascii="Arial" w:eastAsia="Times New Roman" w:hAnsi="Arial" w:cs="Arial"/>
          <w:color w:val="00000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990558"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40CAD138" w14:textId="77777777" w:rsidR="00E46010" w:rsidRPr="00990558" w:rsidRDefault="00044EE5" w:rsidP="00E4601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w:t>
      </w:r>
      <w:r w:rsidR="00B42762" w:rsidRPr="00990558">
        <w:rPr>
          <w:rFonts w:ascii="Arial" w:eastAsia="Times New Roman" w:hAnsi="Arial" w:cs="Arial"/>
          <w:b/>
          <w:color w:val="000000"/>
          <w:lang w:eastAsia="pt-BR"/>
        </w:rPr>
        <w:t>5</w:t>
      </w:r>
      <w:r w:rsidR="00E46010" w:rsidRPr="00990558">
        <w:rPr>
          <w:rFonts w:ascii="Arial" w:eastAsia="Times New Roman" w:hAnsi="Arial" w:cs="Arial"/>
          <w:b/>
          <w:color w:val="000000"/>
          <w:lang w:eastAsia="pt-BR"/>
        </w:rPr>
        <w:t>.6</w:t>
      </w:r>
      <w:r w:rsidR="00E46010" w:rsidRPr="00990558">
        <w:rPr>
          <w:rFonts w:ascii="Arial" w:eastAsia="Times New Roman" w:hAnsi="Arial" w:cs="Arial"/>
          <w:color w:val="000000"/>
          <w:lang w:eastAsia="pt-BR"/>
        </w:rPr>
        <w:t xml:space="preserve">. Nenhum ato será declarado nulo se do vício não resultar prejuízo ao interesse público ou aos demais interessados. </w:t>
      </w:r>
    </w:p>
    <w:p w14:paraId="3FC92B7C" w14:textId="77777777" w:rsidR="00BF263E" w:rsidRPr="00990558"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2396123C" w14:textId="77777777" w:rsidR="00E46010" w:rsidRPr="00990558"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25</w:t>
      </w:r>
      <w:r w:rsidR="00E46010" w:rsidRPr="00990558">
        <w:rPr>
          <w:rFonts w:ascii="Arial" w:eastAsia="Times New Roman" w:hAnsi="Arial" w:cs="Arial"/>
          <w:b/>
          <w:color w:val="000000"/>
          <w:lang w:eastAsia="pt-BR"/>
        </w:rPr>
        <w:t>.7</w:t>
      </w:r>
      <w:r w:rsidR="00E46010" w:rsidRPr="00990558">
        <w:rPr>
          <w:rFonts w:ascii="Arial" w:eastAsia="Times New Roman" w:hAnsi="Arial" w:cs="Arial"/>
          <w:color w:val="00000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990558"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3708C3" w14:textId="46C06734" w:rsidR="00E46010" w:rsidRPr="00990558"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25</w:t>
      </w:r>
      <w:r w:rsidR="00E46010" w:rsidRPr="00990558">
        <w:rPr>
          <w:rFonts w:ascii="Arial" w:eastAsia="Times New Roman" w:hAnsi="Arial" w:cs="Arial"/>
          <w:b/>
          <w:color w:val="000000"/>
          <w:lang w:eastAsia="pt-BR"/>
        </w:rPr>
        <w:t>.8</w:t>
      </w:r>
      <w:r w:rsidR="00E46010" w:rsidRPr="00990558">
        <w:rPr>
          <w:rFonts w:ascii="Arial" w:eastAsia="Times New Roman" w:hAnsi="Arial" w:cs="Arial"/>
          <w:color w:val="000000"/>
          <w:lang w:eastAsia="pt-BR"/>
        </w:rPr>
        <w:t xml:space="preserve">. A autoridade competente para anular ou revogar a licitação é o Prefeito Municipal. </w:t>
      </w:r>
    </w:p>
    <w:p w14:paraId="5E440025" w14:textId="2F523BB0" w:rsidR="00B73E43" w:rsidRPr="00990558" w:rsidRDefault="00B73E43" w:rsidP="00E46010">
      <w:pPr>
        <w:autoSpaceDE w:val="0"/>
        <w:autoSpaceDN w:val="0"/>
        <w:adjustRightInd w:val="0"/>
        <w:spacing w:after="0" w:line="240" w:lineRule="auto"/>
        <w:jc w:val="both"/>
        <w:rPr>
          <w:rFonts w:ascii="Arial" w:eastAsia="Times New Roman" w:hAnsi="Arial" w:cs="Arial"/>
          <w:color w:val="000000"/>
          <w:lang w:eastAsia="pt-BR"/>
        </w:rPr>
      </w:pPr>
    </w:p>
    <w:p w14:paraId="779D79C1" w14:textId="03F536D9" w:rsidR="00B73E43" w:rsidRPr="00990558" w:rsidRDefault="00B73E43" w:rsidP="00B73E43">
      <w:pPr>
        <w:autoSpaceDE w:val="0"/>
        <w:autoSpaceDN w:val="0"/>
        <w:adjustRightInd w:val="0"/>
        <w:jc w:val="both"/>
        <w:rPr>
          <w:rFonts w:ascii="Arial" w:hAnsi="Arial" w:cs="Arial"/>
          <w:b/>
          <w:bCs/>
          <w:u w:val="single"/>
        </w:rPr>
      </w:pPr>
      <w:r w:rsidRPr="00990558">
        <w:rPr>
          <w:rFonts w:ascii="Arial" w:hAnsi="Arial" w:cs="Arial"/>
          <w:b/>
          <w:bCs/>
          <w:u w:val="single"/>
        </w:rPr>
        <w:t xml:space="preserve"> 26. DA FRAUDE E DA CORRUPÇÃO</w:t>
      </w:r>
    </w:p>
    <w:p w14:paraId="227D9E67" w14:textId="6A68574B" w:rsidR="00B73E43" w:rsidRPr="00990558" w:rsidRDefault="00B73E43" w:rsidP="00B73E43">
      <w:pPr>
        <w:autoSpaceDE w:val="0"/>
        <w:autoSpaceDN w:val="0"/>
        <w:adjustRightInd w:val="0"/>
        <w:jc w:val="both"/>
        <w:rPr>
          <w:rFonts w:ascii="Arial" w:hAnsi="Arial" w:cs="Arial"/>
        </w:rPr>
      </w:pPr>
      <w:r w:rsidRPr="00990558">
        <w:rPr>
          <w:rFonts w:ascii="Arial" w:hAnsi="Arial" w:cs="Arial"/>
          <w:b/>
          <w:bCs/>
        </w:rPr>
        <w:t xml:space="preserve">26.1. </w:t>
      </w:r>
      <w:r w:rsidRPr="00990558">
        <w:rPr>
          <w:rFonts w:ascii="Arial" w:hAnsi="Arial" w:cs="Arial"/>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990558" w:rsidRDefault="00B73E43" w:rsidP="00B73E43">
      <w:pPr>
        <w:autoSpaceDE w:val="0"/>
        <w:autoSpaceDN w:val="0"/>
        <w:adjustRightInd w:val="0"/>
        <w:jc w:val="both"/>
        <w:rPr>
          <w:rFonts w:ascii="Arial" w:hAnsi="Arial" w:cs="Arial"/>
        </w:rPr>
      </w:pPr>
      <w:r w:rsidRPr="00990558">
        <w:rPr>
          <w:rFonts w:ascii="Arial" w:hAnsi="Arial" w:cs="Arial"/>
        </w:rPr>
        <w:t>I) Para os propósitos deste item, definem-se as seguintes práticas:</w:t>
      </w:r>
    </w:p>
    <w:p w14:paraId="4BC5CE90" w14:textId="77777777" w:rsidR="00B73E43" w:rsidRPr="00990558" w:rsidRDefault="00B73E43" w:rsidP="00B73E43">
      <w:pPr>
        <w:autoSpaceDE w:val="0"/>
        <w:autoSpaceDN w:val="0"/>
        <w:adjustRightInd w:val="0"/>
        <w:jc w:val="both"/>
        <w:rPr>
          <w:rFonts w:ascii="Arial" w:hAnsi="Arial" w:cs="Arial"/>
        </w:rPr>
      </w:pPr>
      <w:r w:rsidRPr="00990558">
        <w:rPr>
          <w:rFonts w:ascii="Arial" w:hAnsi="Arial" w:cs="Arial"/>
        </w:rPr>
        <w:t>a) “</w:t>
      </w:r>
      <w:r w:rsidRPr="00990558">
        <w:rPr>
          <w:rFonts w:ascii="Arial" w:hAnsi="Arial" w:cs="Arial"/>
          <w:b/>
          <w:bCs/>
        </w:rPr>
        <w:t>prática corrupta</w:t>
      </w:r>
      <w:r w:rsidRPr="00990558">
        <w:rPr>
          <w:rFonts w:ascii="Arial" w:hAnsi="Arial" w:cs="Arial"/>
        </w:rPr>
        <w:t>”: oferecer, dar, receber ou solicitar, direta ou indiretamente, qualquer vantagem com o objetivo de influenciar a ação de servidor público no processo de licitação ou na execução de contrato;</w:t>
      </w:r>
    </w:p>
    <w:p w14:paraId="7E923E9A" w14:textId="77777777" w:rsidR="00B73E43" w:rsidRPr="00990558" w:rsidRDefault="00B73E43" w:rsidP="00B73E43">
      <w:pPr>
        <w:autoSpaceDE w:val="0"/>
        <w:autoSpaceDN w:val="0"/>
        <w:adjustRightInd w:val="0"/>
        <w:jc w:val="both"/>
        <w:rPr>
          <w:rFonts w:ascii="Arial" w:hAnsi="Arial" w:cs="Arial"/>
        </w:rPr>
      </w:pPr>
      <w:r w:rsidRPr="00990558">
        <w:rPr>
          <w:rFonts w:ascii="Arial" w:hAnsi="Arial" w:cs="Arial"/>
        </w:rPr>
        <w:t>b) “</w:t>
      </w:r>
      <w:r w:rsidRPr="00990558">
        <w:rPr>
          <w:rFonts w:ascii="Arial" w:hAnsi="Arial" w:cs="Arial"/>
          <w:b/>
          <w:bCs/>
        </w:rPr>
        <w:t>prática fraudulenta</w:t>
      </w:r>
      <w:r w:rsidRPr="00990558">
        <w:rPr>
          <w:rFonts w:ascii="Arial" w:hAnsi="Arial" w:cs="Arial"/>
        </w:rPr>
        <w:t>”: a falsificação ou omissão dos fatos, com o objetivo de influenciar o</w:t>
      </w:r>
    </w:p>
    <w:p w14:paraId="4B78A769" w14:textId="77777777" w:rsidR="00B73E43" w:rsidRPr="00990558" w:rsidRDefault="00B73E43" w:rsidP="00B73E43">
      <w:pPr>
        <w:autoSpaceDE w:val="0"/>
        <w:autoSpaceDN w:val="0"/>
        <w:adjustRightInd w:val="0"/>
        <w:jc w:val="both"/>
        <w:rPr>
          <w:rFonts w:ascii="Arial" w:hAnsi="Arial" w:cs="Arial"/>
        </w:rPr>
      </w:pPr>
      <w:proofErr w:type="gramStart"/>
      <w:r w:rsidRPr="00990558">
        <w:rPr>
          <w:rFonts w:ascii="Arial" w:hAnsi="Arial" w:cs="Arial"/>
        </w:rPr>
        <w:t>processo</w:t>
      </w:r>
      <w:proofErr w:type="gramEnd"/>
      <w:r w:rsidRPr="00990558">
        <w:rPr>
          <w:rFonts w:ascii="Arial" w:hAnsi="Arial" w:cs="Arial"/>
        </w:rPr>
        <w:t xml:space="preserve"> de licitação ou de execução de contrato;</w:t>
      </w:r>
    </w:p>
    <w:p w14:paraId="6EBB3E95" w14:textId="77777777" w:rsidR="00B73E43" w:rsidRPr="00990558" w:rsidRDefault="00B73E43" w:rsidP="00B73E43">
      <w:pPr>
        <w:autoSpaceDE w:val="0"/>
        <w:autoSpaceDN w:val="0"/>
        <w:adjustRightInd w:val="0"/>
        <w:jc w:val="both"/>
        <w:rPr>
          <w:rFonts w:ascii="Arial" w:hAnsi="Arial" w:cs="Arial"/>
        </w:rPr>
      </w:pPr>
      <w:r w:rsidRPr="00990558">
        <w:rPr>
          <w:rFonts w:ascii="Arial" w:hAnsi="Arial" w:cs="Arial"/>
        </w:rPr>
        <w:lastRenderedPageBreak/>
        <w:t>c) “</w:t>
      </w:r>
      <w:r w:rsidRPr="00990558">
        <w:rPr>
          <w:rFonts w:ascii="Arial" w:hAnsi="Arial" w:cs="Arial"/>
          <w:b/>
          <w:bCs/>
        </w:rPr>
        <w:t xml:space="preserve">prática </w:t>
      </w:r>
      <w:proofErr w:type="spellStart"/>
      <w:r w:rsidRPr="00990558">
        <w:rPr>
          <w:rFonts w:ascii="Arial" w:hAnsi="Arial" w:cs="Arial"/>
          <w:b/>
          <w:bCs/>
        </w:rPr>
        <w:t>colusiva</w:t>
      </w:r>
      <w:proofErr w:type="spellEnd"/>
      <w:r w:rsidRPr="00990558">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990558" w:rsidRDefault="00B73E43" w:rsidP="00B73E43">
      <w:pPr>
        <w:autoSpaceDE w:val="0"/>
        <w:autoSpaceDN w:val="0"/>
        <w:adjustRightInd w:val="0"/>
        <w:jc w:val="both"/>
        <w:rPr>
          <w:rFonts w:ascii="Arial" w:hAnsi="Arial" w:cs="Arial"/>
        </w:rPr>
      </w:pPr>
      <w:r w:rsidRPr="00990558">
        <w:rPr>
          <w:rFonts w:ascii="Arial" w:hAnsi="Arial" w:cs="Arial"/>
        </w:rPr>
        <w:t>d) “</w:t>
      </w:r>
      <w:r w:rsidRPr="00990558">
        <w:rPr>
          <w:rFonts w:ascii="Arial" w:hAnsi="Arial" w:cs="Arial"/>
          <w:b/>
          <w:bCs/>
        </w:rPr>
        <w:t>prática coercitiva</w:t>
      </w:r>
      <w:r w:rsidRPr="00990558">
        <w:rPr>
          <w:rFonts w:ascii="Arial" w:hAnsi="Arial" w:cs="Arial"/>
        </w:rPr>
        <w:t xml:space="preserve">”: causar </w:t>
      </w:r>
      <w:proofErr w:type="spellStart"/>
      <w:r w:rsidRPr="00990558">
        <w:rPr>
          <w:rFonts w:ascii="Arial" w:hAnsi="Arial" w:cs="Arial"/>
        </w:rPr>
        <w:t>dano</w:t>
      </w:r>
      <w:proofErr w:type="spellEnd"/>
      <w:r w:rsidRPr="00990558">
        <w:rPr>
          <w:rFonts w:ascii="Arial" w:hAnsi="Arial" w:cs="Arial"/>
        </w:rPr>
        <w:t xml:space="preserve"> ou ameaçar causar dano, direta ou indiretamente, às pessoas ou sua propriedade, visando influenciar sua participação em um processo licitatório ou afetar a execução do contrato.</w:t>
      </w:r>
    </w:p>
    <w:p w14:paraId="250B6262" w14:textId="77777777" w:rsidR="00B73E43" w:rsidRPr="00990558" w:rsidRDefault="00B73E43" w:rsidP="00B73E43">
      <w:pPr>
        <w:autoSpaceDE w:val="0"/>
        <w:autoSpaceDN w:val="0"/>
        <w:adjustRightInd w:val="0"/>
        <w:jc w:val="both"/>
        <w:rPr>
          <w:rFonts w:ascii="Arial" w:hAnsi="Arial" w:cs="Arial"/>
        </w:rPr>
      </w:pPr>
      <w:r w:rsidRPr="00990558">
        <w:rPr>
          <w:rFonts w:ascii="Arial" w:hAnsi="Arial" w:cs="Arial"/>
        </w:rPr>
        <w:t>e) “</w:t>
      </w:r>
      <w:r w:rsidRPr="00990558">
        <w:rPr>
          <w:rFonts w:ascii="Arial" w:hAnsi="Arial" w:cs="Arial"/>
          <w:b/>
          <w:bCs/>
        </w:rPr>
        <w:t>prática obstrutiva</w:t>
      </w:r>
      <w:r w:rsidRPr="00990558">
        <w:rPr>
          <w:rFonts w:ascii="Arial" w:hAnsi="Arial" w:cs="Arial"/>
        </w:rPr>
        <w:t>”: (i)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990558">
        <w:rPr>
          <w:rFonts w:ascii="Arial" w:hAnsi="Arial" w:cs="Arial"/>
        </w:rPr>
        <w:t>ii</w:t>
      </w:r>
      <w:proofErr w:type="spellEnd"/>
      <w:r w:rsidRPr="00990558">
        <w:rPr>
          <w:rFonts w:ascii="Arial" w:hAnsi="Arial" w:cs="Arial"/>
        </w:rPr>
        <w:t>) atos cuja intenção seja impedir materialmente o exercício do direito de o organismo financeiro multilateral promover inspeção.</w:t>
      </w:r>
    </w:p>
    <w:p w14:paraId="244BA868" w14:textId="77777777" w:rsidR="00B73E43" w:rsidRPr="00990558" w:rsidRDefault="00B73E43" w:rsidP="00B73E43">
      <w:pPr>
        <w:autoSpaceDE w:val="0"/>
        <w:autoSpaceDN w:val="0"/>
        <w:adjustRightInd w:val="0"/>
        <w:jc w:val="both"/>
        <w:rPr>
          <w:rFonts w:ascii="Arial" w:hAnsi="Arial" w:cs="Arial"/>
        </w:rPr>
      </w:pPr>
      <w:r w:rsidRPr="00990558">
        <w:rPr>
          <w:rFonts w:ascii="Arial" w:hAnsi="Arial" w:cs="Arial"/>
        </w:rPr>
        <w:t>II - Na hipótese de financiamento, parcial ou integral, por organismo financeiro multilateral, mediante adiantamento ou reembolso, este organismo imporá sanção sobre uma empresa ou</w:t>
      </w:r>
    </w:p>
    <w:p w14:paraId="058871B4" w14:textId="77777777" w:rsidR="00B73E43" w:rsidRPr="00990558" w:rsidRDefault="00B73E43" w:rsidP="00B73E43">
      <w:pPr>
        <w:autoSpaceDE w:val="0"/>
        <w:autoSpaceDN w:val="0"/>
        <w:adjustRightInd w:val="0"/>
        <w:jc w:val="both"/>
        <w:rPr>
          <w:rFonts w:ascii="Arial" w:hAnsi="Arial" w:cs="Arial"/>
        </w:rPr>
      </w:pPr>
      <w:proofErr w:type="gramStart"/>
      <w:r w:rsidRPr="00990558">
        <w:rPr>
          <w:rFonts w:ascii="Arial" w:hAnsi="Arial" w:cs="Arial"/>
        </w:rPr>
        <w:t>pessoa</w:t>
      </w:r>
      <w:proofErr w:type="gramEnd"/>
      <w:r w:rsidRPr="00990558">
        <w:rPr>
          <w:rFonts w:ascii="Arial" w:hAnsi="Arial" w:cs="Arial"/>
        </w:rPr>
        <w:t xml:space="preserve">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90558">
        <w:rPr>
          <w:rFonts w:ascii="Arial" w:hAnsi="Arial" w:cs="Arial"/>
        </w:rPr>
        <w:t>colusivas</w:t>
      </w:r>
      <w:proofErr w:type="spellEnd"/>
      <w:r w:rsidRPr="00990558">
        <w:rPr>
          <w:rFonts w:ascii="Arial" w:hAnsi="Arial" w:cs="Arial"/>
        </w:rPr>
        <w:t>, coercitivas ou obstrutivas ao participar da licitação ou da execução um contrato financiado pelo organismo.</w:t>
      </w:r>
    </w:p>
    <w:p w14:paraId="41312E5A" w14:textId="77777777" w:rsidR="00B73E43" w:rsidRPr="00990558" w:rsidRDefault="00B73E43" w:rsidP="00B73E43">
      <w:pPr>
        <w:autoSpaceDE w:val="0"/>
        <w:autoSpaceDN w:val="0"/>
        <w:adjustRightInd w:val="0"/>
        <w:jc w:val="both"/>
        <w:rPr>
          <w:rFonts w:ascii="Arial" w:hAnsi="Arial" w:cs="Arial"/>
          <w:b/>
          <w:bCs/>
          <w:color w:val="000000"/>
          <w:u w:val="single"/>
        </w:rPr>
      </w:pPr>
      <w:r w:rsidRPr="00990558">
        <w:rPr>
          <w:rFonts w:ascii="Arial" w:hAnsi="Arial"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85804CC" w14:textId="77777777" w:rsidR="00E46010" w:rsidRPr="00990558" w:rsidRDefault="00E46010" w:rsidP="00FE7890">
      <w:pPr>
        <w:spacing w:after="0" w:line="240" w:lineRule="auto"/>
        <w:ind w:right="-54"/>
        <w:jc w:val="both"/>
        <w:rPr>
          <w:rFonts w:ascii="Arial" w:eastAsia="Times New Roman" w:hAnsi="Arial" w:cs="Arial"/>
          <w:b/>
          <w:lang w:eastAsia="pt-BR"/>
        </w:rPr>
      </w:pPr>
    </w:p>
    <w:p w14:paraId="03BCC56E" w14:textId="68C672A3" w:rsidR="00FE7890" w:rsidRPr="00990558"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2</w:t>
      </w:r>
      <w:r w:rsidR="00B73E43" w:rsidRPr="00990558">
        <w:rPr>
          <w:rFonts w:ascii="Arial" w:eastAsia="Times New Roman" w:hAnsi="Arial" w:cs="Arial"/>
          <w:b/>
          <w:bCs/>
          <w:color w:val="000000"/>
          <w:u w:val="single"/>
          <w:lang w:eastAsia="pt-BR"/>
        </w:rPr>
        <w:t>7</w:t>
      </w:r>
      <w:r w:rsidRPr="00990558">
        <w:rPr>
          <w:rFonts w:ascii="Arial" w:eastAsia="Times New Roman" w:hAnsi="Arial" w:cs="Arial"/>
          <w:b/>
          <w:bCs/>
          <w:color w:val="000000"/>
          <w:u w:val="single"/>
          <w:lang w:eastAsia="pt-BR"/>
        </w:rPr>
        <w:t>- DAS</w:t>
      </w:r>
      <w:r w:rsidRPr="00990558">
        <w:rPr>
          <w:rFonts w:ascii="Arial" w:eastAsia="Times New Roman" w:hAnsi="Arial" w:cs="Arial"/>
          <w:b/>
          <w:bCs/>
          <w:color w:val="000000"/>
          <w:spacing w:val="-1"/>
          <w:u w:val="single"/>
          <w:lang w:eastAsia="pt-BR"/>
        </w:rPr>
        <w:t xml:space="preserve"> </w:t>
      </w:r>
      <w:r w:rsidRPr="00990558">
        <w:rPr>
          <w:rFonts w:ascii="Arial" w:eastAsia="Times New Roman" w:hAnsi="Arial" w:cs="Arial"/>
          <w:b/>
          <w:bCs/>
          <w:color w:val="000000"/>
          <w:u w:val="single"/>
          <w:lang w:eastAsia="pt-BR"/>
        </w:rPr>
        <w:t>DISPOSIÇÕES FINA</w:t>
      </w:r>
      <w:r w:rsidRPr="00990558">
        <w:rPr>
          <w:rFonts w:ascii="Arial" w:eastAsia="Times New Roman" w:hAnsi="Arial" w:cs="Arial"/>
          <w:b/>
          <w:bCs/>
          <w:color w:val="000000"/>
          <w:spacing w:val="-2"/>
          <w:u w:val="single"/>
          <w:lang w:eastAsia="pt-BR"/>
        </w:rPr>
        <w:t>I</w:t>
      </w:r>
      <w:r w:rsidRPr="00990558">
        <w:rPr>
          <w:rFonts w:ascii="Arial" w:eastAsia="Times New Roman" w:hAnsi="Arial" w:cs="Arial"/>
          <w:b/>
          <w:bCs/>
          <w:color w:val="000000"/>
          <w:u w:val="single"/>
          <w:lang w:eastAsia="pt-BR"/>
        </w:rPr>
        <w:t>S</w:t>
      </w:r>
    </w:p>
    <w:p w14:paraId="7BEEACBA" w14:textId="77777777" w:rsidR="005B361D" w:rsidRPr="0099055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0E655C60" w14:textId="280E2049" w:rsidR="00FE7890" w:rsidRPr="00990558"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990558">
        <w:rPr>
          <w:rFonts w:ascii="Arial" w:eastAsia="Times New Roman" w:hAnsi="Arial" w:cs="Arial"/>
          <w:b/>
          <w:bCs/>
          <w:color w:val="000000"/>
          <w:lang w:eastAsia="pt-BR"/>
        </w:rPr>
        <w:t>2</w:t>
      </w:r>
      <w:r w:rsidR="00B73E43" w:rsidRPr="00990558">
        <w:rPr>
          <w:rFonts w:ascii="Arial" w:eastAsia="Times New Roman" w:hAnsi="Arial" w:cs="Arial"/>
          <w:b/>
          <w:bCs/>
          <w:color w:val="000000"/>
          <w:lang w:eastAsia="pt-BR"/>
        </w:rPr>
        <w:t>7</w:t>
      </w:r>
      <w:r w:rsidR="00FE7890" w:rsidRPr="00990558">
        <w:rPr>
          <w:rFonts w:ascii="Arial" w:eastAsia="Times New Roman" w:hAnsi="Arial" w:cs="Arial"/>
          <w:b/>
          <w:bCs/>
          <w:color w:val="000000"/>
          <w:lang w:eastAsia="pt-BR"/>
        </w:rPr>
        <w:t xml:space="preserve">.1. </w:t>
      </w:r>
      <w:r w:rsidR="00FE7890" w:rsidRPr="00990558">
        <w:rPr>
          <w:rFonts w:ascii="Arial" w:eastAsia="Times New Roman" w:hAnsi="Arial" w:cs="Arial"/>
          <w:bCs/>
          <w:color w:val="000000"/>
          <w:lang w:eastAsia="pt-BR"/>
        </w:rPr>
        <w:t>O resultado do presente certame será divulgado no Jornal Oficial do Município “</w:t>
      </w:r>
      <w:r w:rsidR="00FE7890" w:rsidRPr="00990558">
        <w:rPr>
          <w:rFonts w:ascii="Arial" w:eastAsia="Times New Roman" w:hAnsi="Arial" w:cs="Arial"/>
          <w:lang w:eastAsia="pt-BR"/>
        </w:rPr>
        <w:t>Diário Oficial dos Municípios do Paraná</w:t>
      </w:r>
      <w:r w:rsidR="00FE7890" w:rsidRPr="00990558">
        <w:rPr>
          <w:rFonts w:ascii="Arial" w:eastAsia="Times New Roman" w:hAnsi="Arial" w:cs="Arial"/>
          <w:bCs/>
          <w:color w:val="000000"/>
          <w:lang w:eastAsia="pt-BR"/>
        </w:rPr>
        <w:t>”, e no endereço eletrônico WWW.itambaraca.pr.gov.br.</w:t>
      </w:r>
    </w:p>
    <w:p w14:paraId="61958BA4" w14:textId="77777777" w:rsidR="009E0295" w:rsidRPr="00990558"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11AF855" w14:textId="49DAF7DB" w:rsidR="00FE7890" w:rsidRPr="0099055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990558">
        <w:rPr>
          <w:rFonts w:ascii="Arial" w:eastAsia="Times New Roman" w:hAnsi="Arial" w:cs="Arial"/>
          <w:b/>
          <w:bCs/>
          <w:color w:val="000000"/>
          <w:lang w:eastAsia="pt-BR"/>
        </w:rPr>
        <w:t>2</w:t>
      </w:r>
      <w:r w:rsidR="00B73E43" w:rsidRPr="00990558">
        <w:rPr>
          <w:rFonts w:ascii="Arial" w:eastAsia="Times New Roman" w:hAnsi="Arial" w:cs="Arial"/>
          <w:b/>
          <w:bCs/>
          <w:color w:val="000000"/>
          <w:lang w:eastAsia="pt-BR"/>
        </w:rPr>
        <w:t>7</w:t>
      </w:r>
      <w:r w:rsidR="00FE7890" w:rsidRPr="00990558">
        <w:rPr>
          <w:rFonts w:ascii="Arial" w:eastAsia="Times New Roman" w:hAnsi="Arial" w:cs="Arial"/>
          <w:b/>
          <w:bCs/>
          <w:color w:val="000000"/>
          <w:lang w:eastAsia="pt-BR"/>
        </w:rPr>
        <w:t>.2.</w:t>
      </w:r>
      <w:r w:rsidR="00FE7890" w:rsidRPr="00990558">
        <w:rPr>
          <w:rFonts w:ascii="Arial" w:eastAsia="Times New Roman" w:hAnsi="Arial" w:cs="Arial"/>
          <w:b/>
          <w:bCs/>
          <w:color w:val="000000"/>
          <w:spacing w:val="15"/>
          <w:lang w:eastAsia="pt-BR"/>
        </w:rPr>
        <w:t xml:space="preserve"> </w:t>
      </w:r>
      <w:r w:rsidR="00FE7890" w:rsidRPr="00990558">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990558">
        <w:rPr>
          <w:rFonts w:ascii="Arial" w:eastAsia="Times New Roman" w:hAnsi="Arial" w:cs="Arial"/>
          <w:color w:val="000000"/>
          <w:lang w:eastAsia="pt-BR"/>
        </w:rPr>
        <w:t>.</w:t>
      </w:r>
    </w:p>
    <w:p w14:paraId="42B5A1FB" w14:textId="77777777" w:rsidR="005B361D" w:rsidRPr="00990558"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13F080" w14:textId="6FB80091" w:rsidR="00FE7890" w:rsidRPr="00990558"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w:t>
      </w:r>
      <w:r w:rsidR="00B73E43" w:rsidRPr="00990558">
        <w:rPr>
          <w:rFonts w:ascii="Arial" w:eastAsia="Times New Roman" w:hAnsi="Arial" w:cs="Arial"/>
          <w:b/>
          <w:color w:val="000000"/>
          <w:lang w:eastAsia="pt-BR"/>
        </w:rPr>
        <w:t>7</w:t>
      </w:r>
      <w:r w:rsidR="00FE7890" w:rsidRPr="00990558">
        <w:rPr>
          <w:rFonts w:ascii="Arial" w:eastAsia="Times New Roman" w:hAnsi="Arial" w:cs="Arial"/>
          <w:b/>
          <w:color w:val="000000"/>
          <w:lang w:eastAsia="pt-BR"/>
        </w:rPr>
        <w:t>.3</w:t>
      </w:r>
      <w:r w:rsidR="00FE7890" w:rsidRPr="00990558">
        <w:rPr>
          <w:rFonts w:ascii="Arial" w:eastAsia="Times New Roman" w:hAnsi="Arial" w:cs="Arial"/>
          <w:color w:val="000000"/>
          <w:lang w:eastAsia="pt-BR"/>
        </w:rPr>
        <w:t xml:space="preserve">. O Pregoeiro não se responsabiliza pelo conteúdo e autenticidade de cópias deste Edital obtidas por meio de terceiros. </w:t>
      </w:r>
    </w:p>
    <w:p w14:paraId="10FE41EF" w14:textId="77777777" w:rsidR="005B361D" w:rsidRPr="00990558"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053422BA" w14:textId="279A9CC3" w:rsidR="00FE7890" w:rsidRPr="00990558" w:rsidRDefault="002D0B40" w:rsidP="00FE789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w:t>
      </w:r>
      <w:r w:rsidR="00B73E43" w:rsidRPr="00990558">
        <w:rPr>
          <w:rFonts w:ascii="Arial" w:eastAsia="Times New Roman" w:hAnsi="Arial" w:cs="Arial"/>
          <w:b/>
          <w:color w:val="000000"/>
          <w:lang w:eastAsia="pt-BR"/>
        </w:rPr>
        <w:t>7</w:t>
      </w:r>
      <w:r w:rsidR="00FE7890" w:rsidRPr="00990558">
        <w:rPr>
          <w:rFonts w:ascii="Arial" w:eastAsia="Times New Roman" w:hAnsi="Arial" w:cs="Arial"/>
          <w:b/>
          <w:color w:val="000000"/>
          <w:lang w:eastAsia="pt-BR"/>
        </w:rPr>
        <w:t>.</w:t>
      </w:r>
      <w:r w:rsidR="005F7837" w:rsidRPr="00990558">
        <w:rPr>
          <w:rFonts w:ascii="Arial" w:eastAsia="Times New Roman" w:hAnsi="Arial" w:cs="Arial"/>
          <w:b/>
          <w:color w:val="000000"/>
          <w:lang w:eastAsia="pt-BR"/>
        </w:rPr>
        <w:t>4</w:t>
      </w:r>
      <w:r w:rsidR="00FE7890" w:rsidRPr="00990558">
        <w:rPr>
          <w:rFonts w:ascii="Arial" w:eastAsia="Times New Roman" w:hAnsi="Arial" w:cs="Arial"/>
          <w:b/>
          <w:color w:val="000000"/>
          <w:lang w:eastAsia="pt-BR"/>
        </w:rPr>
        <w:t>.</w:t>
      </w:r>
      <w:r w:rsidR="00FE7890" w:rsidRPr="00990558">
        <w:rPr>
          <w:rFonts w:ascii="Arial" w:eastAsia="Times New Roman" w:hAnsi="Arial" w:cs="Arial"/>
          <w:color w:val="000000"/>
          <w:lang w:eastAsia="pt-BR"/>
        </w:rPr>
        <w:t xml:space="preserve"> O Pregoeiro reserva-se no direito de solicitar o original de qualquer documento sempre que tiver dúvidas ou julgar necessário. </w:t>
      </w:r>
    </w:p>
    <w:p w14:paraId="3C24F630" w14:textId="77777777" w:rsidR="00B56D9C" w:rsidRPr="00990558"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1056740" w14:textId="6E3C82E4" w:rsidR="00FE7890" w:rsidRPr="00990558"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bCs/>
          <w:color w:val="000000"/>
          <w:lang w:eastAsia="pt-BR"/>
        </w:rPr>
        <w:t>27</w:t>
      </w:r>
      <w:r w:rsidR="00FE7890" w:rsidRPr="00990558">
        <w:rPr>
          <w:rFonts w:ascii="Arial" w:eastAsia="Times New Roman" w:hAnsi="Arial" w:cs="Arial"/>
          <w:b/>
          <w:bCs/>
          <w:color w:val="000000"/>
          <w:lang w:eastAsia="pt-BR"/>
        </w:rPr>
        <w:t>.</w:t>
      </w:r>
      <w:r w:rsidR="005F7837" w:rsidRPr="00990558">
        <w:rPr>
          <w:rFonts w:ascii="Arial" w:eastAsia="Times New Roman" w:hAnsi="Arial" w:cs="Arial"/>
          <w:b/>
          <w:bCs/>
          <w:color w:val="000000"/>
          <w:lang w:eastAsia="pt-BR"/>
        </w:rPr>
        <w:t>5</w:t>
      </w:r>
      <w:r w:rsidR="00FE7890" w:rsidRPr="00990558">
        <w:rPr>
          <w:rFonts w:ascii="Arial" w:eastAsia="Times New Roman" w:hAnsi="Arial" w:cs="Arial"/>
          <w:b/>
          <w:bCs/>
          <w:color w:val="000000"/>
          <w:lang w:eastAsia="pt-BR"/>
        </w:rPr>
        <w:t xml:space="preserve">. </w:t>
      </w:r>
      <w:r w:rsidR="00FE7890" w:rsidRPr="00990558">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99055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5F5975A5" w14:textId="6DD2663D" w:rsidR="00FE7890" w:rsidRPr="0099055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990558">
        <w:rPr>
          <w:rFonts w:ascii="Arial" w:eastAsia="Times New Roman" w:hAnsi="Arial" w:cs="Arial"/>
          <w:b/>
          <w:bCs/>
          <w:color w:val="000000"/>
          <w:lang w:eastAsia="pt-BR"/>
        </w:rPr>
        <w:t>2</w:t>
      </w:r>
      <w:r w:rsidR="00B73E43" w:rsidRPr="00990558">
        <w:rPr>
          <w:rFonts w:ascii="Arial" w:eastAsia="Times New Roman" w:hAnsi="Arial" w:cs="Arial"/>
          <w:b/>
          <w:bCs/>
          <w:color w:val="000000"/>
          <w:lang w:eastAsia="pt-BR"/>
        </w:rPr>
        <w:t>7</w:t>
      </w:r>
      <w:r w:rsidR="005F7837" w:rsidRPr="00990558">
        <w:rPr>
          <w:rFonts w:ascii="Arial" w:eastAsia="Times New Roman" w:hAnsi="Arial" w:cs="Arial"/>
          <w:b/>
          <w:bCs/>
          <w:color w:val="000000"/>
          <w:lang w:eastAsia="pt-BR"/>
        </w:rPr>
        <w:t>.6</w:t>
      </w:r>
      <w:r w:rsidR="00FE7890" w:rsidRPr="00990558">
        <w:rPr>
          <w:rFonts w:ascii="Arial" w:eastAsia="Times New Roman" w:hAnsi="Arial" w:cs="Arial"/>
          <w:b/>
          <w:bCs/>
          <w:color w:val="000000"/>
          <w:lang w:eastAsia="pt-BR"/>
        </w:rPr>
        <w:t xml:space="preserve">. </w:t>
      </w:r>
      <w:r w:rsidR="00FE7890" w:rsidRPr="00990558">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00FE7890" w:rsidRPr="00990558">
        <w:rPr>
          <w:rFonts w:ascii="Arial" w:eastAsia="Times New Roman" w:hAnsi="Arial" w:cs="Arial"/>
          <w:color w:val="000000"/>
          <w:lang w:eastAsia="pt-BR"/>
        </w:rPr>
        <w:lastRenderedPageBreak/>
        <w:t xml:space="preserve">Prefeitura de </w:t>
      </w:r>
      <w:proofErr w:type="spellStart"/>
      <w:r w:rsidR="00FE7890" w:rsidRPr="00990558">
        <w:rPr>
          <w:rFonts w:ascii="Arial" w:eastAsia="Times New Roman" w:hAnsi="Arial" w:cs="Arial"/>
          <w:color w:val="000000"/>
          <w:lang w:eastAsia="pt-BR"/>
        </w:rPr>
        <w:t>Itambaracá</w:t>
      </w:r>
      <w:proofErr w:type="spellEnd"/>
      <w:r w:rsidR="00FE7890" w:rsidRPr="00990558">
        <w:rPr>
          <w:rFonts w:ascii="Arial" w:eastAsia="Times New Roman" w:hAnsi="Arial" w:cs="Arial"/>
          <w:color w:val="000000"/>
          <w:lang w:eastAsia="pt-BR"/>
        </w:rPr>
        <w:t>.</w:t>
      </w:r>
    </w:p>
    <w:p w14:paraId="06032C76" w14:textId="77777777" w:rsidR="009A49E3" w:rsidRPr="00990558"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2CD6576" w14:textId="10BF7A2B" w:rsidR="00FE7890" w:rsidRPr="00990558"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bCs/>
          <w:color w:val="000000"/>
          <w:lang w:eastAsia="pt-BR"/>
        </w:rPr>
        <w:t>27</w:t>
      </w:r>
      <w:r w:rsidR="00FE7890" w:rsidRPr="00990558">
        <w:rPr>
          <w:rFonts w:ascii="Arial" w:eastAsia="Times New Roman" w:hAnsi="Arial" w:cs="Arial"/>
          <w:b/>
          <w:bCs/>
          <w:color w:val="000000"/>
          <w:lang w:eastAsia="pt-BR"/>
        </w:rPr>
        <w:t>.</w:t>
      </w:r>
      <w:r w:rsidR="005F7837" w:rsidRPr="00990558">
        <w:rPr>
          <w:rFonts w:ascii="Arial" w:eastAsia="Times New Roman" w:hAnsi="Arial" w:cs="Arial"/>
          <w:b/>
          <w:bCs/>
          <w:color w:val="000000"/>
          <w:lang w:eastAsia="pt-BR"/>
        </w:rPr>
        <w:t>7</w:t>
      </w:r>
      <w:r w:rsidR="00FE7890" w:rsidRPr="00990558">
        <w:rPr>
          <w:rFonts w:ascii="Arial" w:eastAsia="Times New Roman" w:hAnsi="Arial" w:cs="Arial"/>
          <w:b/>
          <w:bCs/>
          <w:color w:val="000000"/>
          <w:lang w:eastAsia="pt-BR"/>
        </w:rPr>
        <w:t xml:space="preserve">. </w:t>
      </w:r>
      <w:r w:rsidR="00FE7890" w:rsidRPr="00990558">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99055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6F83E394" w14:textId="7227DF46" w:rsidR="00FE7890" w:rsidRPr="0099055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990558">
        <w:rPr>
          <w:rFonts w:ascii="Arial" w:eastAsia="Times New Roman" w:hAnsi="Arial" w:cs="Arial"/>
          <w:b/>
          <w:bCs/>
          <w:color w:val="000000"/>
          <w:lang w:eastAsia="pt-BR"/>
        </w:rPr>
        <w:t>2</w:t>
      </w:r>
      <w:r w:rsidR="00B73E43" w:rsidRPr="00990558">
        <w:rPr>
          <w:rFonts w:ascii="Arial" w:eastAsia="Times New Roman" w:hAnsi="Arial" w:cs="Arial"/>
          <w:b/>
          <w:bCs/>
          <w:color w:val="000000"/>
          <w:lang w:eastAsia="pt-BR"/>
        </w:rPr>
        <w:t>7</w:t>
      </w:r>
      <w:r w:rsidR="005F7837" w:rsidRPr="00990558">
        <w:rPr>
          <w:rFonts w:ascii="Arial" w:eastAsia="Times New Roman" w:hAnsi="Arial" w:cs="Arial"/>
          <w:b/>
          <w:bCs/>
          <w:color w:val="000000"/>
          <w:lang w:eastAsia="pt-BR"/>
        </w:rPr>
        <w:t>.8</w:t>
      </w:r>
      <w:r w:rsidR="00FE7890" w:rsidRPr="00990558">
        <w:rPr>
          <w:rFonts w:ascii="Arial" w:eastAsia="Times New Roman" w:hAnsi="Arial" w:cs="Arial"/>
          <w:b/>
          <w:bCs/>
          <w:color w:val="000000"/>
          <w:lang w:eastAsia="pt-BR"/>
        </w:rPr>
        <w:t xml:space="preserve">. </w:t>
      </w:r>
      <w:r w:rsidR="00FE7890" w:rsidRPr="00990558">
        <w:rPr>
          <w:rFonts w:ascii="Arial" w:eastAsia="Times New Roman" w:hAnsi="Arial" w:cs="Arial"/>
          <w:color w:val="000000"/>
          <w:lang w:eastAsia="pt-BR"/>
        </w:rPr>
        <w:t xml:space="preserve">Os </w:t>
      </w:r>
      <w:r w:rsidR="00FE7890" w:rsidRPr="00990558">
        <w:rPr>
          <w:rFonts w:ascii="Arial" w:eastAsia="Times New Roman" w:hAnsi="Arial" w:cs="Arial"/>
          <w:color w:val="000000"/>
          <w:spacing w:val="-1"/>
          <w:lang w:eastAsia="pt-BR"/>
        </w:rPr>
        <w:t>c</w:t>
      </w:r>
      <w:r w:rsidR="00FE7890" w:rsidRPr="00990558">
        <w:rPr>
          <w:rFonts w:ascii="Arial" w:eastAsia="Times New Roman" w:hAnsi="Arial" w:cs="Arial"/>
          <w:color w:val="000000"/>
          <w:lang w:eastAsia="pt-BR"/>
        </w:rPr>
        <w:t>a</w:t>
      </w:r>
      <w:r w:rsidR="00FE7890" w:rsidRPr="00990558">
        <w:rPr>
          <w:rFonts w:ascii="Arial" w:eastAsia="Times New Roman" w:hAnsi="Arial" w:cs="Arial"/>
          <w:color w:val="000000"/>
          <w:spacing w:val="-1"/>
          <w:lang w:eastAsia="pt-BR"/>
        </w:rPr>
        <w:t>s</w:t>
      </w:r>
      <w:r w:rsidR="00FE7890" w:rsidRPr="00990558">
        <w:rPr>
          <w:rFonts w:ascii="Arial" w:eastAsia="Times New Roman" w:hAnsi="Arial" w:cs="Arial"/>
          <w:color w:val="000000"/>
          <w:lang w:eastAsia="pt-BR"/>
        </w:rPr>
        <w:t xml:space="preserve">os </w:t>
      </w:r>
      <w:r w:rsidR="00FE7890" w:rsidRPr="00990558">
        <w:rPr>
          <w:rFonts w:ascii="Arial" w:eastAsia="Times New Roman" w:hAnsi="Arial" w:cs="Arial"/>
          <w:color w:val="000000"/>
          <w:spacing w:val="-1"/>
          <w:lang w:eastAsia="pt-BR"/>
        </w:rPr>
        <w:t>o</w:t>
      </w:r>
      <w:r w:rsidR="00FE7890" w:rsidRPr="00990558">
        <w:rPr>
          <w:rFonts w:ascii="Arial" w:eastAsia="Times New Roman" w:hAnsi="Arial" w:cs="Arial"/>
          <w:color w:val="000000"/>
          <w:lang w:eastAsia="pt-BR"/>
        </w:rPr>
        <w:t>mi</w:t>
      </w:r>
      <w:r w:rsidR="00FE7890" w:rsidRPr="00990558">
        <w:rPr>
          <w:rFonts w:ascii="Arial" w:eastAsia="Times New Roman" w:hAnsi="Arial" w:cs="Arial"/>
          <w:color w:val="000000"/>
          <w:spacing w:val="-1"/>
          <w:lang w:eastAsia="pt-BR"/>
        </w:rPr>
        <w:t>s</w:t>
      </w:r>
      <w:r w:rsidR="00FE7890" w:rsidRPr="00990558">
        <w:rPr>
          <w:rFonts w:ascii="Arial" w:eastAsia="Times New Roman" w:hAnsi="Arial" w:cs="Arial"/>
          <w:color w:val="000000"/>
          <w:lang w:eastAsia="pt-BR"/>
        </w:rPr>
        <w:t>sos se</w:t>
      </w:r>
      <w:r w:rsidR="00FE7890" w:rsidRPr="00990558">
        <w:rPr>
          <w:rFonts w:ascii="Arial" w:eastAsia="Times New Roman" w:hAnsi="Arial" w:cs="Arial"/>
          <w:color w:val="000000"/>
          <w:spacing w:val="-1"/>
          <w:lang w:eastAsia="pt-BR"/>
        </w:rPr>
        <w:t>r</w:t>
      </w:r>
      <w:r w:rsidR="00FE7890" w:rsidRPr="00990558">
        <w:rPr>
          <w:rFonts w:ascii="Arial" w:eastAsia="Times New Roman" w:hAnsi="Arial" w:cs="Arial"/>
          <w:color w:val="000000"/>
          <w:lang w:eastAsia="pt-BR"/>
        </w:rPr>
        <w:t>ão re</w:t>
      </w:r>
      <w:r w:rsidR="00FE7890" w:rsidRPr="00990558">
        <w:rPr>
          <w:rFonts w:ascii="Arial" w:eastAsia="Times New Roman" w:hAnsi="Arial" w:cs="Arial"/>
          <w:color w:val="000000"/>
          <w:spacing w:val="-1"/>
          <w:lang w:eastAsia="pt-BR"/>
        </w:rPr>
        <w:t>s</w:t>
      </w:r>
      <w:r w:rsidR="00FE7890" w:rsidRPr="00990558">
        <w:rPr>
          <w:rFonts w:ascii="Arial" w:eastAsia="Times New Roman" w:hAnsi="Arial" w:cs="Arial"/>
          <w:color w:val="000000"/>
          <w:lang w:eastAsia="pt-BR"/>
        </w:rPr>
        <w:t>ol</w:t>
      </w:r>
      <w:r w:rsidR="00FE7890" w:rsidRPr="00990558">
        <w:rPr>
          <w:rFonts w:ascii="Arial" w:eastAsia="Times New Roman" w:hAnsi="Arial" w:cs="Arial"/>
          <w:color w:val="000000"/>
          <w:spacing w:val="-1"/>
          <w:lang w:eastAsia="pt-BR"/>
        </w:rPr>
        <w:t>v</w:t>
      </w:r>
      <w:r w:rsidR="00FE7890" w:rsidRPr="00990558">
        <w:rPr>
          <w:rFonts w:ascii="Arial" w:eastAsia="Times New Roman" w:hAnsi="Arial" w:cs="Arial"/>
          <w:color w:val="000000"/>
          <w:lang w:eastAsia="pt-BR"/>
        </w:rPr>
        <w:t xml:space="preserve">idos </w:t>
      </w:r>
      <w:r w:rsidR="00FE7890" w:rsidRPr="00990558">
        <w:rPr>
          <w:rFonts w:ascii="Arial" w:eastAsia="Times New Roman" w:hAnsi="Arial" w:cs="Arial"/>
          <w:color w:val="000000"/>
          <w:spacing w:val="-1"/>
          <w:lang w:eastAsia="pt-BR"/>
        </w:rPr>
        <w:t>p</w:t>
      </w:r>
      <w:r w:rsidR="00FE7890" w:rsidRPr="00990558">
        <w:rPr>
          <w:rFonts w:ascii="Arial" w:eastAsia="Times New Roman" w:hAnsi="Arial" w:cs="Arial"/>
          <w:color w:val="000000"/>
          <w:lang w:eastAsia="pt-BR"/>
        </w:rPr>
        <w:t>elo P</w:t>
      </w:r>
      <w:r w:rsidR="00FE7890" w:rsidRPr="00990558">
        <w:rPr>
          <w:rFonts w:ascii="Arial" w:eastAsia="Times New Roman" w:hAnsi="Arial" w:cs="Arial"/>
          <w:color w:val="000000"/>
          <w:spacing w:val="-1"/>
          <w:lang w:eastAsia="pt-BR"/>
        </w:rPr>
        <w:t>r</w:t>
      </w:r>
      <w:r w:rsidR="00FE7890" w:rsidRPr="00990558">
        <w:rPr>
          <w:rFonts w:ascii="Arial" w:eastAsia="Times New Roman" w:hAnsi="Arial" w:cs="Arial"/>
          <w:color w:val="000000"/>
          <w:lang w:eastAsia="pt-BR"/>
        </w:rPr>
        <w:t>eg</w:t>
      </w:r>
      <w:r w:rsidR="00FE7890" w:rsidRPr="00990558">
        <w:rPr>
          <w:rFonts w:ascii="Arial" w:eastAsia="Times New Roman" w:hAnsi="Arial" w:cs="Arial"/>
          <w:color w:val="000000"/>
          <w:spacing w:val="-1"/>
          <w:lang w:eastAsia="pt-BR"/>
        </w:rPr>
        <w:t>o</w:t>
      </w:r>
      <w:r w:rsidR="00FE7890" w:rsidRPr="00990558">
        <w:rPr>
          <w:rFonts w:ascii="Arial" w:eastAsia="Times New Roman" w:hAnsi="Arial" w:cs="Arial"/>
          <w:color w:val="000000"/>
          <w:lang w:eastAsia="pt-BR"/>
        </w:rPr>
        <w:t>ei</w:t>
      </w:r>
      <w:r w:rsidR="00FE7890" w:rsidRPr="00990558">
        <w:rPr>
          <w:rFonts w:ascii="Arial" w:eastAsia="Times New Roman" w:hAnsi="Arial" w:cs="Arial"/>
          <w:color w:val="000000"/>
          <w:spacing w:val="-1"/>
          <w:lang w:eastAsia="pt-BR"/>
        </w:rPr>
        <w:t>r</w:t>
      </w:r>
      <w:r w:rsidR="00FE7890" w:rsidRPr="00990558">
        <w:rPr>
          <w:rFonts w:ascii="Arial" w:eastAsia="Times New Roman" w:hAnsi="Arial" w:cs="Arial"/>
          <w:color w:val="000000"/>
          <w:lang w:eastAsia="pt-BR"/>
        </w:rPr>
        <w:t>o, q</w:t>
      </w:r>
      <w:r w:rsidR="00FE7890" w:rsidRPr="00990558">
        <w:rPr>
          <w:rFonts w:ascii="Arial" w:eastAsia="Times New Roman" w:hAnsi="Arial" w:cs="Arial"/>
          <w:color w:val="000000"/>
          <w:spacing w:val="-1"/>
          <w:lang w:eastAsia="pt-BR"/>
        </w:rPr>
        <w:t>u</w:t>
      </w:r>
      <w:r w:rsidR="00FE7890" w:rsidRPr="00990558">
        <w:rPr>
          <w:rFonts w:ascii="Arial" w:eastAsia="Times New Roman" w:hAnsi="Arial" w:cs="Arial"/>
          <w:color w:val="000000"/>
          <w:lang w:eastAsia="pt-BR"/>
        </w:rPr>
        <w:t>e de</w:t>
      </w:r>
      <w:r w:rsidR="00FE7890" w:rsidRPr="00990558">
        <w:rPr>
          <w:rFonts w:ascii="Arial" w:eastAsia="Times New Roman" w:hAnsi="Arial" w:cs="Arial"/>
          <w:color w:val="000000"/>
          <w:spacing w:val="-1"/>
          <w:lang w:eastAsia="pt-BR"/>
        </w:rPr>
        <w:t>c</w:t>
      </w:r>
      <w:r w:rsidR="00FE7890" w:rsidRPr="00990558">
        <w:rPr>
          <w:rFonts w:ascii="Arial" w:eastAsia="Times New Roman" w:hAnsi="Arial" w:cs="Arial"/>
          <w:color w:val="000000"/>
          <w:lang w:eastAsia="pt-BR"/>
        </w:rPr>
        <w:t>idi</w:t>
      </w:r>
      <w:r w:rsidR="00FE7890" w:rsidRPr="00990558">
        <w:rPr>
          <w:rFonts w:ascii="Arial" w:eastAsia="Times New Roman" w:hAnsi="Arial" w:cs="Arial"/>
          <w:color w:val="000000"/>
          <w:spacing w:val="-1"/>
          <w:lang w:eastAsia="pt-BR"/>
        </w:rPr>
        <w:t>r</w:t>
      </w:r>
      <w:r w:rsidR="00FE7890" w:rsidRPr="00990558">
        <w:rPr>
          <w:rFonts w:ascii="Arial" w:eastAsia="Times New Roman" w:hAnsi="Arial" w:cs="Arial"/>
          <w:color w:val="000000"/>
          <w:lang w:eastAsia="pt-BR"/>
        </w:rPr>
        <w:t xml:space="preserve">á, </w:t>
      </w:r>
      <w:r w:rsidR="00FE7890" w:rsidRPr="00990558">
        <w:rPr>
          <w:rFonts w:ascii="Arial" w:eastAsia="Times New Roman" w:hAnsi="Arial" w:cs="Arial"/>
          <w:color w:val="000000"/>
          <w:spacing w:val="-1"/>
          <w:lang w:eastAsia="pt-BR"/>
        </w:rPr>
        <w:t>c</w:t>
      </w:r>
      <w:r w:rsidR="00FE7890" w:rsidRPr="00990558">
        <w:rPr>
          <w:rFonts w:ascii="Arial" w:eastAsia="Times New Roman" w:hAnsi="Arial" w:cs="Arial"/>
          <w:color w:val="000000"/>
          <w:lang w:eastAsia="pt-BR"/>
        </w:rPr>
        <w:t xml:space="preserve">om base </w:t>
      </w:r>
      <w:r w:rsidR="00FE7890" w:rsidRPr="00990558">
        <w:rPr>
          <w:rFonts w:ascii="Arial" w:eastAsia="Times New Roman" w:hAnsi="Arial" w:cs="Arial"/>
          <w:color w:val="000000"/>
          <w:spacing w:val="-2"/>
          <w:lang w:eastAsia="pt-BR"/>
        </w:rPr>
        <w:t>n</w:t>
      </w:r>
      <w:r w:rsidR="00FE7890" w:rsidRPr="00990558">
        <w:rPr>
          <w:rFonts w:ascii="Arial" w:eastAsia="Times New Roman" w:hAnsi="Arial" w:cs="Arial"/>
          <w:color w:val="000000"/>
          <w:lang w:eastAsia="pt-BR"/>
        </w:rPr>
        <w:t>a le</w:t>
      </w:r>
      <w:r w:rsidR="00FE7890" w:rsidRPr="00990558">
        <w:rPr>
          <w:rFonts w:ascii="Arial" w:eastAsia="Times New Roman" w:hAnsi="Arial" w:cs="Arial"/>
          <w:color w:val="000000"/>
          <w:spacing w:val="-1"/>
          <w:lang w:eastAsia="pt-BR"/>
        </w:rPr>
        <w:t>g</w:t>
      </w:r>
      <w:r w:rsidR="00FE7890" w:rsidRPr="00990558">
        <w:rPr>
          <w:rFonts w:ascii="Arial" w:eastAsia="Times New Roman" w:hAnsi="Arial" w:cs="Arial"/>
          <w:color w:val="000000"/>
          <w:lang w:eastAsia="pt-BR"/>
        </w:rPr>
        <w:t>islaç</w:t>
      </w:r>
      <w:r w:rsidR="00FE7890" w:rsidRPr="00990558">
        <w:rPr>
          <w:rFonts w:ascii="Arial" w:eastAsia="Times New Roman" w:hAnsi="Arial" w:cs="Arial"/>
          <w:color w:val="000000"/>
          <w:spacing w:val="-1"/>
          <w:lang w:eastAsia="pt-BR"/>
        </w:rPr>
        <w:t>ã</w:t>
      </w:r>
      <w:r w:rsidR="00FE7890" w:rsidRPr="00990558">
        <w:rPr>
          <w:rFonts w:ascii="Arial" w:eastAsia="Times New Roman" w:hAnsi="Arial" w:cs="Arial"/>
          <w:color w:val="000000"/>
          <w:lang w:eastAsia="pt-BR"/>
        </w:rPr>
        <w:t xml:space="preserve">o </w:t>
      </w:r>
      <w:r w:rsidR="00FE7890" w:rsidRPr="00990558">
        <w:rPr>
          <w:rFonts w:ascii="Arial" w:eastAsia="Times New Roman" w:hAnsi="Arial" w:cs="Arial"/>
          <w:color w:val="000000"/>
          <w:spacing w:val="-1"/>
          <w:lang w:eastAsia="pt-BR"/>
        </w:rPr>
        <w:t>v</w:t>
      </w:r>
      <w:r w:rsidR="00FE7890" w:rsidRPr="00990558">
        <w:rPr>
          <w:rFonts w:ascii="Arial" w:eastAsia="Times New Roman" w:hAnsi="Arial" w:cs="Arial"/>
          <w:color w:val="000000"/>
          <w:lang w:eastAsia="pt-BR"/>
        </w:rPr>
        <w:t>ig</w:t>
      </w:r>
      <w:r w:rsidR="00FE7890" w:rsidRPr="00990558">
        <w:rPr>
          <w:rFonts w:ascii="Arial" w:eastAsia="Times New Roman" w:hAnsi="Arial" w:cs="Arial"/>
          <w:color w:val="000000"/>
          <w:spacing w:val="-1"/>
          <w:lang w:eastAsia="pt-BR"/>
        </w:rPr>
        <w:t>e</w:t>
      </w:r>
      <w:r w:rsidR="00FE7890" w:rsidRPr="00990558">
        <w:rPr>
          <w:rFonts w:ascii="Arial" w:eastAsia="Times New Roman" w:hAnsi="Arial" w:cs="Arial"/>
          <w:color w:val="000000"/>
          <w:lang w:eastAsia="pt-BR"/>
        </w:rPr>
        <w:t>nte.</w:t>
      </w:r>
    </w:p>
    <w:p w14:paraId="31BE9695" w14:textId="77777777" w:rsidR="005B361D" w:rsidRPr="0099055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7A3A8AB" w14:textId="57FDB8EA" w:rsidR="00FE7890" w:rsidRPr="0099055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990558">
        <w:rPr>
          <w:rFonts w:ascii="Arial" w:eastAsia="Times New Roman" w:hAnsi="Arial" w:cs="Arial"/>
          <w:b/>
          <w:bCs/>
          <w:color w:val="000000"/>
          <w:lang w:eastAsia="pt-BR"/>
        </w:rPr>
        <w:t>2</w:t>
      </w:r>
      <w:r w:rsidR="00B73E43" w:rsidRPr="00990558">
        <w:rPr>
          <w:rFonts w:ascii="Arial" w:eastAsia="Times New Roman" w:hAnsi="Arial" w:cs="Arial"/>
          <w:b/>
          <w:bCs/>
          <w:color w:val="000000"/>
          <w:lang w:eastAsia="pt-BR"/>
        </w:rPr>
        <w:t>7</w:t>
      </w:r>
      <w:r w:rsidR="005F7837" w:rsidRPr="00990558">
        <w:rPr>
          <w:rFonts w:ascii="Arial" w:eastAsia="Times New Roman" w:hAnsi="Arial" w:cs="Arial"/>
          <w:b/>
          <w:bCs/>
          <w:color w:val="000000"/>
          <w:lang w:eastAsia="pt-BR"/>
        </w:rPr>
        <w:t>.9</w:t>
      </w:r>
      <w:r w:rsidR="00FE7890" w:rsidRPr="00990558">
        <w:rPr>
          <w:rFonts w:ascii="Arial" w:eastAsia="Times New Roman" w:hAnsi="Arial" w:cs="Arial"/>
          <w:b/>
          <w:bCs/>
          <w:color w:val="000000"/>
          <w:lang w:eastAsia="pt-BR"/>
        </w:rPr>
        <w:t xml:space="preserve">. </w:t>
      </w:r>
      <w:r w:rsidR="00FE7890" w:rsidRPr="00990558">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990558">
        <w:rPr>
          <w:rFonts w:ascii="Arial" w:eastAsia="Times New Roman" w:hAnsi="Arial" w:cs="Arial"/>
          <w:color w:val="000000"/>
          <w:lang w:eastAsia="pt-BR"/>
        </w:rPr>
        <w:t>.</w:t>
      </w:r>
    </w:p>
    <w:p w14:paraId="5C8AA074" w14:textId="77777777" w:rsidR="005B361D" w:rsidRPr="00990558"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3A778E" w14:textId="0174F463" w:rsidR="00FE7890" w:rsidRPr="00990558"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2</w:t>
      </w:r>
      <w:r w:rsidR="00B73E43" w:rsidRPr="00990558">
        <w:rPr>
          <w:rFonts w:ascii="Arial" w:eastAsia="Times New Roman" w:hAnsi="Arial" w:cs="Arial"/>
          <w:b/>
          <w:color w:val="000000"/>
          <w:lang w:eastAsia="pt-BR"/>
        </w:rPr>
        <w:t>7</w:t>
      </w:r>
      <w:r w:rsidR="00FE7890" w:rsidRPr="00990558">
        <w:rPr>
          <w:rFonts w:ascii="Arial" w:eastAsia="Times New Roman" w:hAnsi="Arial" w:cs="Arial"/>
          <w:b/>
          <w:color w:val="000000"/>
          <w:lang w:eastAsia="pt-BR"/>
        </w:rPr>
        <w:t>.1</w:t>
      </w:r>
      <w:r w:rsidR="005F7837" w:rsidRPr="00990558">
        <w:rPr>
          <w:rFonts w:ascii="Arial" w:eastAsia="Times New Roman" w:hAnsi="Arial" w:cs="Arial"/>
          <w:b/>
          <w:color w:val="000000"/>
          <w:lang w:eastAsia="pt-BR"/>
        </w:rPr>
        <w:t>0</w:t>
      </w:r>
      <w:r w:rsidR="00FE7890" w:rsidRPr="00990558">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990558" w:rsidRDefault="005B361D" w:rsidP="00FE7890">
      <w:pPr>
        <w:spacing w:after="0" w:line="240" w:lineRule="auto"/>
        <w:ind w:right="-54"/>
        <w:jc w:val="both"/>
        <w:rPr>
          <w:rFonts w:ascii="Arial" w:eastAsia="Times New Roman" w:hAnsi="Arial" w:cs="Arial"/>
          <w:b/>
          <w:lang w:eastAsia="pt-BR"/>
        </w:rPr>
      </w:pPr>
    </w:p>
    <w:p w14:paraId="1B0C4BB7" w14:textId="3D67B84B" w:rsidR="00FE7890" w:rsidRPr="00990558" w:rsidRDefault="00B73E43" w:rsidP="00FE7890">
      <w:pPr>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27.</w:t>
      </w:r>
      <w:r w:rsidR="005F7837" w:rsidRPr="00990558">
        <w:rPr>
          <w:rFonts w:ascii="Arial" w:eastAsia="Times New Roman" w:hAnsi="Arial" w:cs="Arial"/>
          <w:b/>
          <w:lang w:eastAsia="pt-BR"/>
        </w:rPr>
        <w:t>1</w:t>
      </w:r>
      <w:r w:rsidR="00FE7890" w:rsidRPr="00990558">
        <w:rPr>
          <w:rFonts w:ascii="Arial" w:eastAsia="Times New Roman" w:hAnsi="Arial" w:cs="Arial"/>
          <w:b/>
          <w:lang w:eastAsia="pt-BR"/>
        </w:rPr>
        <w:t>.</w:t>
      </w:r>
      <w:r w:rsidR="00FE7890" w:rsidRPr="00990558">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990558" w:rsidRDefault="00EA2AFF" w:rsidP="00AB5A42">
      <w:pPr>
        <w:spacing w:after="0" w:line="240" w:lineRule="auto"/>
        <w:jc w:val="center"/>
        <w:rPr>
          <w:rFonts w:ascii="Arial" w:eastAsia="Times New Roman" w:hAnsi="Arial" w:cs="Arial"/>
          <w:lang w:eastAsia="pt-BR"/>
        </w:rPr>
      </w:pPr>
    </w:p>
    <w:p w14:paraId="3410FB68" w14:textId="6E7467AE" w:rsidR="00FE7890" w:rsidRPr="00990558" w:rsidRDefault="00BA664A" w:rsidP="00AB5A42">
      <w:pPr>
        <w:spacing w:after="0" w:line="240" w:lineRule="auto"/>
        <w:jc w:val="center"/>
        <w:rPr>
          <w:rFonts w:ascii="Arial" w:eastAsia="Times New Roman" w:hAnsi="Arial" w:cs="Arial"/>
          <w:lang w:eastAsia="pt-BR"/>
        </w:rPr>
      </w:pP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Pr.</w:t>
      </w:r>
      <w:r w:rsidR="00990558" w:rsidRPr="00990558">
        <w:rPr>
          <w:rFonts w:ascii="Arial" w:eastAsia="Times New Roman" w:hAnsi="Arial" w:cs="Arial"/>
          <w:lang w:eastAsia="pt-BR"/>
        </w:rPr>
        <w:t xml:space="preserve"> 18 de novembro</w:t>
      </w:r>
      <w:r w:rsidR="00F31D4E" w:rsidRPr="00990558">
        <w:rPr>
          <w:rFonts w:ascii="Arial" w:eastAsia="Times New Roman" w:hAnsi="Arial" w:cs="Arial"/>
          <w:lang w:eastAsia="pt-BR"/>
        </w:rPr>
        <w:t xml:space="preserve"> </w:t>
      </w:r>
      <w:r w:rsidR="00FE7890" w:rsidRPr="00990558">
        <w:rPr>
          <w:rFonts w:ascii="Arial" w:eastAsia="Times New Roman" w:hAnsi="Arial" w:cs="Arial"/>
          <w:lang w:eastAsia="pt-BR"/>
        </w:rPr>
        <w:t>de 20</w:t>
      </w:r>
      <w:r w:rsidR="00921742" w:rsidRPr="00990558">
        <w:rPr>
          <w:rFonts w:ascii="Arial" w:eastAsia="Times New Roman" w:hAnsi="Arial" w:cs="Arial"/>
          <w:lang w:eastAsia="pt-BR"/>
        </w:rPr>
        <w:t>21</w:t>
      </w:r>
      <w:r w:rsidR="00FE7890" w:rsidRPr="00990558">
        <w:rPr>
          <w:rFonts w:ascii="Arial" w:eastAsia="Times New Roman" w:hAnsi="Arial" w:cs="Arial"/>
          <w:lang w:eastAsia="pt-BR"/>
        </w:rPr>
        <w:t>.</w:t>
      </w:r>
    </w:p>
    <w:p w14:paraId="0A899DF3" w14:textId="77777777" w:rsidR="00C6554E" w:rsidRPr="00990558" w:rsidRDefault="00C6554E" w:rsidP="00FE7890">
      <w:pPr>
        <w:spacing w:after="0" w:line="240" w:lineRule="auto"/>
        <w:jc w:val="center"/>
        <w:rPr>
          <w:rFonts w:ascii="Arial" w:eastAsia="Times New Roman" w:hAnsi="Arial" w:cs="Arial"/>
          <w:lang w:eastAsia="pt-BR"/>
        </w:rPr>
      </w:pPr>
    </w:p>
    <w:p w14:paraId="5C7D2C99" w14:textId="77777777" w:rsidR="00846993" w:rsidRPr="00990558" w:rsidRDefault="00846993" w:rsidP="00FE7890">
      <w:pPr>
        <w:spacing w:after="0" w:line="240" w:lineRule="auto"/>
        <w:jc w:val="center"/>
        <w:rPr>
          <w:rFonts w:ascii="Arial" w:eastAsia="Times New Roman" w:hAnsi="Arial" w:cs="Arial"/>
          <w:lang w:eastAsia="pt-BR"/>
        </w:rPr>
      </w:pPr>
    </w:p>
    <w:p w14:paraId="4924C1B3" w14:textId="77777777" w:rsidR="002164C9" w:rsidRPr="00990558" w:rsidRDefault="002164C9" w:rsidP="00FE7890">
      <w:pPr>
        <w:spacing w:after="0" w:line="240" w:lineRule="auto"/>
        <w:jc w:val="center"/>
        <w:rPr>
          <w:rFonts w:ascii="Arial" w:eastAsia="Times New Roman" w:hAnsi="Arial" w:cs="Arial"/>
          <w:lang w:eastAsia="pt-BR"/>
        </w:rPr>
      </w:pPr>
    </w:p>
    <w:p w14:paraId="2227BAE2" w14:textId="77777777" w:rsidR="002E1A77" w:rsidRPr="00990558" w:rsidRDefault="002E1A77" w:rsidP="00FE7890">
      <w:pPr>
        <w:spacing w:after="0" w:line="240" w:lineRule="auto"/>
        <w:jc w:val="center"/>
        <w:rPr>
          <w:rFonts w:ascii="Arial" w:eastAsia="Times New Roman" w:hAnsi="Arial" w:cs="Arial"/>
          <w:lang w:eastAsia="pt-BR"/>
        </w:rPr>
      </w:pPr>
    </w:p>
    <w:p w14:paraId="6939352F" w14:textId="77777777" w:rsidR="00921742" w:rsidRPr="00990558" w:rsidRDefault="00921742" w:rsidP="00921742">
      <w:pPr>
        <w:spacing w:after="0" w:line="240" w:lineRule="auto"/>
        <w:jc w:val="center"/>
        <w:rPr>
          <w:rFonts w:ascii="Arial" w:hAnsi="Arial" w:cs="Arial"/>
          <w:b/>
        </w:rPr>
      </w:pPr>
      <w:r w:rsidRPr="00990558">
        <w:rPr>
          <w:rFonts w:ascii="Arial" w:hAnsi="Arial" w:cs="Arial"/>
          <w:b/>
        </w:rPr>
        <w:t xml:space="preserve">Mônica Cristina </w:t>
      </w:r>
      <w:proofErr w:type="spellStart"/>
      <w:r w:rsidRPr="00990558">
        <w:rPr>
          <w:rFonts w:ascii="Arial" w:hAnsi="Arial" w:cs="Arial"/>
          <w:b/>
        </w:rPr>
        <w:t>Zambon</w:t>
      </w:r>
      <w:proofErr w:type="spellEnd"/>
      <w:r w:rsidRPr="00990558">
        <w:rPr>
          <w:rFonts w:ascii="Arial" w:hAnsi="Arial" w:cs="Arial"/>
          <w:b/>
        </w:rPr>
        <w:t xml:space="preserve"> </w:t>
      </w:r>
      <w:proofErr w:type="spellStart"/>
      <w:r w:rsidRPr="00990558">
        <w:rPr>
          <w:rFonts w:ascii="Arial" w:hAnsi="Arial" w:cs="Arial"/>
          <w:b/>
        </w:rPr>
        <w:t>Holzmann</w:t>
      </w:r>
      <w:proofErr w:type="spellEnd"/>
    </w:p>
    <w:p w14:paraId="52BA380C" w14:textId="77777777" w:rsidR="00FE7890" w:rsidRPr="00990558" w:rsidRDefault="00FE7890" w:rsidP="00FE7890">
      <w:pPr>
        <w:spacing w:after="0" w:line="240" w:lineRule="auto"/>
        <w:jc w:val="center"/>
        <w:rPr>
          <w:rFonts w:ascii="Arial" w:eastAsia="Times New Roman" w:hAnsi="Arial" w:cs="Arial"/>
          <w:lang w:eastAsia="pt-BR"/>
        </w:rPr>
      </w:pPr>
      <w:r w:rsidRPr="00990558">
        <w:rPr>
          <w:rFonts w:ascii="Arial" w:eastAsia="Times New Roman" w:hAnsi="Arial" w:cs="Arial"/>
          <w:lang w:eastAsia="pt-BR"/>
        </w:rPr>
        <w:t>P</w:t>
      </w:r>
      <w:r w:rsidR="00921742" w:rsidRPr="00990558">
        <w:rPr>
          <w:rFonts w:ascii="Arial" w:eastAsia="Times New Roman" w:hAnsi="Arial" w:cs="Arial"/>
          <w:lang w:eastAsia="pt-BR"/>
        </w:rPr>
        <w:t>refeita</w:t>
      </w:r>
      <w:r w:rsidRPr="00990558">
        <w:rPr>
          <w:rFonts w:ascii="Arial" w:eastAsia="Times New Roman" w:hAnsi="Arial" w:cs="Arial"/>
          <w:lang w:eastAsia="pt-BR"/>
        </w:rPr>
        <w:t xml:space="preserve"> Municipal</w:t>
      </w:r>
    </w:p>
    <w:p w14:paraId="4D04F462" w14:textId="77777777" w:rsidR="002E1A77" w:rsidRPr="00990558" w:rsidRDefault="002E1A77" w:rsidP="00FE7890">
      <w:pPr>
        <w:spacing w:after="0" w:line="240" w:lineRule="auto"/>
        <w:jc w:val="center"/>
        <w:rPr>
          <w:rFonts w:ascii="Arial" w:eastAsia="Times New Roman" w:hAnsi="Arial" w:cs="Arial"/>
          <w:lang w:eastAsia="pt-BR"/>
        </w:rPr>
      </w:pPr>
    </w:p>
    <w:p w14:paraId="52202D24" w14:textId="77777777" w:rsidR="00846993" w:rsidRPr="00990558"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37709A3E" w14:textId="77777777" w:rsidR="00846993" w:rsidRPr="00990558"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30E46CAA" w14:textId="77777777" w:rsidR="0026052D" w:rsidRPr="00990558" w:rsidRDefault="0026052D" w:rsidP="008C50E7">
      <w:pPr>
        <w:autoSpaceDE w:val="0"/>
        <w:autoSpaceDN w:val="0"/>
        <w:adjustRightInd w:val="0"/>
        <w:spacing w:after="0" w:line="240" w:lineRule="auto"/>
        <w:jc w:val="center"/>
        <w:rPr>
          <w:rFonts w:ascii="Arial" w:eastAsia="Times New Roman" w:hAnsi="Arial" w:cs="Arial"/>
          <w:bCs/>
          <w:color w:val="000000"/>
          <w:lang w:eastAsia="pt-BR"/>
        </w:rPr>
      </w:pPr>
    </w:p>
    <w:p w14:paraId="72026CC9"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62144DF5"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3FFFA26B"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4D06CAB9"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189BEB9C"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30AA6F54"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157DB113"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11FEEB4A"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7B9530FF"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2585B2E8"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152D22F5"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7FA2DF13"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2654E672"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221977B6"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461241DB"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45754600"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3F0B46DE"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2EAA7676"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5C8F4F1A"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00DA882B"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47F9AB35" w14:textId="77777777" w:rsidR="00990558" w:rsidRPr="00990558" w:rsidRDefault="00990558" w:rsidP="00990558">
      <w:pPr>
        <w:autoSpaceDE w:val="0"/>
        <w:autoSpaceDN w:val="0"/>
        <w:adjustRightInd w:val="0"/>
        <w:spacing w:after="0" w:line="240" w:lineRule="auto"/>
        <w:jc w:val="both"/>
        <w:rPr>
          <w:rFonts w:ascii="Arial" w:eastAsia="Times New Roman" w:hAnsi="Arial" w:cs="Arial"/>
          <w:bCs/>
          <w:i/>
          <w:color w:val="000000"/>
          <w:lang w:eastAsia="pt-BR"/>
        </w:rPr>
      </w:pPr>
      <w:r w:rsidRPr="00990558">
        <w:rPr>
          <w:rFonts w:ascii="Arial" w:hAnsi="Arial" w:cs="Arial"/>
          <w:bCs/>
          <w:i/>
          <w:color w:val="000000"/>
        </w:rPr>
        <w:t xml:space="preserve">Nos termos do artigo 38, parágrafo único da Lei n° 8.666/93, o presente edital foi examinado e aprovado pela Assessoria Jurídica da Prefeitura Municipal de </w:t>
      </w:r>
      <w:proofErr w:type="spellStart"/>
      <w:r w:rsidRPr="00990558">
        <w:rPr>
          <w:rFonts w:ascii="Arial" w:hAnsi="Arial" w:cs="Arial"/>
          <w:bCs/>
          <w:i/>
          <w:color w:val="000000"/>
        </w:rPr>
        <w:t>Itambaracá</w:t>
      </w:r>
      <w:proofErr w:type="spellEnd"/>
      <w:r w:rsidRPr="00990558">
        <w:rPr>
          <w:rFonts w:ascii="Arial" w:hAnsi="Arial" w:cs="Arial"/>
          <w:bCs/>
          <w:i/>
          <w:color w:val="000000"/>
        </w:rPr>
        <w:t>-PR, por atender aos requisitos legais.</w:t>
      </w:r>
    </w:p>
    <w:p w14:paraId="5029F58E" w14:textId="77777777" w:rsidR="00990558" w:rsidRPr="00990558" w:rsidRDefault="00990558" w:rsidP="00990558">
      <w:pPr>
        <w:autoSpaceDE w:val="0"/>
        <w:autoSpaceDN w:val="0"/>
        <w:adjustRightInd w:val="0"/>
        <w:spacing w:after="0" w:line="240" w:lineRule="auto"/>
        <w:jc w:val="both"/>
        <w:rPr>
          <w:rFonts w:ascii="Arial" w:eastAsia="Times New Roman" w:hAnsi="Arial" w:cs="Arial"/>
          <w:bCs/>
          <w:color w:val="000000"/>
          <w:lang w:eastAsia="pt-BR"/>
        </w:rPr>
      </w:pPr>
    </w:p>
    <w:p w14:paraId="417FF544" w14:textId="77777777" w:rsidR="004B1617" w:rsidRPr="00990558" w:rsidRDefault="004B1617" w:rsidP="008C50E7">
      <w:pPr>
        <w:autoSpaceDE w:val="0"/>
        <w:autoSpaceDN w:val="0"/>
        <w:adjustRightInd w:val="0"/>
        <w:spacing w:after="0" w:line="240" w:lineRule="auto"/>
        <w:jc w:val="center"/>
        <w:rPr>
          <w:rFonts w:ascii="Arial" w:eastAsia="Times New Roman" w:hAnsi="Arial" w:cs="Arial"/>
          <w:bCs/>
          <w:color w:val="000000"/>
          <w:lang w:eastAsia="pt-BR"/>
        </w:rPr>
      </w:pPr>
    </w:p>
    <w:p w14:paraId="748D8C1B" w14:textId="77777777" w:rsidR="00B60891" w:rsidRPr="00990558" w:rsidRDefault="00B60891" w:rsidP="005F325B">
      <w:pPr>
        <w:autoSpaceDE w:val="0"/>
        <w:autoSpaceDN w:val="0"/>
        <w:adjustRightInd w:val="0"/>
        <w:spacing w:after="0" w:line="240" w:lineRule="auto"/>
        <w:jc w:val="center"/>
        <w:rPr>
          <w:rFonts w:ascii="Arial" w:eastAsia="Times New Roman" w:hAnsi="Arial" w:cs="Arial"/>
          <w:b/>
          <w:bCs/>
          <w:u w:val="single"/>
          <w:lang w:eastAsia="pt-BR"/>
        </w:rPr>
      </w:pPr>
      <w:r w:rsidRPr="00990558">
        <w:rPr>
          <w:rFonts w:ascii="Arial" w:eastAsia="Times New Roman" w:hAnsi="Arial" w:cs="Arial"/>
          <w:b/>
          <w:bCs/>
          <w:u w:val="single"/>
          <w:lang w:eastAsia="pt-BR"/>
        </w:rPr>
        <w:t>ANEXO I</w:t>
      </w:r>
    </w:p>
    <w:p w14:paraId="13E9529E" w14:textId="77777777" w:rsidR="004B1617" w:rsidRPr="00990558" w:rsidRDefault="004B1617" w:rsidP="005F325B">
      <w:pPr>
        <w:autoSpaceDE w:val="0"/>
        <w:autoSpaceDN w:val="0"/>
        <w:adjustRightInd w:val="0"/>
        <w:spacing w:after="0" w:line="240" w:lineRule="auto"/>
        <w:jc w:val="center"/>
        <w:rPr>
          <w:rFonts w:ascii="Arial" w:eastAsia="Times New Roman" w:hAnsi="Arial" w:cs="Arial"/>
          <w:b/>
          <w:bCs/>
          <w:u w:val="single"/>
          <w:lang w:eastAsia="pt-BR"/>
        </w:rPr>
      </w:pPr>
    </w:p>
    <w:p w14:paraId="731F5413" w14:textId="77777777" w:rsidR="004B1617" w:rsidRPr="00990558" w:rsidRDefault="004B1617" w:rsidP="004B1617">
      <w:pPr>
        <w:autoSpaceDE w:val="0"/>
        <w:autoSpaceDN w:val="0"/>
        <w:adjustRightInd w:val="0"/>
        <w:spacing w:after="0" w:line="240" w:lineRule="auto"/>
        <w:jc w:val="center"/>
        <w:rPr>
          <w:rFonts w:ascii="Arial" w:eastAsia="Times New Roman" w:hAnsi="Arial" w:cs="Arial"/>
          <w:b/>
          <w:bCs/>
          <w:u w:val="single"/>
          <w:lang w:eastAsia="pt-BR"/>
        </w:rPr>
      </w:pPr>
      <w:r w:rsidRPr="00990558">
        <w:rPr>
          <w:rFonts w:ascii="Arial" w:eastAsia="Times New Roman" w:hAnsi="Arial" w:cs="Arial"/>
          <w:b/>
          <w:bCs/>
          <w:u w:val="single"/>
          <w:lang w:eastAsia="pt-BR"/>
        </w:rPr>
        <w:t>TERMO DE REFERÊNCIA</w:t>
      </w:r>
    </w:p>
    <w:p w14:paraId="343B2C25" w14:textId="77777777" w:rsidR="004B1617" w:rsidRPr="00990558" w:rsidRDefault="004B1617" w:rsidP="005F325B">
      <w:pPr>
        <w:autoSpaceDE w:val="0"/>
        <w:autoSpaceDN w:val="0"/>
        <w:adjustRightInd w:val="0"/>
        <w:spacing w:after="0" w:line="240" w:lineRule="auto"/>
        <w:jc w:val="center"/>
        <w:rPr>
          <w:rFonts w:ascii="Arial" w:eastAsia="Times New Roman" w:hAnsi="Arial" w:cs="Arial"/>
          <w:b/>
          <w:bCs/>
          <w:u w:val="single"/>
          <w:lang w:eastAsia="pt-BR"/>
        </w:rPr>
      </w:pPr>
    </w:p>
    <w:p w14:paraId="71D80119" w14:textId="77777777" w:rsidR="004B1617" w:rsidRPr="00990558" w:rsidRDefault="004B1617" w:rsidP="004B1617">
      <w:pPr>
        <w:autoSpaceDE w:val="0"/>
        <w:autoSpaceDN w:val="0"/>
        <w:adjustRightInd w:val="0"/>
        <w:spacing w:after="0" w:line="240" w:lineRule="auto"/>
        <w:rPr>
          <w:rFonts w:ascii="Arial" w:eastAsia="Times New Roman" w:hAnsi="Arial" w:cs="Arial"/>
          <w:b/>
          <w:bCs/>
          <w:lang w:eastAsia="pt-BR"/>
        </w:rPr>
      </w:pPr>
      <w:r w:rsidRPr="00990558">
        <w:rPr>
          <w:rFonts w:ascii="Arial" w:eastAsia="Times New Roman" w:hAnsi="Arial" w:cs="Arial"/>
          <w:b/>
          <w:bCs/>
          <w:lang w:eastAsia="pt-BR"/>
        </w:rPr>
        <w:t>1. DEMANDANTE:</w:t>
      </w:r>
    </w:p>
    <w:p w14:paraId="06AF01B0" w14:textId="77777777" w:rsidR="004B1617" w:rsidRPr="00990558" w:rsidRDefault="004B1617" w:rsidP="004B1617">
      <w:pPr>
        <w:spacing w:after="0" w:line="240" w:lineRule="auto"/>
        <w:ind w:right="-54"/>
        <w:jc w:val="both"/>
        <w:rPr>
          <w:rFonts w:ascii="Arial" w:eastAsia="Times New Roman" w:hAnsi="Arial" w:cs="Arial"/>
          <w:b/>
          <w:lang w:eastAsia="pt-BR"/>
        </w:rPr>
      </w:pPr>
    </w:p>
    <w:p w14:paraId="02E07C1B" w14:textId="77777777" w:rsidR="004B1617" w:rsidRPr="00990558" w:rsidRDefault="004B1617" w:rsidP="004B1617">
      <w:pPr>
        <w:ind w:right="-54"/>
        <w:jc w:val="both"/>
        <w:rPr>
          <w:rFonts w:ascii="Arial" w:hAnsi="Arial" w:cs="Arial"/>
        </w:rPr>
      </w:pPr>
      <w:r w:rsidRPr="00990558">
        <w:rPr>
          <w:rFonts w:ascii="Arial" w:hAnsi="Arial" w:cs="Arial"/>
        </w:rPr>
        <w:t xml:space="preserve">Secretarias Municipais de Administração, Educação e Cultura, Esporte, Assistência Social, Serviços Públicos, Obras, Viação, Habitação e Urbanismo, Saúde e Agricultura, Meio Ambiente, Pecuária, Industria, Comercio Turismo e Desenvolvimento Econômico do Município de </w:t>
      </w:r>
      <w:proofErr w:type="spellStart"/>
      <w:r w:rsidRPr="00990558">
        <w:rPr>
          <w:rFonts w:ascii="Arial" w:hAnsi="Arial" w:cs="Arial"/>
        </w:rPr>
        <w:t>Itambaracá</w:t>
      </w:r>
      <w:proofErr w:type="spellEnd"/>
      <w:r w:rsidRPr="00990558">
        <w:rPr>
          <w:rFonts w:ascii="Arial" w:hAnsi="Arial" w:cs="Arial"/>
        </w:rPr>
        <w:t>.</w:t>
      </w:r>
    </w:p>
    <w:p w14:paraId="7905D000" w14:textId="77777777" w:rsidR="004B1617" w:rsidRPr="00990558" w:rsidRDefault="004B1617" w:rsidP="004B1617">
      <w:pPr>
        <w:autoSpaceDE w:val="0"/>
        <w:autoSpaceDN w:val="0"/>
        <w:adjustRightInd w:val="0"/>
        <w:spacing w:after="0" w:line="240" w:lineRule="auto"/>
        <w:rPr>
          <w:rFonts w:ascii="Arial" w:eastAsia="Times New Roman" w:hAnsi="Arial" w:cs="Arial"/>
          <w:b/>
          <w:bCs/>
          <w:lang w:eastAsia="pt-BR"/>
        </w:rPr>
      </w:pPr>
      <w:r w:rsidRPr="00990558">
        <w:rPr>
          <w:rFonts w:ascii="Arial" w:eastAsia="Times New Roman" w:hAnsi="Arial" w:cs="Arial"/>
          <w:b/>
          <w:bCs/>
          <w:lang w:eastAsia="pt-BR"/>
        </w:rPr>
        <w:t>2. JUSTIFICATIVAS:</w:t>
      </w:r>
    </w:p>
    <w:p w14:paraId="6F09990B" w14:textId="77777777" w:rsidR="004B1617" w:rsidRPr="00990558" w:rsidRDefault="004B1617" w:rsidP="004B1617">
      <w:pPr>
        <w:autoSpaceDE w:val="0"/>
        <w:autoSpaceDN w:val="0"/>
        <w:adjustRightInd w:val="0"/>
        <w:spacing w:after="0" w:line="240" w:lineRule="auto"/>
        <w:rPr>
          <w:rFonts w:ascii="Arial" w:eastAsia="Times New Roman" w:hAnsi="Arial" w:cs="Arial"/>
          <w:b/>
          <w:bCs/>
          <w:lang w:eastAsia="pt-BR"/>
        </w:rPr>
      </w:pPr>
    </w:p>
    <w:p w14:paraId="5E41344E" w14:textId="77777777" w:rsidR="004B1617" w:rsidRPr="00990558" w:rsidRDefault="004B1617" w:rsidP="004B1617">
      <w:pPr>
        <w:widowControl w:val="0"/>
        <w:autoSpaceDE w:val="0"/>
        <w:autoSpaceDN w:val="0"/>
        <w:adjustRightInd w:val="0"/>
        <w:spacing w:after="0" w:line="240" w:lineRule="auto"/>
        <w:ind w:right="-54"/>
        <w:jc w:val="both"/>
        <w:rPr>
          <w:rFonts w:ascii="Arial" w:hAnsi="Arial" w:cs="Arial"/>
        </w:rPr>
      </w:pPr>
      <w:r w:rsidRPr="00990558">
        <w:rPr>
          <w:rFonts w:ascii="Arial" w:hAnsi="Arial" w:cs="Arial"/>
          <w:b/>
        </w:rPr>
        <w:t>2.1. DA JUSTIFICATIVA DA ADOÇÃO DO SISTEMA DE REGISTRO DE PREÇOS – SRP</w:t>
      </w:r>
      <w:r w:rsidRPr="00990558">
        <w:rPr>
          <w:rFonts w:ascii="Arial" w:hAnsi="Arial" w:cs="Arial"/>
        </w:rPr>
        <w:t xml:space="preserve">. </w:t>
      </w:r>
    </w:p>
    <w:p w14:paraId="0680712D" w14:textId="77777777" w:rsidR="004B1617" w:rsidRPr="00990558" w:rsidRDefault="004B1617" w:rsidP="004B1617">
      <w:pPr>
        <w:widowControl w:val="0"/>
        <w:autoSpaceDE w:val="0"/>
        <w:autoSpaceDN w:val="0"/>
        <w:adjustRightInd w:val="0"/>
        <w:spacing w:after="0" w:line="240" w:lineRule="auto"/>
        <w:ind w:right="-54"/>
        <w:jc w:val="both"/>
        <w:rPr>
          <w:rFonts w:ascii="Arial" w:hAnsi="Arial" w:cs="Arial"/>
        </w:rPr>
      </w:pPr>
    </w:p>
    <w:p w14:paraId="088280DA" w14:textId="77777777" w:rsidR="004B1617" w:rsidRPr="00990558" w:rsidRDefault="004B1617" w:rsidP="004B1617">
      <w:pPr>
        <w:widowControl w:val="0"/>
        <w:numPr>
          <w:ilvl w:val="0"/>
          <w:numId w:val="27"/>
        </w:numPr>
        <w:autoSpaceDE w:val="0"/>
        <w:autoSpaceDN w:val="0"/>
        <w:adjustRightInd w:val="0"/>
        <w:spacing w:after="0" w:line="240" w:lineRule="auto"/>
        <w:ind w:right="-54"/>
        <w:contextualSpacing/>
        <w:jc w:val="both"/>
        <w:rPr>
          <w:rFonts w:ascii="Arial" w:hAnsi="Arial" w:cs="Arial"/>
        </w:rPr>
      </w:pPr>
      <w:r w:rsidRPr="00990558">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1195D2D6" w14:textId="77777777" w:rsidR="004B1617" w:rsidRPr="00990558" w:rsidRDefault="004B1617" w:rsidP="004B1617">
      <w:pPr>
        <w:widowControl w:val="0"/>
        <w:numPr>
          <w:ilvl w:val="0"/>
          <w:numId w:val="27"/>
        </w:numPr>
        <w:autoSpaceDE w:val="0"/>
        <w:autoSpaceDN w:val="0"/>
        <w:adjustRightInd w:val="0"/>
        <w:spacing w:after="0" w:line="240" w:lineRule="auto"/>
        <w:ind w:right="-54"/>
        <w:contextualSpacing/>
        <w:jc w:val="both"/>
        <w:rPr>
          <w:rFonts w:ascii="Arial" w:hAnsi="Arial" w:cs="Arial"/>
        </w:rPr>
      </w:pPr>
      <w:r w:rsidRPr="00990558">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3BC61297" w14:textId="77777777" w:rsidR="004B1617" w:rsidRPr="00990558" w:rsidRDefault="004B1617" w:rsidP="004B1617">
      <w:pPr>
        <w:widowControl w:val="0"/>
        <w:numPr>
          <w:ilvl w:val="0"/>
          <w:numId w:val="27"/>
        </w:numPr>
        <w:autoSpaceDE w:val="0"/>
        <w:autoSpaceDN w:val="0"/>
        <w:adjustRightInd w:val="0"/>
        <w:spacing w:after="0" w:line="240" w:lineRule="auto"/>
        <w:ind w:right="-54"/>
        <w:contextualSpacing/>
        <w:jc w:val="both"/>
        <w:rPr>
          <w:rFonts w:ascii="Arial" w:hAnsi="Arial" w:cs="Arial"/>
        </w:rPr>
      </w:pPr>
      <w:r w:rsidRPr="00990558">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38C40332" w14:textId="77777777" w:rsidR="004B1617" w:rsidRPr="00990558" w:rsidRDefault="004B1617" w:rsidP="004B1617">
      <w:pPr>
        <w:widowControl w:val="0"/>
        <w:numPr>
          <w:ilvl w:val="0"/>
          <w:numId w:val="27"/>
        </w:numPr>
        <w:autoSpaceDE w:val="0"/>
        <w:autoSpaceDN w:val="0"/>
        <w:adjustRightInd w:val="0"/>
        <w:spacing w:after="0" w:line="240" w:lineRule="auto"/>
        <w:ind w:right="-54"/>
        <w:contextualSpacing/>
        <w:jc w:val="both"/>
        <w:rPr>
          <w:rFonts w:ascii="Arial" w:eastAsia="Times New Roman" w:hAnsi="Arial" w:cs="Arial"/>
          <w:b/>
          <w:lang w:eastAsia="pt-BR"/>
        </w:rPr>
      </w:pPr>
      <w:r w:rsidRPr="00990558">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52BB74EC" w14:textId="77777777" w:rsidR="004B1617" w:rsidRPr="00990558" w:rsidRDefault="004B1617" w:rsidP="004B1617">
      <w:pPr>
        <w:autoSpaceDE w:val="0"/>
        <w:autoSpaceDN w:val="0"/>
        <w:adjustRightInd w:val="0"/>
        <w:spacing w:after="0" w:line="240" w:lineRule="auto"/>
        <w:rPr>
          <w:rFonts w:ascii="Arial" w:eastAsia="Times New Roman" w:hAnsi="Arial" w:cs="Arial"/>
          <w:b/>
          <w:bCs/>
          <w:lang w:eastAsia="pt-BR"/>
        </w:rPr>
      </w:pPr>
    </w:p>
    <w:p w14:paraId="7C8160D1"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bCs/>
          <w:lang w:eastAsia="pt-BR"/>
        </w:rPr>
      </w:pPr>
      <w:r w:rsidRPr="00990558">
        <w:rPr>
          <w:rFonts w:ascii="Arial" w:eastAsia="Times New Roman" w:hAnsi="Arial" w:cs="Arial"/>
          <w:b/>
          <w:bCs/>
          <w:lang w:eastAsia="pt-BR"/>
        </w:rPr>
        <w:t>2.2. JUSTIFICATIVA DA CONTRATAÇÃO:</w:t>
      </w:r>
    </w:p>
    <w:p w14:paraId="0A6C1F06"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bCs/>
          <w:lang w:eastAsia="pt-BR"/>
        </w:rPr>
      </w:pPr>
    </w:p>
    <w:p w14:paraId="70EEEEA3" w14:textId="77777777" w:rsidR="004B1617" w:rsidRPr="00990558" w:rsidRDefault="004B1617" w:rsidP="004B1617">
      <w:pPr>
        <w:jc w:val="both"/>
        <w:rPr>
          <w:rFonts w:ascii="Arial" w:hAnsi="Arial" w:cs="Arial"/>
        </w:rPr>
      </w:pPr>
      <w:r w:rsidRPr="00990558">
        <w:rPr>
          <w:rFonts w:ascii="Arial" w:hAnsi="Arial" w:cs="Arial"/>
        </w:rPr>
        <w:t xml:space="preserve">                     A aquisição de Cestas de Natal se faz necessária para a distribuição a todos os servidores municipais, com o objetivo de presenteá-los em decorrência das comemorações natalinas.  A valorização do Servidor Público é uma preocupação desta administração Municipal, a distribuição das Cestas de Natal é uma das formas homenagear os servidores pelo encerramento das atividades do exercício 2021 e a possibilidade de oportunizar um incremento para a Ceia de Natal para a família dos servidores.</w:t>
      </w:r>
    </w:p>
    <w:p w14:paraId="1945CBAB"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bCs/>
          <w:lang w:eastAsia="pt-BR"/>
        </w:rPr>
      </w:pPr>
    </w:p>
    <w:p w14:paraId="25A31AB1" w14:textId="77777777" w:rsidR="004B1617" w:rsidRPr="00990558" w:rsidRDefault="004B1617" w:rsidP="004B1617">
      <w:pPr>
        <w:autoSpaceDE w:val="0"/>
        <w:autoSpaceDN w:val="0"/>
        <w:adjustRightInd w:val="0"/>
        <w:spacing w:after="0" w:line="240" w:lineRule="auto"/>
        <w:rPr>
          <w:rFonts w:ascii="Arial" w:eastAsia="Times New Roman" w:hAnsi="Arial" w:cs="Arial"/>
          <w:b/>
          <w:bCs/>
          <w:lang w:eastAsia="pt-BR"/>
        </w:rPr>
      </w:pPr>
      <w:r w:rsidRPr="00990558">
        <w:rPr>
          <w:rFonts w:ascii="Arial" w:eastAsia="Times New Roman" w:hAnsi="Arial" w:cs="Arial"/>
          <w:b/>
          <w:bCs/>
          <w:lang w:eastAsia="pt-BR"/>
        </w:rPr>
        <w:t>3. OBJETO:</w:t>
      </w:r>
    </w:p>
    <w:p w14:paraId="7D43BB49"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lang w:eastAsia="pt-BR"/>
        </w:rPr>
      </w:pPr>
    </w:p>
    <w:p w14:paraId="2A74C832" w14:textId="77777777" w:rsidR="004B1617" w:rsidRPr="00990558" w:rsidRDefault="004B1617" w:rsidP="004B1617">
      <w:pPr>
        <w:pStyle w:val="SemEspaamento"/>
        <w:jc w:val="both"/>
        <w:rPr>
          <w:rFonts w:ascii="Arial" w:hAnsi="Arial" w:cs="Arial"/>
          <w:b/>
          <w:u w:val="single"/>
        </w:rPr>
      </w:pPr>
      <w:r w:rsidRPr="00990558">
        <w:rPr>
          <w:rFonts w:ascii="Arial" w:eastAsia="Times New Roman" w:hAnsi="Arial" w:cs="Arial"/>
          <w:b/>
          <w:lang w:eastAsia="pt-BR"/>
        </w:rPr>
        <w:t>3.1.</w:t>
      </w:r>
      <w:r w:rsidRPr="00990558">
        <w:rPr>
          <w:rFonts w:ascii="Arial" w:eastAsia="Times New Roman" w:hAnsi="Arial" w:cs="Arial"/>
          <w:lang w:eastAsia="pt-BR"/>
        </w:rPr>
        <w:t xml:space="preserve"> O presente Termo de Referência tem por finalidade promover Registro de Preços para </w:t>
      </w:r>
      <w:r w:rsidRPr="00990558">
        <w:rPr>
          <w:rFonts w:ascii="Arial" w:eastAsia="Times New Roman" w:hAnsi="Arial" w:cs="Arial"/>
          <w:b/>
          <w:u w:val="single"/>
          <w:lang w:eastAsia="pt-BR"/>
        </w:rPr>
        <w:t>C</w:t>
      </w:r>
      <w:r w:rsidRPr="00990558">
        <w:rPr>
          <w:rStyle w:val="Forte"/>
          <w:rFonts w:ascii="Arial" w:hAnsi="Arial" w:cs="Arial"/>
          <w:u w:val="single"/>
        </w:rPr>
        <w:t>ontratação de Empresa para a aquisição</w:t>
      </w:r>
      <w:r w:rsidRPr="00990558">
        <w:rPr>
          <w:rFonts w:ascii="Arial" w:hAnsi="Arial" w:cs="Arial"/>
          <w:u w:val="single"/>
        </w:rPr>
        <w:t xml:space="preserve"> </w:t>
      </w:r>
      <w:r w:rsidRPr="00990558">
        <w:rPr>
          <w:rFonts w:ascii="Arial" w:hAnsi="Arial" w:cs="Arial"/>
          <w:b/>
          <w:u w:val="single"/>
        </w:rPr>
        <w:t>de cestas de natal a serem distribuídas para os funcionários públicos municipais.</w:t>
      </w:r>
    </w:p>
    <w:p w14:paraId="5D30F690" w14:textId="77777777" w:rsidR="004B1617" w:rsidRPr="00990558" w:rsidRDefault="004B1617" w:rsidP="004B1617">
      <w:pPr>
        <w:pStyle w:val="SemEspaamento"/>
        <w:jc w:val="both"/>
        <w:rPr>
          <w:rFonts w:ascii="Arial" w:eastAsia="Times New Roman" w:hAnsi="Arial" w:cs="Arial"/>
          <w:u w:val="single"/>
          <w:lang w:eastAsia="pt-BR"/>
        </w:rPr>
      </w:pPr>
    </w:p>
    <w:p w14:paraId="3A6FC855"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lastRenderedPageBreak/>
        <w:t>3.2.</w:t>
      </w:r>
      <w:r w:rsidRPr="00990558">
        <w:rPr>
          <w:rFonts w:ascii="Arial" w:eastAsia="Times New Roman" w:hAnsi="Arial" w:cs="Arial"/>
          <w:lang w:eastAsia="pt-BR"/>
        </w:rPr>
        <w:t xml:space="preserve"> Especificações e quantitativos:</w:t>
      </w:r>
    </w:p>
    <w:p w14:paraId="6D652C6F"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p>
    <w:tbl>
      <w:tblPr>
        <w:tblW w:w="9229" w:type="dxa"/>
        <w:tblInd w:w="55" w:type="dxa"/>
        <w:tblCellMar>
          <w:left w:w="70" w:type="dxa"/>
          <w:right w:w="70" w:type="dxa"/>
        </w:tblCellMar>
        <w:tblLook w:val="04A0" w:firstRow="1" w:lastRow="0" w:firstColumn="1" w:lastColumn="0" w:noHBand="0" w:noVBand="1"/>
      </w:tblPr>
      <w:tblGrid>
        <w:gridCol w:w="727"/>
        <w:gridCol w:w="773"/>
        <w:gridCol w:w="850"/>
        <w:gridCol w:w="4469"/>
        <w:gridCol w:w="1140"/>
        <w:gridCol w:w="1270"/>
      </w:tblGrid>
      <w:tr w:rsidR="004B1617" w:rsidRPr="00990558" w14:paraId="6B74CF13" w14:textId="77777777" w:rsidTr="004B1617">
        <w:trPr>
          <w:trHeight w:val="300"/>
        </w:trPr>
        <w:tc>
          <w:tcPr>
            <w:tcW w:w="72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D668A12" w14:textId="77777777" w:rsidR="004B1617" w:rsidRPr="00990558" w:rsidRDefault="004B1617" w:rsidP="004B1617">
            <w:pPr>
              <w:spacing w:after="0" w:line="240" w:lineRule="auto"/>
              <w:jc w:val="center"/>
              <w:rPr>
                <w:rFonts w:ascii="Arial" w:eastAsia="Times New Roman" w:hAnsi="Arial" w:cs="Arial"/>
                <w:b/>
                <w:bCs/>
                <w:lang w:eastAsia="pt-BR"/>
              </w:rPr>
            </w:pPr>
            <w:r w:rsidRPr="00990558">
              <w:rPr>
                <w:rFonts w:ascii="Arial" w:eastAsia="Times New Roman" w:hAnsi="Arial" w:cs="Arial"/>
                <w:b/>
                <w:bCs/>
                <w:lang w:eastAsia="pt-BR"/>
              </w:rPr>
              <w:t>Item</w:t>
            </w:r>
          </w:p>
        </w:tc>
        <w:tc>
          <w:tcPr>
            <w:tcW w:w="773" w:type="dxa"/>
            <w:tcBorders>
              <w:top w:val="single" w:sz="4" w:space="0" w:color="auto"/>
              <w:left w:val="nil"/>
              <w:bottom w:val="single" w:sz="4" w:space="0" w:color="auto"/>
              <w:right w:val="single" w:sz="4" w:space="0" w:color="auto"/>
            </w:tcBorders>
            <w:shd w:val="clear" w:color="000000" w:fill="C0C0C0"/>
            <w:noWrap/>
            <w:vAlign w:val="center"/>
            <w:hideMark/>
          </w:tcPr>
          <w:p w14:paraId="41CBB62C" w14:textId="77777777" w:rsidR="004B1617" w:rsidRPr="00990558" w:rsidRDefault="004B1617" w:rsidP="004B1617">
            <w:pPr>
              <w:spacing w:after="0" w:line="240" w:lineRule="auto"/>
              <w:jc w:val="center"/>
              <w:rPr>
                <w:rFonts w:ascii="Arial" w:eastAsia="Times New Roman" w:hAnsi="Arial" w:cs="Arial"/>
                <w:b/>
                <w:bCs/>
                <w:lang w:eastAsia="pt-BR"/>
              </w:rPr>
            </w:pPr>
            <w:proofErr w:type="spellStart"/>
            <w:r w:rsidRPr="00990558">
              <w:rPr>
                <w:rFonts w:ascii="Arial" w:eastAsia="Times New Roman" w:hAnsi="Arial" w:cs="Arial"/>
                <w:b/>
                <w:bCs/>
                <w:lang w:eastAsia="pt-BR"/>
              </w:rPr>
              <w:t>Qtde</w:t>
            </w:r>
            <w:proofErr w:type="spellEnd"/>
          </w:p>
        </w:tc>
        <w:tc>
          <w:tcPr>
            <w:tcW w:w="850" w:type="dxa"/>
            <w:tcBorders>
              <w:top w:val="single" w:sz="4" w:space="0" w:color="auto"/>
              <w:left w:val="nil"/>
              <w:bottom w:val="single" w:sz="4" w:space="0" w:color="auto"/>
              <w:right w:val="single" w:sz="4" w:space="0" w:color="auto"/>
            </w:tcBorders>
            <w:shd w:val="clear" w:color="000000" w:fill="C0C0C0"/>
            <w:noWrap/>
            <w:vAlign w:val="center"/>
            <w:hideMark/>
          </w:tcPr>
          <w:p w14:paraId="3F188376" w14:textId="77777777" w:rsidR="004B1617" w:rsidRPr="00990558" w:rsidRDefault="004B1617" w:rsidP="004B1617">
            <w:pPr>
              <w:spacing w:after="0" w:line="240" w:lineRule="auto"/>
              <w:jc w:val="center"/>
              <w:rPr>
                <w:rFonts w:ascii="Arial" w:eastAsia="Times New Roman" w:hAnsi="Arial" w:cs="Arial"/>
                <w:b/>
                <w:bCs/>
                <w:lang w:eastAsia="pt-BR"/>
              </w:rPr>
            </w:pPr>
            <w:proofErr w:type="spellStart"/>
            <w:r w:rsidRPr="00990558">
              <w:rPr>
                <w:rFonts w:ascii="Arial" w:eastAsia="Times New Roman" w:hAnsi="Arial" w:cs="Arial"/>
                <w:b/>
                <w:bCs/>
                <w:lang w:eastAsia="pt-BR"/>
              </w:rPr>
              <w:t>Unid</w:t>
            </w:r>
            <w:proofErr w:type="spellEnd"/>
          </w:p>
        </w:tc>
        <w:tc>
          <w:tcPr>
            <w:tcW w:w="4469" w:type="dxa"/>
            <w:tcBorders>
              <w:top w:val="single" w:sz="4" w:space="0" w:color="auto"/>
              <w:left w:val="nil"/>
              <w:bottom w:val="single" w:sz="4" w:space="0" w:color="auto"/>
              <w:right w:val="single" w:sz="4" w:space="0" w:color="auto"/>
            </w:tcBorders>
            <w:shd w:val="clear" w:color="000000" w:fill="C0C0C0"/>
            <w:noWrap/>
            <w:vAlign w:val="center"/>
            <w:hideMark/>
          </w:tcPr>
          <w:p w14:paraId="2A7818AA" w14:textId="77777777" w:rsidR="004B1617" w:rsidRPr="00990558" w:rsidRDefault="004B1617" w:rsidP="004B1617">
            <w:pPr>
              <w:spacing w:after="0" w:line="240" w:lineRule="auto"/>
              <w:jc w:val="center"/>
              <w:rPr>
                <w:rFonts w:ascii="Arial" w:eastAsia="Times New Roman" w:hAnsi="Arial" w:cs="Arial"/>
                <w:b/>
                <w:bCs/>
                <w:lang w:eastAsia="pt-BR"/>
              </w:rPr>
            </w:pPr>
            <w:r w:rsidRPr="00990558">
              <w:rPr>
                <w:rFonts w:ascii="Arial" w:eastAsia="Times New Roman" w:hAnsi="Arial" w:cs="Arial"/>
                <w:b/>
                <w:bCs/>
                <w:lang w:eastAsia="pt-BR"/>
              </w:rPr>
              <w:t>Descrição</w:t>
            </w:r>
          </w:p>
        </w:tc>
        <w:tc>
          <w:tcPr>
            <w:tcW w:w="1140" w:type="dxa"/>
            <w:tcBorders>
              <w:top w:val="single" w:sz="4" w:space="0" w:color="auto"/>
              <w:left w:val="nil"/>
              <w:bottom w:val="single" w:sz="4" w:space="0" w:color="auto"/>
              <w:right w:val="single" w:sz="4" w:space="0" w:color="auto"/>
            </w:tcBorders>
            <w:shd w:val="clear" w:color="000000" w:fill="C0C0C0"/>
            <w:noWrap/>
            <w:vAlign w:val="center"/>
            <w:hideMark/>
          </w:tcPr>
          <w:p w14:paraId="5C570095" w14:textId="77777777" w:rsidR="004B1617" w:rsidRPr="00990558" w:rsidRDefault="004B1617" w:rsidP="004B1617">
            <w:pPr>
              <w:spacing w:after="0" w:line="240" w:lineRule="auto"/>
              <w:jc w:val="center"/>
              <w:rPr>
                <w:rFonts w:ascii="Arial" w:eastAsia="Times New Roman" w:hAnsi="Arial" w:cs="Arial"/>
                <w:b/>
                <w:bCs/>
                <w:lang w:eastAsia="pt-BR"/>
              </w:rPr>
            </w:pPr>
            <w:proofErr w:type="spellStart"/>
            <w:r w:rsidRPr="00990558">
              <w:rPr>
                <w:rFonts w:ascii="Arial" w:eastAsia="Times New Roman" w:hAnsi="Arial" w:cs="Arial"/>
                <w:b/>
                <w:bCs/>
                <w:lang w:eastAsia="pt-BR"/>
              </w:rPr>
              <w:t>Pço</w:t>
            </w:r>
            <w:proofErr w:type="spellEnd"/>
            <w:r w:rsidRPr="00990558">
              <w:rPr>
                <w:rFonts w:ascii="Arial" w:eastAsia="Times New Roman" w:hAnsi="Arial" w:cs="Arial"/>
                <w:b/>
                <w:bCs/>
                <w:lang w:eastAsia="pt-BR"/>
              </w:rPr>
              <w:t xml:space="preserve"> Unit.</w:t>
            </w:r>
          </w:p>
        </w:tc>
        <w:tc>
          <w:tcPr>
            <w:tcW w:w="1270" w:type="dxa"/>
            <w:tcBorders>
              <w:top w:val="single" w:sz="4" w:space="0" w:color="auto"/>
              <w:left w:val="nil"/>
              <w:bottom w:val="single" w:sz="4" w:space="0" w:color="auto"/>
              <w:right w:val="single" w:sz="4" w:space="0" w:color="auto"/>
            </w:tcBorders>
            <w:shd w:val="clear" w:color="000000" w:fill="C0C0C0"/>
            <w:noWrap/>
            <w:vAlign w:val="center"/>
            <w:hideMark/>
          </w:tcPr>
          <w:p w14:paraId="10BE3145" w14:textId="77777777" w:rsidR="004B1617" w:rsidRPr="00990558" w:rsidRDefault="004B1617" w:rsidP="004B1617">
            <w:pPr>
              <w:spacing w:after="0" w:line="240" w:lineRule="auto"/>
              <w:jc w:val="center"/>
              <w:rPr>
                <w:rFonts w:ascii="Arial" w:eastAsia="Times New Roman" w:hAnsi="Arial" w:cs="Arial"/>
                <w:b/>
                <w:bCs/>
                <w:lang w:eastAsia="pt-BR"/>
              </w:rPr>
            </w:pPr>
            <w:proofErr w:type="spellStart"/>
            <w:r w:rsidRPr="00990558">
              <w:rPr>
                <w:rFonts w:ascii="Arial" w:eastAsia="Times New Roman" w:hAnsi="Arial" w:cs="Arial"/>
                <w:b/>
                <w:bCs/>
                <w:lang w:eastAsia="pt-BR"/>
              </w:rPr>
              <w:t>Pço</w:t>
            </w:r>
            <w:proofErr w:type="spellEnd"/>
            <w:r w:rsidRPr="00990558">
              <w:rPr>
                <w:rFonts w:ascii="Arial" w:eastAsia="Times New Roman" w:hAnsi="Arial" w:cs="Arial"/>
                <w:b/>
                <w:bCs/>
                <w:lang w:eastAsia="pt-BR"/>
              </w:rPr>
              <w:t xml:space="preserve"> Total</w:t>
            </w:r>
          </w:p>
        </w:tc>
      </w:tr>
      <w:tr w:rsidR="004B1617" w:rsidRPr="00990558" w14:paraId="3772BF5F" w14:textId="77777777" w:rsidTr="004B1617">
        <w:trPr>
          <w:trHeight w:val="2235"/>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8EFC7" w14:textId="791338A8" w:rsidR="004B1617" w:rsidRPr="00990558" w:rsidRDefault="004B1617" w:rsidP="004B1617">
            <w:pPr>
              <w:spacing w:after="0" w:line="240" w:lineRule="auto"/>
              <w:jc w:val="center"/>
              <w:rPr>
                <w:rFonts w:ascii="Arial" w:eastAsia="Times New Roman" w:hAnsi="Arial" w:cs="Arial"/>
                <w:lang w:eastAsia="pt-BR"/>
              </w:rPr>
            </w:pPr>
            <w:r w:rsidRPr="00990558">
              <w:rPr>
                <w:rFonts w:ascii="Arial" w:eastAsia="Times New Roman" w:hAnsi="Arial" w:cs="Arial"/>
                <w:lang w:eastAsia="pt-BR"/>
              </w:rPr>
              <w:t>01</w:t>
            </w:r>
          </w:p>
        </w:tc>
        <w:tc>
          <w:tcPr>
            <w:tcW w:w="773" w:type="dxa"/>
            <w:tcBorders>
              <w:top w:val="nil"/>
              <w:left w:val="nil"/>
              <w:bottom w:val="single" w:sz="4" w:space="0" w:color="auto"/>
              <w:right w:val="single" w:sz="4" w:space="0" w:color="auto"/>
            </w:tcBorders>
            <w:shd w:val="clear" w:color="auto" w:fill="auto"/>
            <w:noWrap/>
            <w:vAlign w:val="center"/>
            <w:hideMark/>
          </w:tcPr>
          <w:p w14:paraId="5253AA71" w14:textId="77777777" w:rsidR="004B1617" w:rsidRPr="00990558" w:rsidRDefault="004B1617" w:rsidP="004B1617">
            <w:pPr>
              <w:spacing w:after="0" w:line="240" w:lineRule="auto"/>
              <w:jc w:val="center"/>
              <w:rPr>
                <w:rFonts w:ascii="Arial" w:eastAsia="Times New Roman" w:hAnsi="Arial" w:cs="Arial"/>
                <w:lang w:eastAsia="pt-BR"/>
              </w:rPr>
            </w:pPr>
            <w:r w:rsidRPr="00990558">
              <w:rPr>
                <w:rFonts w:ascii="Arial" w:eastAsia="Times New Roman" w:hAnsi="Arial" w:cs="Arial"/>
                <w:lang w:eastAsia="pt-BR"/>
              </w:rPr>
              <w:t>330</w:t>
            </w:r>
          </w:p>
        </w:tc>
        <w:tc>
          <w:tcPr>
            <w:tcW w:w="850" w:type="dxa"/>
            <w:tcBorders>
              <w:top w:val="nil"/>
              <w:left w:val="nil"/>
              <w:bottom w:val="single" w:sz="4" w:space="0" w:color="auto"/>
              <w:right w:val="single" w:sz="4" w:space="0" w:color="auto"/>
            </w:tcBorders>
            <w:shd w:val="clear" w:color="auto" w:fill="auto"/>
            <w:noWrap/>
            <w:vAlign w:val="center"/>
            <w:hideMark/>
          </w:tcPr>
          <w:p w14:paraId="6EBE8258" w14:textId="77777777" w:rsidR="004B1617" w:rsidRPr="00990558" w:rsidRDefault="004B1617" w:rsidP="004B1617">
            <w:pPr>
              <w:spacing w:after="0" w:line="240" w:lineRule="auto"/>
              <w:jc w:val="center"/>
              <w:rPr>
                <w:rFonts w:ascii="Arial" w:eastAsia="Times New Roman" w:hAnsi="Arial" w:cs="Arial"/>
                <w:lang w:eastAsia="pt-BR"/>
              </w:rPr>
            </w:pPr>
            <w:proofErr w:type="spellStart"/>
            <w:r w:rsidRPr="00990558">
              <w:rPr>
                <w:rFonts w:ascii="Arial" w:eastAsia="Times New Roman" w:hAnsi="Arial" w:cs="Arial"/>
                <w:lang w:eastAsia="pt-BR"/>
              </w:rPr>
              <w:t>Unid</w:t>
            </w:r>
            <w:proofErr w:type="spellEnd"/>
          </w:p>
        </w:tc>
        <w:tc>
          <w:tcPr>
            <w:tcW w:w="4469" w:type="dxa"/>
            <w:tcBorders>
              <w:top w:val="nil"/>
              <w:left w:val="nil"/>
              <w:bottom w:val="single" w:sz="4" w:space="0" w:color="auto"/>
              <w:right w:val="single" w:sz="4" w:space="0" w:color="auto"/>
            </w:tcBorders>
            <w:shd w:val="clear" w:color="auto" w:fill="auto"/>
            <w:hideMark/>
          </w:tcPr>
          <w:p w14:paraId="1D9B6D3F" w14:textId="77777777" w:rsidR="004B1617" w:rsidRPr="00990558" w:rsidRDefault="004B1617" w:rsidP="004B1617">
            <w:pPr>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Cesta de Natal:</w:t>
            </w:r>
          </w:p>
          <w:p w14:paraId="6EBAC65A" w14:textId="77777777" w:rsidR="004B1617" w:rsidRPr="00990558" w:rsidRDefault="004B1617" w:rsidP="004B1617">
            <w:pPr>
              <w:jc w:val="both"/>
              <w:rPr>
                <w:rFonts w:ascii="Arial" w:hAnsi="Arial" w:cs="Arial"/>
                <w:color w:val="000000"/>
              </w:rPr>
            </w:pPr>
            <w:r w:rsidRPr="00990558">
              <w:rPr>
                <w:rFonts w:ascii="Arial" w:hAnsi="Arial" w:cs="Arial"/>
                <w:color w:val="000000"/>
              </w:rPr>
              <w:t>- AZEITONA VERDE - de primeira qualidade, íntegras, sem manchas. Embalagem resistente de no mínimo 500g drenado, contendo dados de identificação do produto, marca do fabricante, data de fabricação e validade.</w:t>
            </w:r>
          </w:p>
          <w:p w14:paraId="0E585AF1" w14:textId="77777777" w:rsidR="004B1617" w:rsidRPr="00990558" w:rsidRDefault="004B1617" w:rsidP="004B1617">
            <w:pPr>
              <w:jc w:val="both"/>
              <w:rPr>
                <w:rFonts w:ascii="Arial" w:hAnsi="Arial" w:cs="Arial"/>
              </w:rPr>
            </w:pPr>
            <w:r w:rsidRPr="00990558">
              <w:rPr>
                <w:rFonts w:ascii="Arial" w:hAnsi="Arial" w:cs="Arial"/>
              </w:rPr>
              <w:t>- BOMBONS sortidos com sabores variados de chocolate de 1ª qualidade, Embalados em caixa com peso mínimo de 250 gramas.</w:t>
            </w:r>
          </w:p>
          <w:p w14:paraId="6EA586EC" w14:textId="77777777" w:rsidR="004B1617" w:rsidRPr="00990558" w:rsidRDefault="004B1617" w:rsidP="004B1617">
            <w:pPr>
              <w:jc w:val="both"/>
              <w:rPr>
                <w:rFonts w:ascii="Arial" w:hAnsi="Arial" w:cs="Arial"/>
                <w:color w:val="000000"/>
              </w:rPr>
            </w:pPr>
            <w:r w:rsidRPr="00990558">
              <w:rPr>
                <w:rFonts w:ascii="Arial" w:hAnsi="Arial" w:cs="Arial"/>
                <w:color w:val="000000"/>
              </w:rPr>
              <w:t>- CHAMPANHE FILTRADO doce, branco, espuma de prata, aroma frutado, sabor adocicado e a leveza de uma bebida com baixa graduação alcoólica 660ml</w:t>
            </w:r>
          </w:p>
          <w:p w14:paraId="5F35EE7D"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CREME DE LEITE – (Embalagem 200g) creme de leite UHT, sabor suave, consistência firme, embalagem cartonada, não amassada, contendo 200g de peso</w:t>
            </w:r>
            <w:r w:rsidRPr="00990558">
              <w:rPr>
                <w:rFonts w:ascii="Arial" w:hAnsi="Arial" w:cs="Arial"/>
                <w:color w:val="000000"/>
              </w:rPr>
              <w:br/>
              <w:t>líquido. A embalagem deverá conter</w:t>
            </w:r>
            <w:r w:rsidRPr="00990558">
              <w:rPr>
                <w:rFonts w:ascii="Arial" w:hAnsi="Arial" w:cs="Arial"/>
                <w:color w:val="000000"/>
              </w:rPr>
              <w:br/>
              <w:t>externamente os dados de identificação, procedência, informação nutricional, número de lote, data de validade, quantidade do produto, número do</w:t>
            </w:r>
            <w:r w:rsidRPr="00990558">
              <w:rPr>
                <w:rFonts w:ascii="Arial" w:hAnsi="Arial" w:cs="Arial"/>
                <w:color w:val="000000"/>
              </w:rPr>
              <w:br/>
              <w:t>registro no Ministério da</w:t>
            </w:r>
            <w:r w:rsidRPr="00990558">
              <w:rPr>
                <w:rFonts w:ascii="Arial" w:hAnsi="Arial" w:cs="Arial"/>
                <w:color w:val="000000"/>
              </w:rPr>
              <w:br/>
              <w:t>Agricultura/SIF/DIPOA. Validade mínima a</w:t>
            </w:r>
            <w:r w:rsidRPr="00990558">
              <w:rPr>
                <w:rFonts w:ascii="Arial" w:hAnsi="Arial" w:cs="Arial"/>
                <w:color w:val="000000"/>
              </w:rPr>
              <w:br/>
              <w:t>contar da data de entrega: 6 meses.</w:t>
            </w:r>
          </w:p>
          <w:p w14:paraId="330B1AD6" w14:textId="77777777" w:rsidR="004B1617" w:rsidRPr="00990558" w:rsidRDefault="004B1617" w:rsidP="004B1617">
            <w:pPr>
              <w:spacing w:after="0" w:line="240" w:lineRule="auto"/>
              <w:jc w:val="both"/>
              <w:rPr>
                <w:rFonts w:ascii="Arial" w:hAnsi="Arial" w:cs="Arial"/>
                <w:color w:val="000000"/>
              </w:rPr>
            </w:pPr>
          </w:p>
          <w:p w14:paraId="4C114D06"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DOCE DE LEITE CREMOSO, embalagem mínima de 400 grs. A embalagem deverá conter externamente os dados de identificação, procedência, informação nutricional, número de lote, data de validade, quantidade do produto, número do</w:t>
            </w:r>
            <w:r w:rsidRPr="00990558">
              <w:rPr>
                <w:rFonts w:ascii="Arial" w:hAnsi="Arial" w:cs="Arial"/>
                <w:color w:val="000000"/>
              </w:rPr>
              <w:br/>
              <w:t>registro no Ministério da</w:t>
            </w:r>
            <w:r w:rsidRPr="00990558">
              <w:rPr>
                <w:rFonts w:ascii="Arial" w:hAnsi="Arial" w:cs="Arial"/>
                <w:color w:val="000000"/>
              </w:rPr>
              <w:br/>
              <w:t>Agricultura/SIF/DIPOA. Validade mínima a</w:t>
            </w:r>
            <w:r w:rsidRPr="00990558">
              <w:rPr>
                <w:rFonts w:ascii="Arial" w:hAnsi="Arial" w:cs="Arial"/>
                <w:color w:val="000000"/>
              </w:rPr>
              <w:br/>
              <w:t>contar da data de entrega: 6 meses.</w:t>
            </w:r>
          </w:p>
          <w:p w14:paraId="4EC4AB62" w14:textId="77777777" w:rsidR="004B1617" w:rsidRPr="00990558" w:rsidRDefault="004B1617" w:rsidP="004B1617">
            <w:pPr>
              <w:spacing w:after="0" w:line="240" w:lineRule="auto"/>
              <w:jc w:val="both"/>
              <w:rPr>
                <w:rFonts w:ascii="Arial" w:hAnsi="Arial" w:cs="Arial"/>
                <w:color w:val="000000"/>
              </w:rPr>
            </w:pPr>
          </w:p>
          <w:p w14:paraId="69EF9E06" w14:textId="77777777" w:rsidR="004B1617" w:rsidRPr="00990558" w:rsidRDefault="004B1617" w:rsidP="004B1617">
            <w:pPr>
              <w:spacing w:after="0" w:line="240" w:lineRule="auto"/>
              <w:jc w:val="both"/>
              <w:rPr>
                <w:rFonts w:ascii="Arial" w:eastAsia="Times New Roman" w:hAnsi="Arial" w:cs="Arial"/>
                <w:lang w:eastAsia="pt-BR"/>
              </w:rPr>
            </w:pPr>
            <w:r w:rsidRPr="00990558">
              <w:rPr>
                <w:rFonts w:ascii="Arial" w:hAnsi="Arial" w:cs="Arial"/>
                <w:color w:val="000000"/>
              </w:rPr>
              <w:t xml:space="preserve">- </w:t>
            </w:r>
            <w:r w:rsidRPr="00990558">
              <w:rPr>
                <w:rFonts w:ascii="Arial" w:eastAsia="Times New Roman" w:hAnsi="Arial" w:cs="Arial"/>
                <w:lang w:eastAsia="pt-BR"/>
              </w:rPr>
              <w:t>ERVILHA EM CONSERVA. Descrição: Legume em conserva, tipo: ervilha.</w:t>
            </w:r>
          </w:p>
          <w:p w14:paraId="288E3AB3" w14:textId="77777777" w:rsidR="004B1617" w:rsidRPr="00990558" w:rsidRDefault="004B1617" w:rsidP="004B1617">
            <w:pPr>
              <w:spacing w:after="0" w:line="240" w:lineRule="auto"/>
              <w:jc w:val="both"/>
              <w:rPr>
                <w:rFonts w:ascii="Arial" w:eastAsia="Times New Roman" w:hAnsi="Arial" w:cs="Arial"/>
                <w:lang w:eastAsia="pt-BR"/>
              </w:rPr>
            </w:pPr>
            <w:r w:rsidRPr="00990558">
              <w:rPr>
                <w:rFonts w:ascii="Arial" w:eastAsia="Times New Roman" w:hAnsi="Arial" w:cs="Arial"/>
                <w:lang w:eastAsia="pt-BR"/>
              </w:rPr>
              <w:t>Unidade: Embalagem lata de no mínimo 170 gramas.</w:t>
            </w:r>
          </w:p>
          <w:p w14:paraId="736EBBCB" w14:textId="77777777" w:rsidR="004B1617" w:rsidRPr="00990558" w:rsidRDefault="004B1617" w:rsidP="004B1617">
            <w:pPr>
              <w:spacing w:after="0" w:line="240" w:lineRule="auto"/>
              <w:jc w:val="both"/>
              <w:rPr>
                <w:rFonts w:ascii="Arial" w:eastAsia="Times New Roman" w:hAnsi="Arial" w:cs="Arial"/>
                <w:lang w:eastAsia="pt-BR"/>
              </w:rPr>
            </w:pPr>
          </w:p>
          <w:p w14:paraId="7A27419F" w14:textId="77777777" w:rsidR="004B1617" w:rsidRPr="00990558" w:rsidRDefault="004B1617" w:rsidP="004B1617">
            <w:pPr>
              <w:spacing w:after="0" w:line="240" w:lineRule="auto"/>
              <w:jc w:val="both"/>
              <w:rPr>
                <w:rFonts w:ascii="Arial" w:eastAsia="Times New Roman" w:hAnsi="Arial" w:cs="Arial"/>
                <w:bCs/>
                <w:lang w:eastAsia="pt-BR"/>
              </w:rPr>
            </w:pPr>
            <w:r w:rsidRPr="00990558">
              <w:rPr>
                <w:rFonts w:ascii="Arial" w:eastAsia="Times New Roman" w:hAnsi="Arial" w:cs="Arial"/>
                <w:lang w:eastAsia="pt-BR"/>
              </w:rPr>
              <w:t xml:space="preserve">- </w:t>
            </w:r>
            <w:r w:rsidRPr="00990558">
              <w:rPr>
                <w:rFonts w:ascii="Arial" w:eastAsia="Times New Roman" w:hAnsi="Arial" w:cs="Arial"/>
                <w:bCs/>
                <w:lang w:eastAsia="pt-BR"/>
              </w:rPr>
              <w:t>FAROFA pronta de mandioca tradicional temperada sem pimenta pacote metalizado   prazo de validade de no mínimo 06 meses, com data de fabricação não superior a 30 dias, contado da data de entrega. Pacote com no mínimo 500g.</w:t>
            </w:r>
          </w:p>
          <w:p w14:paraId="4F0D59BC" w14:textId="77777777" w:rsidR="004B1617" w:rsidRPr="00990558" w:rsidRDefault="004B1617" w:rsidP="004B1617">
            <w:pPr>
              <w:spacing w:after="0" w:line="240" w:lineRule="auto"/>
              <w:jc w:val="both"/>
              <w:rPr>
                <w:rFonts w:ascii="Arial" w:eastAsia="Times New Roman" w:hAnsi="Arial" w:cs="Arial"/>
                <w:bCs/>
                <w:lang w:eastAsia="pt-BR"/>
              </w:rPr>
            </w:pPr>
          </w:p>
          <w:p w14:paraId="4E386D91" w14:textId="77777777" w:rsidR="004B1617" w:rsidRPr="00990558" w:rsidRDefault="004B1617" w:rsidP="004B1617">
            <w:pPr>
              <w:spacing w:after="0" w:line="240" w:lineRule="auto"/>
              <w:jc w:val="both"/>
              <w:rPr>
                <w:rFonts w:ascii="Arial" w:eastAsia="Times New Roman" w:hAnsi="Arial" w:cs="Arial"/>
                <w:lang w:eastAsia="pt-BR"/>
              </w:rPr>
            </w:pPr>
            <w:r w:rsidRPr="00990558">
              <w:rPr>
                <w:rFonts w:ascii="Arial" w:eastAsia="Times New Roman" w:hAnsi="Arial" w:cs="Arial"/>
                <w:bCs/>
                <w:lang w:eastAsia="pt-BR"/>
              </w:rPr>
              <w:t xml:space="preserve"> - </w:t>
            </w:r>
            <w:r w:rsidRPr="00990558">
              <w:rPr>
                <w:rFonts w:ascii="Arial" w:eastAsia="Times New Roman" w:hAnsi="Arial" w:cs="Arial"/>
                <w:lang w:eastAsia="pt-BR"/>
              </w:rPr>
              <w:t>DOCE TIPO GOIABADA, de corte.</w:t>
            </w:r>
          </w:p>
          <w:p w14:paraId="65D03F92" w14:textId="77777777" w:rsidR="004B1617" w:rsidRPr="00990558" w:rsidRDefault="004B1617" w:rsidP="004B1617">
            <w:pPr>
              <w:spacing w:after="0" w:line="240" w:lineRule="auto"/>
              <w:jc w:val="both"/>
              <w:rPr>
                <w:rFonts w:ascii="Arial" w:eastAsia="Times New Roman" w:hAnsi="Arial" w:cs="Arial"/>
                <w:lang w:eastAsia="pt-BR"/>
              </w:rPr>
            </w:pPr>
            <w:r w:rsidRPr="00990558">
              <w:rPr>
                <w:rFonts w:ascii="Arial" w:eastAsia="Times New Roman" w:hAnsi="Arial" w:cs="Arial"/>
                <w:lang w:eastAsia="pt-BR"/>
              </w:rPr>
              <w:t>Descrição: Doce não confeitado, tipo: massa, sabor: goiaba. Unidade: Embalagem com o mínimo 400 gramas.</w:t>
            </w:r>
          </w:p>
          <w:p w14:paraId="0123B376" w14:textId="77777777" w:rsidR="004B1617" w:rsidRPr="00990558" w:rsidRDefault="004B1617" w:rsidP="004B1617">
            <w:pPr>
              <w:spacing w:after="0" w:line="240" w:lineRule="auto"/>
              <w:jc w:val="both"/>
              <w:rPr>
                <w:rFonts w:ascii="Arial" w:eastAsia="Times New Roman" w:hAnsi="Arial" w:cs="Arial"/>
                <w:lang w:eastAsia="pt-BR"/>
              </w:rPr>
            </w:pPr>
          </w:p>
          <w:p w14:paraId="51A86D2A" w14:textId="77777777" w:rsidR="004B1617" w:rsidRPr="00990558" w:rsidRDefault="004B1617" w:rsidP="004B1617">
            <w:pPr>
              <w:spacing w:after="0" w:line="240" w:lineRule="auto"/>
              <w:jc w:val="both"/>
              <w:rPr>
                <w:rFonts w:ascii="Arial" w:eastAsia="Times New Roman" w:hAnsi="Arial" w:cs="Arial"/>
                <w:bCs/>
                <w:lang w:eastAsia="pt-BR"/>
              </w:rPr>
            </w:pPr>
            <w:r w:rsidRPr="00990558">
              <w:rPr>
                <w:rFonts w:ascii="Arial" w:eastAsia="Times New Roman" w:hAnsi="Arial" w:cs="Arial"/>
                <w:lang w:eastAsia="pt-BR"/>
              </w:rPr>
              <w:t xml:space="preserve">- </w:t>
            </w:r>
            <w:r w:rsidRPr="00990558">
              <w:rPr>
                <w:rFonts w:ascii="Arial" w:eastAsia="Times New Roman" w:hAnsi="Arial" w:cs="Arial"/>
                <w:bCs/>
                <w:lang w:eastAsia="pt-BR"/>
              </w:rPr>
              <w:t xml:space="preserve">LEITE CONDENSADO INTEGRAL, embalagem com no mínimo 395 </w:t>
            </w:r>
            <w:proofErr w:type="spellStart"/>
            <w:r w:rsidRPr="00990558">
              <w:rPr>
                <w:rFonts w:ascii="Arial" w:eastAsia="Times New Roman" w:hAnsi="Arial" w:cs="Arial"/>
                <w:bCs/>
                <w:lang w:eastAsia="pt-BR"/>
              </w:rPr>
              <w:t>grs</w:t>
            </w:r>
            <w:proofErr w:type="spellEnd"/>
            <w:r w:rsidRPr="00990558">
              <w:rPr>
                <w:rFonts w:ascii="Arial" w:eastAsia="Times New Roman" w:hAnsi="Arial" w:cs="Arial"/>
                <w:bCs/>
                <w:lang w:eastAsia="pt-BR"/>
              </w:rPr>
              <w:t xml:space="preserve">, contendo como ingredientes apenas leite integral, </w:t>
            </w:r>
            <w:proofErr w:type="spellStart"/>
            <w:r w:rsidRPr="00990558">
              <w:rPr>
                <w:rFonts w:ascii="Arial" w:eastAsia="Times New Roman" w:hAnsi="Arial" w:cs="Arial"/>
                <w:bCs/>
                <w:lang w:eastAsia="pt-BR"/>
              </w:rPr>
              <w:t>açucar</w:t>
            </w:r>
            <w:proofErr w:type="spellEnd"/>
            <w:r w:rsidRPr="00990558">
              <w:rPr>
                <w:rFonts w:ascii="Arial" w:eastAsia="Times New Roman" w:hAnsi="Arial" w:cs="Arial"/>
                <w:bCs/>
                <w:lang w:eastAsia="pt-BR"/>
              </w:rPr>
              <w:t xml:space="preserve"> e lactose.</w:t>
            </w:r>
          </w:p>
          <w:p w14:paraId="4570C00C" w14:textId="77777777" w:rsidR="004B1617" w:rsidRPr="00990558" w:rsidRDefault="004B1617" w:rsidP="004B1617">
            <w:pPr>
              <w:spacing w:after="0" w:line="240" w:lineRule="auto"/>
              <w:jc w:val="both"/>
              <w:rPr>
                <w:rFonts w:ascii="Arial" w:eastAsia="Times New Roman" w:hAnsi="Arial" w:cs="Arial"/>
                <w:bCs/>
                <w:lang w:eastAsia="pt-BR"/>
              </w:rPr>
            </w:pPr>
          </w:p>
          <w:p w14:paraId="11845EDC" w14:textId="77777777" w:rsidR="004B1617" w:rsidRPr="00990558" w:rsidRDefault="004B1617" w:rsidP="004B1617">
            <w:pPr>
              <w:spacing w:after="0" w:line="240" w:lineRule="auto"/>
              <w:jc w:val="both"/>
              <w:rPr>
                <w:rFonts w:ascii="Arial" w:eastAsia="Times New Roman" w:hAnsi="Arial" w:cs="Arial"/>
                <w:lang w:eastAsia="pt-BR"/>
              </w:rPr>
            </w:pPr>
            <w:r w:rsidRPr="00990558">
              <w:rPr>
                <w:rFonts w:ascii="Arial" w:eastAsia="Times New Roman" w:hAnsi="Arial" w:cs="Arial"/>
                <w:bCs/>
                <w:lang w:eastAsia="pt-BR"/>
              </w:rPr>
              <w:t xml:space="preserve">- </w:t>
            </w:r>
            <w:r w:rsidRPr="00990558">
              <w:rPr>
                <w:rFonts w:ascii="Arial" w:eastAsia="Times New Roman" w:hAnsi="Arial" w:cs="Arial"/>
                <w:lang w:eastAsia="pt-BR"/>
              </w:rPr>
              <w:t>MACARRÃO - TIPO ESPAGUETTI - Descrição: Macarrão, teor de umidade: massa seca, base da massa: de sêmola, semolina, ingredientes adicionais: com ovos, apresentação: espaguete.</w:t>
            </w:r>
          </w:p>
          <w:p w14:paraId="1E37D0E0" w14:textId="77777777" w:rsidR="004B1617" w:rsidRPr="00990558" w:rsidRDefault="004B1617" w:rsidP="004B1617">
            <w:pPr>
              <w:spacing w:after="0" w:line="240" w:lineRule="auto"/>
              <w:jc w:val="both"/>
              <w:rPr>
                <w:rFonts w:ascii="Arial" w:eastAsia="Times New Roman" w:hAnsi="Arial" w:cs="Arial"/>
                <w:lang w:eastAsia="pt-BR"/>
              </w:rPr>
            </w:pPr>
            <w:r w:rsidRPr="00990558">
              <w:rPr>
                <w:rFonts w:ascii="Arial" w:eastAsia="Times New Roman" w:hAnsi="Arial" w:cs="Arial"/>
                <w:lang w:eastAsia="pt-BR"/>
              </w:rPr>
              <w:t>Unidade: Embalagem 500 gramas.</w:t>
            </w:r>
          </w:p>
          <w:p w14:paraId="5E54E8A1" w14:textId="77777777" w:rsidR="004B1617" w:rsidRPr="00990558" w:rsidRDefault="004B1617" w:rsidP="004B1617">
            <w:pPr>
              <w:spacing w:after="0" w:line="240" w:lineRule="auto"/>
              <w:jc w:val="both"/>
              <w:rPr>
                <w:rFonts w:ascii="Arial" w:eastAsia="Times New Roman" w:hAnsi="Arial" w:cs="Arial"/>
                <w:lang w:eastAsia="pt-BR"/>
              </w:rPr>
            </w:pPr>
          </w:p>
          <w:p w14:paraId="7A6D5EB9" w14:textId="77777777" w:rsidR="004B1617" w:rsidRPr="00990558" w:rsidRDefault="004B1617" w:rsidP="004B1617">
            <w:pPr>
              <w:spacing w:after="0" w:line="240" w:lineRule="auto"/>
              <w:jc w:val="both"/>
              <w:rPr>
                <w:rFonts w:ascii="Arial" w:eastAsia="Times New Roman" w:hAnsi="Arial" w:cs="Arial"/>
                <w:lang w:eastAsia="pt-BR"/>
              </w:rPr>
            </w:pPr>
            <w:r w:rsidRPr="00990558">
              <w:rPr>
                <w:rFonts w:ascii="Arial" w:eastAsia="Times New Roman" w:hAnsi="Arial" w:cs="Arial"/>
                <w:lang w:eastAsia="pt-BR"/>
              </w:rPr>
              <w:t xml:space="preserve">- MAIONESE. Descrição: Molho de mesa, sem corantes e aromas artificiais tipo: maionese, composição: tradicional, </w:t>
            </w:r>
            <w:proofErr w:type="spellStart"/>
            <w:r w:rsidRPr="00990558">
              <w:rPr>
                <w:rFonts w:ascii="Arial" w:eastAsia="Times New Roman" w:hAnsi="Arial" w:cs="Arial"/>
                <w:lang w:eastAsia="pt-BR"/>
              </w:rPr>
              <w:t>apresentação:creme</w:t>
            </w:r>
            <w:proofErr w:type="spellEnd"/>
            <w:r w:rsidRPr="00990558">
              <w:rPr>
                <w:rFonts w:ascii="Arial" w:eastAsia="Times New Roman" w:hAnsi="Arial" w:cs="Arial"/>
                <w:lang w:eastAsia="pt-BR"/>
              </w:rPr>
              <w:t>.</w:t>
            </w:r>
            <w:r w:rsidRPr="00990558">
              <w:rPr>
                <w:rFonts w:ascii="Arial" w:eastAsia="Times New Roman" w:hAnsi="Arial" w:cs="Arial"/>
                <w:lang w:eastAsia="pt-BR"/>
              </w:rPr>
              <w:br/>
              <w:t>Unidade: Embalagem 500 gramas</w:t>
            </w:r>
          </w:p>
          <w:p w14:paraId="50D7D12C" w14:textId="77777777" w:rsidR="004B1617" w:rsidRPr="00990558" w:rsidRDefault="004B1617" w:rsidP="004B1617">
            <w:pPr>
              <w:spacing w:after="0" w:line="240" w:lineRule="auto"/>
              <w:jc w:val="both"/>
              <w:rPr>
                <w:rFonts w:ascii="Arial" w:eastAsia="Times New Roman" w:hAnsi="Arial" w:cs="Arial"/>
                <w:lang w:eastAsia="pt-BR"/>
              </w:rPr>
            </w:pPr>
          </w:p>
          <w:p w14:paraId="02806978" w14:textId="77777777" w:rsidR="004B1617" w:rsidRPr="00990558" w:rsidRDefault="004B1617" w:rsidP="004B1617">
            <w:pPr>
              <w:spacing w:after="0" w:line="240" w:lineRule="auto"/>
              <w:jc w:val="both"/>
              <w:rPr>
                <w:rFonts w:ascii="Arial" w:hAnsi="Arial" w:cs="Arial"/>
                <w:color w:val="000000"/>
              </w:rPr>
            </w:pPr>
            <w:r w:rsidRPr="00990558">
              <w:rPr>
                <w:rFonts w:ascii="Arial" w:eastAsia="Times New Roman" w:hAnsi="Arial" w:cs="Arial"/>
                <w:lang w:eastAsia="pt-BR"/>
              </w:rPr>
              <w:t>-</w:t>
            </w:r>
            <w:r w:rsidRPr="00990558">
              <w:rPr>
                <w:rFonts w:ascii="Arial" w:hAnsi="Arial" w:cs="Arial"/>
                <w:color w:val="000000"/>
              </w:rPr>
              <w:t xml:space="preserve"> MILHO VERDE EM CONSERVA, Descrição: Legume em conserva, tipo: milho verde.</w:t>
            </w:r>
            <w:r w:rsidRPr="00990558">
              <w:rPr>
                <w:rFonts w:ascii="Arial" w:hAnsi="Arial" w:cs="Arial"/>
                <w:color w:val="000000"/>
              </w:rPr>
              <w:br/>
              <w:t xml:space="preserve">Unidade: Embalagem em lata com no </w:t>
            </w:r>
            <w:proofErr w:type="spellStart"/>
            <w:r w:rsidRPr="00990558">
              <w:rPr>
                <w:rFonts w:ascii="Arial" w:hAnsi="Arial" w:cs="Arial"/>
                <w:color w:val="000000"/>
              </w:rPr>
              <w:t>minimo</w:t>
            </w:r>
            <w:proofErr w:type="spellEnd"/>
            <w:r w:rsidRPr="00990558">
              <w:rPr>
                <w:rFonts w:ascii="Arial" w:hAnsi="Arial" w:cs="Arial"/>
                <w:color w:val="000000"/>
              </w:rPr>
              <w:t xml:space="preserve"> 170 GRS.</w:t>
            </w:r>
          </w:p>
          <w:p w14:paraId="135AC3F7" w14:textId="77777777" w:rsidR="004B1617" w:rsidRPr="00990558" w:rsidRDefault="004B1617" w:rsidP="004B1617">
            <w:pPr>
              <w:spacing w:after="0" w:line="240" w:lineRule="auto"/>
              <w:jc w:val="both"/>
              <w:rPr>
                <w:rFonts w:ascii="Arial" w:hAnsi="Arial" w:cs="Arial"/>
                <w:color w:val="000000"/>
              </w:rPr>
            </w:pPr>
          </w:p>
          <w:p w14:paraId="1C1C8405"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EXTRATO DE TOMATE com pedaços, sabor tradicional, em embalagem de sache com no mínimo 340 gramas; Validade mínima de 06 meses a partir da data de entrega.</w:t>
            </w:r>
          </w:p>
          <w:p w14:paraId="0D018185" w14:textId="77777777" w:rsidR="004B1617" w:rsidRPr="00990558" w:rsidRDefault="004B1617" w:rsidP="004B1617">
            <w:pPr>
              <w:spacing w:after="0" w:line="240" w:lineRule="auto"/>
              <w:jc w:val="both"/>
              <w:rPr>
                <w:rFonts w:ascii="Arial" w:hAnsi="Arial" w:cs="Arial"/>
                <w:color w:val="000000"/>
              </w:rPr>
            </w:pPr>
          </w:p>
          <w:p w14:paraId="0DD28CA8"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xml:space="preserve">- PANETONE TRADICIONAL COM FRUTAS CRISTALIZADAS com no mínimo 400 GR   OBS: O item deve estar acondicionado individualmente em caixa padrão, constando dados do fabricante, data da fabricação, validade do produto. </w:t>
            </w:r>
            <w:r w:rsidRPr="00990558">
              <w:rPr>
                <w:rFonts w:ascii="Arial" w:hAnsi="Arial" w:cs="Arial"/>
              </w:rPr>
              <w:t>O produto deverá estar de acordo com a NTA 02 e 47, Resolução RDC nº 344/02, RDC nº 259/02 e RDC nº 360/03 da ANVISA/MS</w:t>
            </w:r>
            <w:r w:rsidRPr="00990558">
              <w:rPr>
                <w:rFonts w:ascii="Arial" w:hAnsi="Arial" w:cs="Arial"/>
                <w:color w:val="000000"/>
              </w:rPr>
              <w:t xml:space="preserve">. O </w:t>
            </w:r>
            <w:proofErr w:type="spellStart"/>
            <w:r w:rsidRPr="00990558">
              <w:rPr>
                <w:rFonts w:ascii="Arial" w:hAnsi="Arial" w:cs="Arial"/>
                <w:color w:val="000000"/>
              </w:rPr>
              <w:t>panetone</w:t>
            </w:r>
            <w:proofErr w:type="spellEnd"/>
            <w:r w:rsidRPr="00990558">
              <w:rPr>
                <w:rFonts w:ascii="Arial" w:hAnsi="Arial" w:cs="Arial"/>
                <w:color w:val="000000"/>
              </w:rPr>
              <w:t xml:space="preserve"> deve vir embalado em caixa apropriada.</w:t>
            </w:r>
          </w:p>
          <w:p w14:paraId="616ACB7E" w14:textId="77777777" w:rsidR="004B1617" w:rsidRPr="00990558" w:rsidRDefault="004B1617" w:rsidP="004B1617">
            <w:pPr>
              <w:spacing w:after="0" w:line="240" w:lineRule="auto"/>
              <w:jc w:val="both"/>
              <w:rPr>
                <w:rFonts w:ascii="Arial" w:hAnsi="Arial" w:cs="Arial"/>
                <w:color w:val="000000"/>
              </w:rPr>
            </w:pPr>
          </w:p>
          <w:p w14:paraId="590D7F08"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PESSEGO EM CALDA, CORTADOS PELA METADE, enlatado PESO DRENADO lata de no mínimo 450 GRS</w:t>
            </w:r>
          </w:p>
          <w:p w14:paraId="75CF4313"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xml:space="preserve"> </w:t>
            </w:r>
          </w:p>
          <w:p w14:paraId="2B4D22B2"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REFRIGERANTE de 2 litros, composição água gasosa/xarope, sabor: guaraná.</w:t>
            </w:r>
          </w:p>
          <w:p w14:paraId="4938C4A1" w14:textId="77777777" w:rsidR="004B1617" w:rsidRPr="00990558" w:rsidRDefault="004B1617" w:rsidP="004B1617">
            <w:pPr>
              <w:spacing w:after="0" w:line="240" w:lineRule="auto"/>
              <w:jc w:val="both"/>
              <w:rPr>
                <w:rFonts w:ascii="Arial" w:hAnsi="Arial" w:cs="Arial"/>
                <w:color w:val="000000"/>
              </w:rPr>
            </w:pPr>
          </w:p>
          <w:p w14:paraId="21DC36A6"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lastRenderedPageBreak/>
              <w:t>-  VINHO TINTO suave bordo, garrafa de vidro com no mínimo 750 ml</w:t>
            </w:r>
          </w:p>
          <w:p w14:paraId="18292FD6" w14:textId="77777777" w:rsidR="004B1617" w:rsidRPr="00990558" w:rsidRDefault="004B1617" w:rsidP="004B1617">
            <w:pPr>
              <w:spacing w:after="0" w:line="240" w:lineRule="auto"/>
              <w:jc w:val="both"/>
              <w:rPr>
                <w:rFonts w:ascii="Arial" w:hAnsi="Arial" w:cs="Arial"/>
                <w:color w:val="000000"/>
              </w:rPr>
            </w:pPr>
          </w:p>
          <w:p w14:paraId="7F1CDAB0"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Biscoito champanhe com açúcar cristal, embalagem com no mínimo 150 gramas.</w:t>
            </w:r>
          </w:p>
          <w:p w14:paraId="10FE89C0" w14:textId="77777777" w:rsidR="004B1617" w:rsidRPr="00990558" w:rsidRDefault="004B1617" w:rsidP="004B1617">
            <w:pPr>
              <w:spacing w:after="0" w:line="240" w:lineRule="auto"/>
              <w:jc w:val="both"/>
              <w:rPr>
                <w:rFonts w:ascii="Arial" w:hAnsi="Arial" w:cs="Arial"/>
                <w:color w:val="000000"/>
              </w:rPr>
            </w:pPr>
          </w:p>
          <w:p w14:paraId="0FF74F50" w14:textId="77777777" w:rsidR="004B1617" w:rsidRPr="00990558" w:rsidRDefault="004B1617" w:rsidP="004B1617">
            <w:pPr>
              <w:spacing w:after="0" w:line="240" w:lineRule="auto"/>
              <w:jc w:val="both"/>
              <w:rPr>
                <w:rFonts w:ascii="Arial" w:hAnsi="Arial" w:cs="Arial"/>
                <w:color w:val="000000"/>
              </w:rPr>
            </w:pPr>
            <w:r w:rsidRPr="00990558">
              <w:rPr>
                <w:rFonts w:ascii="Arial" w:hAnsi="Arial" w:cs="Arial"/>
                <w:color w:val="000000"/>
              </w:rPr>
              <w:t>- Amendoim Salgado Tipo Japonês</w:t>
            </w:r>
            <w:r w:rsidRPr="00990558">
              <w:rPr>
                <w:rFonts w:ascii="Arial" w:hAnsi="Arial" w:cs="Arial"/>
                <w:color w:val="000000"/>
              </w:rPr>
              <w:br/>
              <w:t>Nas seguintes especificações mínimas:</w:t>
            </w:r>
            <w:r w:rsidRPr="00990558">
              <w:rPr>
                <w:rFonts w:ascii="Arial" w:hAnsi="Arial" w:cs="Arial"/>
                <w:color w:val="000000"/>
              </w:rPr>
              <w:br/>
              <w:t>Ingredientes: amendoim, farinha de trigo fortificada com ferro e</w:t>
            </w:r>
            <w:r w:rsidRPr="00990558">
              <w:rPr>
                <w:rFonts w:ascii="Arial" w:hAnsi="Arial" w:cs="Arial"/>
                <w:color w:val="000000"/>
              </w:rPr>
              <w:br/>
              <w:t xml:space="preserve">ácido fólico, açúcar, molho de soja, sal e </w:t>
            </w:r>
            <w:proofErr w:type="spellStart"/>
            <w:r w:rsidRPr="00990558">
              <w:rPr>
                <w:rFonts w:ascii="Arial" w:hAnsi="Arial" w:cs="Arial"/>
                <w:color w:val="000000"/>
              </w:rPr>
              <w:t>realçador</w:t>
            </w:r>
            <w:proofErr w:type="spellEnd"/>
            <w:r w:rsidRPr="00990558">
              <w:rPr>
                <w:rFonts w:ascii="Arial" w:hAnsi="Arial" w:cs="Arial"/>
                <w:color w:val="000000"/>
              </w:rPr>
              <w:t>. Embalagem lacrada com indicação de peso, data de validade e</w:t>
            </w:r>
            <w:r w:rsidRPr="00990558">
              <w:rPr>
                <w:rFonts w:ascii="Arial" w:hAnsi="Arial" w:cs="Arial"/>
                <w:color w:val="000000"/>
              </w:rPr>
              <w:br/>
              <w:t xml:space="preserve">ingredientes descritos, embalagem com no </w:t>
            </w:r>
            <w:proofErr w:type="spellStart"/>
            <w:r w:rsidRPr="00990558">
              <w:rPr>
                <w:rFonts w:ascii="Arial" w:hAnsi="Arial" w:cs="Arial"/>
                <w:color w:val="000000"/>
              </w:rPr>
              <w:t>minimo</w:t>
            </w:r>
            <w:proofErr w:type="spellEnd"/>
            <w:r w:rsidRPr="00990558">
              <w:rPr>
                <w:rFonts w:ascii="Arial" w:hAnsi="Arial" w:cs="Arial"/>
                <w:color w:val="000000"/>
              </w:rPr>
              <w:t xml:space="preserve"> 200 g.</w:t>
            </w:r>
          </w:p>
          <w:p w14:paraId="1DAA6B42" w14:textId="77777777" w:rsidR="004B1617" w:rsidRPr="00990558" w:rsidRDefault="004B1617" w:rsidP="004B1617">
            <w:pPr>
              <w:spacing w:after="0" w:line="240" w:lineRule="auto"/>
              <w:jc w:val="both"/>
              <w:rPr>
                <w:rFonts w:ascii="Arial" w:hAnsi="Arial" w:cs="Arial"/>
                <w:color w:val="000000"/>
              </w:rPr>
            </w:pPr>
          </w:p>
          <w:p w14:paraId="2DE1897C" w14:textId="77777777" w:rsidR="004B1617" w:rsidRPr="00990558" w:rsidRDefault="004B1617" w:rsidP="004B1617">
            <w:pPr>
              <w:spacing w:after="0" w:line="240" w:lineRule="auto"/>
              <w:jc w:val="both"/>
              <w:rPr>
                <w:rFonts w:ascii="Arial" w:eastAsia="Times New Roman" w:hAnsi="Arial" w:cs="Arial"/>
                <w:bCs/>
                <w:lang w:eastAsia="pt-BR"/>
              </w:rPr>
            </w:pPr>
            <w:r w:rsidRPr="00990558">
              <w:rPr>
                <w:rFonts w:ascii="Arial" w:hAnsi="Arial" w:cs="Arial"/>
              </w:rPr>
              <w:t>Os itens deverão ser adequadamente acondicionados em embalagem plástica resistente, com laço vermelho de natal, facilitando a distribuição das mesmas.</w:t>
            </w:r>
          </w:p>
        </w:tc>
        <w:tc>
          <w:tcPr>
            <w:tcW w:w="1140" w:type="dxa"/>
            <w:tcBorders>
              <w:top w:val="nil"/>
              <w:left w:val="nil"/>
              <w:bottom w:val="single" w:sz="4" w:space="0" w:color="auto"/>
              <w:right w:val="single" w:sz="4" w:space="0" w:color="auto"/>
            </w:tcBorders>
            <w:shd w:val="clear" w:color="auto" w:fill="auto"/>
            <w:noWrap/>
            <w:vAlign w:val="center"/>
            <w:hideMark/>
          </w:tcPr>
          <w:p w14:paraId="406430F7" w14:textId="59F8B924" w:rsidR="004B1617" w:rsidRPr="00990558" w:rsidRDefault="004B1617" w:rsidP="001378B1">
            <w:pPr>
              <w:spacing w:after="0" w:line="240" w:lineRule="auto"/>
              <w:rPr>
                <w:rFonts w:ascii="Arial" w:eastAsia="Times New Roman" w:hAnsi="Arial" w:cs="Arial"/>
                <w:lang w:eastAsia="pt-BR"/>
              </w:rPr>
            </w:pPr>
            <w:r w:rsidRPr="00990558">
              <w:rPr>
                <w:rFonts w:ascii="Arial" w:eastAsia="Times New Roman" w:hAnsi="Arial" w:cs="Arial"/>
                <w:lang w:eastAsia="pt-BR"/>
              </w:rPr>
              <w:lastRenderedPageBreak/>
              <w:t xml:space="preserve">R$ </w:t>
            </w:r>
            <w:r w:rsidR="001378B1" w:rsidRPr="00990558">
              <w:rPr>
                <w:rFonts w:ascii="Arial" w:eastAsia="Times New Roman" w:hAnsi="Arial" w:cs="Arial"/>
                <w:lang w:eastAsia="pt-BR"/>
              </w:rPr>
              <w:t>153,63</w:t>
            </w:r>
          </w:p>
        </w:tc>
        <w:tc>
          <w:tcPr>
            <w:tcW w:w="1270" w:type="dxa"/>
            <w:tcBorders>
              <w:top w:val="nil"/>
              <w:left w:val="nil"/>
              <w:bottom w:val="single" w:sz="4" w:space="0" w:color="auto"/>
              <w:right w:val="single" w:sz="4" w:space="0" w:color="auto"/>
            </w:tcBorders>
            <w:shd w:val="clear" w:color="auto" w:fill="auto"/>
            <w:noWrap/>
            <w:vAlign w:val="center"/>
            <w:hideMark/>
          </w:tcPr>
          <w:p w14:paraId="5EB7422E" w14:textId="77777777" w:rsidR="004B1617" w:rsidRPr="00990558" w:rsidRDefault="004B1617" w:rsidP="004B1617">
            <w:pPr>
              <w:spacing w:after="0" w:line="240" w:lineRule="auto"/>
              <w:jc w:val="center"/>
              <w:rPr>
                <w:rFonts w:ascii="Arial" w:eastAsia="Times New Roman" w:hAnsi="Arial" w:cs="Arial"/>
                <w:lang w:eastAsia="pt-BR"/>
              </w:rPr>
            </w:pPr>
            <w:r w:rsidRPr="00990558">
              <w:rPr>
                <w:rFonts w:ascii="Arial" w:eastAsia="Times New Roman" w:hAnsi="Arial" w:cs="Arial"/>
                <w:lang w:eastAsia="pt-BR"/>
              </w:rPr>
              <w:t xml:space="preserve">R$ </w:t>
            </w:r>
            <w:r w:rsidRPr="00990558">
              <w:rPr>
                <w:rFonts w:ascii="Arial" w:eastAsia="Times New Roman" w:hAnsi="Arial" w:cs="Arial"/>
                <w:b/>
                <w:bCs/>
                <w:lang w:eastAsia="pt-BR"/>
              </w:rPr>
              <w:t>50.697,90</w:t>
            </w:r>
          </w:p>
        </w:tc>
      </w:tr>
    </w:tbl>
    <w:p w14:paraId="48245F20"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p>
    <w:p w14:paraId="366230A2" w14:textId="77777777" w:rsidR="004B1617" w:rsidRPr="00990558" w:rsidRDefault="004B1617" w:rsidP="004B1617">
      <w:pPr>
        <w:autoSpaceDE w:val="0"/>
        <w:autoSpaceDN w:val="0"/>
        <w:adjustRightInd w:val="0"/>
        <w:spacing w:after="0" w:line="240" w:lineRule="auto"/>
        <w:rPr>
          <w:rFonts w:ascii="Arial" w:eastAsia="Times New Roman" w:hAnsi="Arial" w:cs="Arial"/>
          <w:lang w:eastAsia="pt-BR"/>
        </w:rPr>
      </w:pPr>
      <w:r w:rsidRPr="00990558">
        <w:rPr>
          <w:rFonts w:ascii="Arial" w:eastAsia="Times New Roman" w:hAnsi="Arial" w:cs="Arial"/>
          <w:b/>
          <w:bCs/>
          <w:lang w:eastAsia="pt-BR"/>
        </w:rPr>
        <w:t xml:space="preserve">*Observações relativas ao objeto: </w:t>
      </w:r>
    </w:p>
    <w:p w14:paraId="6FF080CE"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rPr>
        <w:t>- Para fins de descrição completa do objeto, bem como composição do preço máximo unitário do mesmo, deverá ser observado o quanto segue:</w:t>
      </w:r>
    </w:p>
    <w:p w14:paraId="788A4363" w14:textId="77777777" w:rsidR="004B1617" w:rsidRPr="00990558" w:rsidRDefault="004B1617" w:rsidP="004B1617">
      <w:pPr>
        <w:autoSpaceDE w:val="0"/>
        <w:autoSpaceDN w:val="0"/>
        <w:adjustRightInd w:val="0"/>
        <w:spacing w:after="0" w:line="240" w:lineRule="auto"/>
        <w:jc w:val="both"/>
        <w:rPr>
          <w:rFonts w:ascii="Arial" w:hAnsi="Arial" w:cs="Arial"/>
        </w:rPr>
      </w:pPr>
    </w:p>
    <w:p w14:paraId="6B48242C"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p>
    <w:tbl>
      <w:tblPr>
        <w:tblStyle w:val="TabeladeGradeClara"/>
        <w:tblW w:w="9892" w:type="dxa"/>
        <w:tblLook w:val="04A0" w:firstRow="1" w:lastRow="0" w:firstColumn="1" w:lastColumn="0" w:noHBand="0" w:noVBand="1"/>
      </w:tblPr>
      <w:tblGrid>
        <w:gridCol w:w="742"/>
        <w:gridCol w:w="4335"/>
        <w:gridCol w:w="754"/>
        <w:gridCol w:w="1160"/>
        <w:gridCol w:w="1390"/>
        <w:gridCol w:w="1535"/>
      </w:tblGrid>
      <w:tr w:rsidR="004B1617" w:rsidRPr="00990558" w14:paraId="67B4851C" w14:textId="77777777" w:rsidTr="004B1617">
        <w:trPr>
          <w:trHeight w:val="300"/>
        </w:trPr>
        <w:tc>
          <w:tcPr>
            <w:tcW w:w="742" w:type="dxa"/>
            <w:noWrap/>
            <w:hideMark/>
          </w:tcPr>
          <w:p w14:paraId="49A0ABE3" w14:textId="77777777" w:rsidR="004B1617" w:rsidRPr="00990558" w:rsidRDefault="004B1617" w:rsidP="004B1617">
            <w:pPr>
              <w:rPr>
                <w:rFonts w:ascii="Arial" w:eastAsia="Times New Roman" w:hAnsi="Arial" w:cs="Arial"/>
                <w:b/>
                <w:bCs/>
                <w:lang w:eastAsia="pt-BR"/>
              </w:rPr>
            </w:pPr>
            <w:r w:rsidRPr="00990558">
              <w:rPr>
                <w:rFonts w:ascii="Arial" w:eastAsia="Times New Roman" w:hAnsi="Arial" w:cs="Arial"/>
                <w:b/>
                <w:bCs/>
                <w:lang w:eastAsia="pt-BR"/>
              </w:rPr>
              <w:t>ITEM</w:t>
            </w:r>
          </w:p>
        </w:tc>
        <w:tc>
          <w:tcPr>
            <w:tcW w:w="4335" w:type="dxa"/>
            <w:noWrap/>
            <w:hideMark/>
          </w:tcPr>
          <w:p w14:paraId="33EEFFB4" w14:textId="77777777" w:rsidR="004B1617" w:rsidRPr="00990558" w:rsidRDefault="004B1617" w:rsidP="004B1617">
            <w:pPr>
              <w:jc w:val="center"/>
              <w:rPr>
                <w:rFonts w:ascii="Arial" w:eastAsia="Times New Roman" w:hAnsi="Arial" w:cs="Arial"/>
                <w:b/>
                <w:bCs/>
                <w:lang w:eastAsia="pt-BR"/>
              </w:rPr>
            </w:pPr>
            <w:r w:rsidRPr="00990558">
              <w:rPr>
                <w:rFonts w:ascii="Arial" w:eastAsia="Times New Roman" w:hAnsi="Arial" w:cs="Arial"/>
                <w:b/>
                <w:bCs/>
                <w:lang w:eastAsia="pt-BR"/>
              </w:rPr>
              <w:t>DESCRIÇÃO</w:t>
            </w:r>
          </w:p>
        </w:tc>
        <w:tc>
          <w:tcPr>
            <w:tcW w:w="730" w:type="dxa"/>
            <w:noWrap/>
            <w:hideMark/>
          </w:tcPr>
          <w:p w14:paraId="72D466DE" w14:textId="77777777" w:rsidR="004B1617" w:rsidRPr="00990558" w:rsidRDefault="004B1617" w:rsidP="004B1617">
            <w:pPr>
              <w:rPr>
                <w:rFonts w:ascii="Arial" w:eastAsia="Times New Roman" w:hAnsi="Arial" w:cs="Arial"/>
                <w:b/>
                <w:bCs/>
                <w:lang w:eastAsia="pt-BR"/>
              </w:rPr>
            </w:pPr>
            <w:r w:rsidRPr="00990558">
              <w:rPr>
                <w:rFonts w:ascii="Arial" w:eastAsia="Times New Roman" w:hAnsi="Arial" w:cs="Arial"/>
                <w:b/>
                <w:bCs/>
                <w:lang w:eastAsia="pt-BR"/>
              </w:rPr>
              <w:t>UNID</w:t>
            </w:r>
          </w:p>
        </w:tc>
        <w:tc>
          <w:tcPr>
            <w:tcW w:w="1160" w:type="dxa"/>
            <w:noWrap/>
            <w:hideMark/>
          </w:tcPr>
          <w:p w14:paraId="597B419E" w14:textId="77777777" w:rsidR="004B1617" w:rsidRPr="00990558" w:rsidRDefault="004B1617" w:rsidP="004B1617">
            <w:pPr>
              <w:rPr>
                <w:rFonts w:ascii="Arial" w:eastAsia="Times New Roman" w:hAnsi="Arial" w:cs="Arial"/>
                <w:b/>
                <w:bCs/>
                <w:lang w:eastAsia="pt-BR"/>
              </w:rPr>
            </w:pPr>
            <w:r w:rsidRPr="00990558">
              <w:rPr>
                <w:rFonts w:ascii="Arial" w:eastAsia="Times New Roman" w:hAnsi="Arial" w:cs="Arial"/>
                <w:b/>
                <w:bCs/>
                <w:lang w:eastAsia="pt-BR"/>
              </w:rPr>
              <w:t>QTDE</w:t>
            </w:r>
          </w:p>
        </w:tc>
        <w:tc>
          <w:tcPr>
            <w:tcW w:w="1390" w:type="dxa"/>
            <w:noWrap/>
            <w:hideMark/>
          </w:tcPr>
          <w:p w14:paraId="689124AF" w14:textId="77777777" w:rsidR="004B1617" w:rsidRPr="00990558" w:rsidRDefault="004B1617" w:rsidP="004B1617">
            <w:pPr>
              <w:rPr>
                <w:rFonts w:ascii="Arial" w:eastAsia="Times New Roman" w:hAnsi="Arial" w:cs="Arial"/>
                <w:b/>
                <w:bCs/>
                <w:lang w:eastAsia="pt-BR"/>
              </w:rPr>
            </w:pPr>
            <w:r w:rsidRPr="00990558">
              <w:rPr>
                <w:rFonts w:ascii="Arial" w:eastAsia="Times New Roman" w:hAnsi="Arial" w:cs="Arial"/>
                <w:b/>
                <w:bCs/>
                <w:lang w:eastAsia="pt-BR"/>
              </w:rPr>
              <w:t>PÇO UNIT.</w:t>
            </w:r>
          </w:p>
        </w:tc>
        <w:tc>
          <w:tcPr>
            <w:tcW w:w="1535" w:type="dxa"/>
            <w:noWrap/>
            <w:hideMark/>
          </w:tcPr>
          <w:p w14:paraId="2339490F" w14:textId="77777777" w:rsidR="004B1617" w:rsidRPr="00990558" w:rsidRDefault="004B1617" w:rsidP="004B1617">
            <w:pPr>
              <w:rPr>
                <w:rFonts w:ascii="Arial" w:eastAsia="Times New Roman" w:hAnsi="Arial" w:cs="Arial"/>
                <w:b/>
                <w:bCs/>
                <w:lang w:eastAsia="pt-BR"/>
              </w:rPr>
            </w:pPr>
            <w:r w:rsidRPr="00990558">
              <w:rPr>
                <w:rFonts w:ascii="Arial" w:eastAsia="Times New Roman" w:hAnsi="Arial" w:cs="Arial"/>
                <w:b/>
                <w:bCs/>
                <w:lang w:eastAsia="pt-BR"/>
              </w:rPr>
              <w:t>PÇO TOTAL</w:t>
            </w:r>
          </w:p>
        </w:tc>
      </w:tr>
      <w:tr w:rsidR="004B1617" w:rsidRPr="00990558" w14:paraId="13070951" w14:textId="77777777" w:rsidTr="004B1617">
        <w:trPr>
          <w:trHeight w:val="1455"/>
        </w:trPr>
        <w:tc>
          <w:tcPr>
            <w:tcW w:w="742" w:type="dxa"/>
            <w:noWrap/>
            <w:hideMark/>
          </w:tcPr>
          <w:p w14:paraId="13637A03"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w:t>
            </w:r>
          </w:p>
        </w:tc>
        <w:tc>
          <w:tcPr>
            <w:tcW w:w="4335" w:type="dxa"/>
            <w:hideMark/>
          </w:tcPr>
          <w:p w14:paraId="6A4C7BB6" w14:textId="77777777" w:rsidR="004B1617" w:rsidRPr="00990558" w:rsidRDefault="004B1617" w:rsidP="004B1617">
            <w:pPr>
              <w:jc w:val="both"/>
              <w:rPr>
                <w:rFonts w:ascii="Arial" w:eastAsia="Times New Roman" w:hAnsi="Arial" w:cs="Arial"/>
                <w:b/>
                <w:bCs/>
                <w:lang w:eastAsia="pt-BR"/>
              </w:rPr>
            </w:pPr>
            <w:r w:rsidRPr="00990558">
              <w:rPr>
                <w:rFonts w:ascii="Arial" w:hAnsi="Arial" w:cs="Arial"/>
                <w:color w:val="000000"/>
              </w:rPr>
              <w:t xml:space="preserve">AZEITONA VERDE - de primeira qualidade, íntegras, sem manchas. Embalagem resistente de no mínimo 500g drenado, contendo dados de identificação do produto, marca do fabricante, data de fabricação e validade. </w:t>
            </w:r>
          </w:p>
        </w:tc>
        <w:tc>
          <w:tcPr>
            <w:tcW w:w="730" w:type="dxa"/>
            <w:hideMark/>
          </w:tcPr>
          <w:p w14:paraId="1332DEEB"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Unid.</w:t>
            </w:r>
          </w:p>
        </w:tc>
        <w:tc>
          <w:tcPr>
            <w:tcW w:w="1160" w:type="dxa"/>
          </w:tcPr>
          <w:p w14:paraId="219EA322"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5DE506F2" w14:textId="77777777" w:rsidR="004B1617" w:rsidRPr="00990558" w:rsidRDefault="004B1617" w:rsidP="004B1617">
            <w:pPr>
              <w:jc w:val="center"/>
              <w:rPr>
                <w:rFonts w:ascii="Arial" w:hAnsi="Arial" w:cs="Arial"/>
              </w:rPr>
            </w:pPr>
            <w:r w:rsidRPr="00990558">
              <w:rPr>
                <w:rFonts w:ascii="Arial" w:hAnsi="Arial" w:cs="Arial"/>
              </w:rPr>
              <w:t>R$ 16,74</w:t>
            </w:r>
          </w:p>
        </w:tc>
        <w:tc>
          <w:tcPr>
            <w:tcW w:w="1535" w:type="dxa"/>
            <w:noWrap/>
          </w:tcPr>
          <w:p w14:paraId="36486993" w14:textId="77777777" w:rsidR="004B1617" w:rsidRPr="00990558" w:rsidRDefault="004B1617" w:rsidP="004B1617">
            <w:pPr>
              <w:jc w:val="center"/>
              <w:rPr>
                <w:rFonts w:ascii="Arial" w:hAnsi="Arial" w:cs="Arial"/>
              </w:rPr>
            </w:pPr>
            <w:r w:rsidRPr="00990558">
              <w:rPr>
                <w:rFonts w:ascii="Arial" w:hAnsi="Arial" w:cs="Arial"/>
              </w:rPr>
              <w:t>R$ 5.524,20</w:t>
            </w:r>
          </w:p>
        </w:tc>
      </w:tr>
      <w:tr w:rsidR="004B1617" w:rsidRPr="00990558" w14:paraId="2A3FD48B" w14:textId="77777777" w:rsidTr="004B1617">
        <w:trPr>
          <w:trHeight w:val="887"/>
        </w:trPr>
        <w:tc>
          <w:tcPr>
            <w:tcW w:w="742" w:type="dxa"/>
            <w:noWrap/>
            <w:hideMark/>
          </w:tcPr>
          <w:p w14:paraId="0FFD24E5"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2</w:t>
            </w:r>
          </w:p>
        </w:tc>
        <w:tc>
          <w:tcPr>
            <w:tcW w:w="4335" w:type="dxa"/>
            <w:hideMark/>
          </w:tcPr>
          <w:p w14:paraId="7D7D2F11" w14:textId="77777777" w:rsidR="004B1617" w:rsidRPr="00990558" w:rsidRDefault="004B1617" w:rsidP="004B1617">
            <w:pPr>
              <w:jc w:val="both"/>
              <w:rPr>
                <w:rFonts w:ascii="Arial" w:eastAsia="Times New Roman" w:hAnsi="Arial" w:cs="Arial"/>
                <w:b/>
                <w:bCs/>
                <w:lang w:eastAsia="pt-BR"/>
              </w:rPr>
            </w:pPr>
            <w:r w:rsidRPr="00990558">
              <w:rPr>
                <w:rFonts w:ascii="Arial" w:hAnsi="Arial" w:cs="Arial"/>
                <w:color w:val="000000"/>
              </w:rPr>
              <w:t xml:space="preserve">BOMBONS sortidos com sabores variados de chocolate de 1ª qualidade, Embalados em caixa com peso mínimo de </w:t>
            </w:r>
            <w:proofErr w:type="gramStart"/>
            <w:r w:rsidRPr="00990558">
              <w:rPr>
                <w:rFonts w:ascii="Arial" w:hAnsi="Arial" w:cs="Arial"/>
                <w:color w:val="000000"/>
              </w:rPr>
              <w:t>250  gramas</w:t>
            </w:r>
            <w:proofErr w:type="gramEnd"/>
            <w:r w:rsidRPr="00990558">
              <w:rPr>
                <w:rFonts w:ascii="Arial" w:hAnsi="Arial" w:cs="Arial"/>
                <w:color w:val="000000"/>
              </w:rPr>
              <w:t>.</w:t>
            </w:r>
          </w:p>
        </w:tc>
        <w:tc>
          <w:tcPr>
            <w:tcW w:w="730" w:type="dxa"/>
          </w:tcPr>
          <w:p w14:paraId="4683A320"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4315D785"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37F9DB70" w14:textId="77777777" w:rsidR="004B1617" w:rsidRPr="00990558" w:rsidRDefault="004B1617" w:rsidP="004B1617">
            <w:pPr>
              <w:jc w:val="center"/>
              <w:rPr>
                <w:rFonts w:ascii="Arial" w:hAnsi="Arial" w:cs="Arial"/>
              </w:rPr>
            </w:pPr>
            <w:r w:rsidRPr="00990558">
              <w:rPr>
                <w:rFonts w:ascii="Arial" w:hAnsi="Arial" w:cs="Arial"/>
              </w:rPr>
              <w:t>R$ 11,62</w:t>
            </w:r>
          </w:p>
        </w:tc>
        <w:tc>
          <w:tcPr>
            <w:tcW w:w="1535" w:type="dxa"/>
            <w:noWrap/>
          </w:tcPr>
          <w:p w14:paraId="07643487" w14:textId="77777777" w:rsidR="004B1617" w:rsidRPr="00990558" w:rsidRDefault="004B1617" w:rsidP="004B1617">
            <w:pPr>
              <w:jc w:val="center"/>
              <w:rPr>
                <w:rFonts w:ascii="Arial" w:hAnsi="Arial" w:cs="Arial"/>
              </w:rPr>
            </w:pPr>
            <w:r w:rsidRPr="00990558">
              <w:rPr>
                <w:rFonts w:ascii="Arial" w:hAnsi="Arial" w:cs="Arial"/>
              </w:rPr>
              <w:t>R$ 3.834,60</w:t>
            </w:r>
          </w:p>
        </w:tc>
      </w:tr>
      <w:tr w:rsidR="004B1617" w:rsidRPr="00990558" w14:paraId="3D7875FB" w14:textId="77777777" w:rsidTr="004B1617">
        <w:trPr>
          <w:trHeight w:val="367"/>
        </w:trPr>
        <w:tc>
          <w:tcPr>
            <w:tcW w:w="742" w:type="dxa"/>
            <w:noWrap/>
            <w:hideMark/>
          </w:tcPr>
          <w:p w14:paraId="6DC9A67E"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w:t>
            </w:r>
          </w:p>
        </w:tc>
        <w:tc>
          <w:tcPr>
            <w:tcW w:w="4335" w:type="dxa"/>
            <w:hideMark/>
          </w:tcPr>
          <w:p w14:paraId="6C053358" w14:textId="77777777" w:rsidR="004B1617" w:rsidRPr="00990558" w:rsidRDefault="004B1617" w:rsidP="004B1617">
            <w:pPr>
              <w:jc w:val="both"/>
              <w:rPr>
                <w:rFonts w:ascii="Arial" w:hAnsi="Arial" w:cs="Arial"/>
                <w:color w:val="000000"/>
              </w:rPr>
            </w:pPr>
            <w:r w:rsidRPr="00990558">
              <w:rPr>
                <w:rFonts w:ascii="Arial" w:hAnsi="Arial" w:cs="Arial"/>
                <w:color w:val="000000"/>
              </w:rPr>
              <w:t xml:space="preserve">CHAMPANHE FILTRADO </w:t>
            </w:r>
            <w:proofErr w:type="spellStart"/>
            <w:proofErr w:type="gramStart"/>
            <w:r w:rsidRPr="00990558">
              <w:rPr>
                <w:rFonts w:ascii="Arial" w:hAnsi="Arial" w:cs="Arial"/>
                <w:color w:val="000000"/>
              </w:rPr>
              <w:t>doce,branco</w:t>
            </w:r>
            <w:proofErr w:type="gramEnd"/>
            <w:r w:rsidRPr="00990558">
              <w:rPr>
                <w:rFonts w:ascii="Arial" w:hAnsi="Arial" w:cs="Arial"/>
                <w:color w:val="000000"/>
              </w:rPr>
              <w:t>,espuma</w:t>
            </w:r>
            <w:proofErr w:type="spellEnd"/>
            <w:r w:rsidRPr="00990558">
              <w:rPr>
                <w:rFonts w:ascii="Arial" w:hAnsi="Arial" w:cs="Arial"/>
                <w:color w:val="000000"/>
              </w:rPr>
              <w:t xml:space="preserve"> de prata, aroma frutado, sabor adocicado e a leveza de uma bebida com baixa graduação alcoólica 660ml</w:t>
            </w:r>
          </w:p>
          <w:p w14:paraId="1E8FB5AD" w14:textId="77777777" w:rsidR="004B1617" w:rsidRPr="00990558" w:rsidRDefault="004B1617" w:rsidP="004B1617">
            <w:pPr>
              <w:jc w:val="both"/>
              <w:rPr>
                <w:rFonts w:ascii="Arial" w:eastAsia="Times New Roman" w:hAnsi="Arial" w:cs="Arial"/>
                <w:b/>
                <w:bCs/>
                <w:lang w:eastAsia="pt-BR"/>
              </w:rPr>
            </w:pPr>
          </w:p>
        </w:tc>
        <w:tc>
          <w:tcPr>
            <w:tcW w:w="730" w:type="dxa"/>
          </w:tcPr>
          <w:p w14:paraId="0A396752"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573D747A"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6BAA554B" w14:textId="77777777" w:rsidR="004B1617" w:rsidRPr="00990558" w:rsidRDefault="004B1617" w:rsidP="004B1617">
            <w:pPr>
              <w:jc w:val="center"/>
              <w:rPr>
                <w:rFonts w:ascii="Arial" w:hAnsi="Arial" w:cs="Arial"/>
              </w:rPr>
            </w:pPr>
            <w:r w:rsidRPr="00990558">
              <w:rPr>
                <w:rFonts w:ascii="Arial" w:hAnsi="Arial" w:cs="Arial"/>
              </w:rPr>
              <w:t>R$ 16,91</w:t>
            </w:r>
          </w:p>
        </w:tc>
        <w:tc>
          <w:tcPr>
            <w:tcW w:w="1535" w:type="dxa"/>
            <w:noWrap/>
          </w:tcPr>
          <w:p w14:paraId="00970A72" w14:textId="77777777" w:rsidR="004B1617" w:rsidRPr="00990558" w:rsidRDefault="004B1617" w:rsidP="004B1617">
            <w:pPr>
              <w:jc w:val="center"/>
              <w:rPr>
                <w:rFonts w:ascii="Arial" w:hAnsi="Arial" w:cs="Arial"/>
              </w:rPr>
            </w:pPr>
            <w:r w:rsidRPr="00990558">
              <w:rPr>
                <w:rFonts w:ascii="Arial" w:hAnsi="Arial" w:cs="Arial"/>
              </w:rPr>
              <w:t>R$ 5.580,30</w:t>
            </w:r>
          </w:p>
        </w:tc>
      </w:tr>
      <w:tr w:rsidR="004B1617" w:rsidRPr="00990558" w14:paraId="3147939E" w14:textId="77777777" w:rsidTr="004B1617">
        <w:trPr>
          <w:trHeight w:val="3260"/>
        </w:trPr>
        <w:tc>
          <w:tcPr>
            <w:tcW w:w="742" w:type="dxa"/>
            <w:noWrap/>
            <w:hideMark/>
          </w:tcPr>
          <w:p w14:paraId="5152EB5C"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lastRenderedPageBreak/>
              <w:t>4</w:t>
            </w:r>
          </w:p>
        </w:tc>
        <w:tc>
          <w:tcPr>
            <w:tcW w:w="4335" w:type="dxa"/>
            <w:hideMark/>
          </w:tcPr>
          <w:p w14:paraId="751C112B" w14:textId="77777777" w:rsidR="004B1617" w:rsidRPr="00990558" w:rsidRDefault="004B1617" w:rsidP="004B1617">
            <w:pPr>
              <w:jc w:val="both"/>
              <w:rPr>
                <w:rFonts w:ascii="Arial" w:eastAsia="Times New Roman" w:hAnsi="Arial" w:cs="Arial"/>
                <w:b/>
                <w:bCs/>
                <w:lang w:eastAsia="pt-BR"/>
              </w:rPr>
            </w:pPr>
            <w:r w:rsidRPr="00990558">
              <w:rPr>
                <w:rFonts w:ascii="Arial" w:hAnsi="Arial" w:cs="Arial"/>
                <w:color w:val="000000"/>
              </w:rPr>
              <w:t>CREME DE LEITE – (Embalagem 200</w:t>
            </w:r>
            <w:proofErr w:type="gramStart"/>
            <w:r w:rsidRPr="00990558">
              <w:rPr>
                <w:rFonts w:ascii="Arial" w:hAnsi="Arial" w:cs="Arial"/>
                <w:color w:val="000000"/>
              </w:rPr>
              <w:t>g)</w:t>
            </w:r>
            <w:r w:rsidRPr="00990558">
              <w:rPr>
                <w:rFonts w:ascii="Arial" w:hAnsi="Arial" w:cs="Arial"/>
                <w:color w:val="000000"/>
              </w:rPr>
              <w:br/>
              <w:t>creme</w:t>
            </w:r>
            <w:proofErr w:type="gramEnd"/>
            <w:r w:rsidRPr="00990558">
              <w:rPr>
                <w:rFonts w:ascii="Arial" w:hAnsi="Arial" w:cs="Arial"/>
                <w:color w:val="000000"/>
              </w:rPr>
              <w:t xml:space="preserve"> de leite UHT, sabor suave,</w:t>
            </w:r>
            <w:r w:rsidRPr="00990558">
              <w:rPr>
                <w:rFonts w:ascii="Arial" w:hAnsi="Arial" w:cs="Arial"/>
                <w:color w:val="000000"/>
              </w:rPr>
              <w:br/>
              <w:t>consistência firme, embalagem cartonada,</w:t>
            </w:r>
            <w:r w:rsidRPr="00990558">
              <w:rPr>
                <w:rFonts w:ascii="Arial" w:hAnsi="Arial" w:cs="Arial"/>
                <w:color w:val="000000"/>
              </w:rPr>
              <w:br/>
              <w:t>não amassada, contendo 200g de peso</w:t>
            </w:r>
            <w:r w:rsidRPr="00990558">
              <w:rPr>
                <w:rFonts w:ascii="Arial" w:hAnsi="Arial" w:cs="Arial"/>
                <w:color w:val="000000"/>
              </w:rPr>
              <w:br/>
              <w:t>líquido. A embalagem deverá conter</w:t>
            </w:r>
            <w:r w:rsidRPr="00990558">
              <w:rPr>
                <w:rFonts w:ascii="Arial" w:hAnsi="Arial" w:cs="Arial"/>
                <w:color w:val="000000"/>
              </w:rPr>
              <w:br/>
              <w:t xml:space="preserve">externamente os dados de </w:t>
            </w:r>
            <w:proofErr w:type="gramStart"/>
            <w:r w:rsidRPr="00990558">
              <w:rPr>
                <w:rFonts w:ascii="Arial" w:hAnsi="Arial" w:cs="Arial"/>
                <w:color w:val="000000"/>
              </w:rPr>
              <w:t>identificação,</w:t>
            </w:r>
            <w:r w:rsidRPr="00990558">
              <w:rPr>
                <w:rFonts w:ascii="Arial" w:hAnsi="Arial" w:cs="Arial"/>
                <w:color w:val="000000"/>
              </w:rPr>
              <w:br/>
              <w:t>procedência</w:t>
            </w:r>
            <w:proofErr w:type="gramEnd"/>
            <w:r w:rsidRPr="00990558">
              <w:rPr>
                <w:rFonts w:ascii="Arial" w:hAnsi="Arial" w:cs="Arial"/>
                <w:color w:val="000000"/>
              </w:rPr>
              <w:t>, informação nutricional,</w:t>
            </w:r>
            <w:r w:rsidRPr="00990558">
              <w:rPr>
                <w:rFonts w:ascii="Arial" w:hAnsi="Arial" w:cs="Arial"/>
                <w:color w:val="000000"/>
              </w:rPr>
              <w:br/>
              <w:t>número de lote, data de validade,</w:t>
            </w:r>
            <w:r w:rsidRPr="00990558">
              <w:rPr>
                <w:rFonts w:ascii="Arial" w:hAnsi="Arial" w:cs="Arial"/>
                <w:color w:val="000000"/>
              </w:rPr>
              <w:br/>
              <w:t>quantidade do produto, número do</w:t>
            </w:r>
            <w:r w:rsidRPr="00990558">
              <w:rPr>
                <w:rFonts w:ascii="Arial" w:hAnsi="Arial" w:cs="Arial"/>
                <w:color w:val="000000"/>
              </w:rPr>
              <w:br/>
              <w:t>registro no Ministério da</w:t>
            </w:r>
            <w:r w:rsidRPr="00990558">
              <w:rPr>
                <w:rFonts w:ascii="Arial" w:hAnsi="Arial" w:cs="Arial"/>
                <w:color w:val="000000"/>
              </w:rPr>
              <w:br/>
              <w:t>Agricultura/SIF/DIPOA. Validade mínima a</w:t>
            </w:r>
            <w:r w:rsidRPr="00990558">
              <w:rPr>
                <w:rFonts w:ascii="Arial" w:hAnsi="Arial" w:cs="Arial"/>
                <w:color w:val="000000"/>
              </w:rPr>
              <w:br/>
              <w:t>contar da data de entrega: 6 meses.</w:t>
            </w:r>
          </w:p>
        </w:tc>
        <w:tc>
          <w:tcPr>
            <w:tcW w:w="730" w:type="dxa"/>
          </w:tcPr>
          <w:p w14:paraId="50CB9C46"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2E371ACC"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130BD722" w14:textId="77777777" w:rsidR="004B1617" w:rsidRPr="00990558" w:rsidRDefault="004B1617" w:rsidP="004B1617">
            <w:pPr>
              <w:jc w:val="center"/>
              <w:rPr>
                <w:rFonts w:ascii="Arial" w:hAnsi="Arial" w:cs="Arial"/>
              </w:rPr>
            </w:pPr>
            <w:r w:rsidRPr="00990558">
              <w:rPr>
                <w:rFonts w:ascii="Arial" w:hAnsi="Arial" w:cs="Arial"/>
              </w:rPr>
              <w:t>R$ 3,37</w:t>
            </w:r>
          </w:p>
        </w:tc>
        <w:tc>
          <w:tcPr>
            <w:tcW w:w="1535" w:type="dxa"/>
            <w:noWrap/>
          </w:tcPr>
          <w:p w14:paraId="4848F0B8" w14:textId="77777777" w:rsidR="004B1617" w:rsidRPr="00990558" w:rsidRDefault="004B1617" w:rsidP="004B1617">
            <w:pPr>
              <w:jc w:val="center"/>
              <w:rPr>
                <w:rFonts w:ascii="Arial" w:hAnsi="Arial" w:cs="Arial"/>
              </w:rPr>
            </w:pPr>
            <w:r w:rsidRPr="00990558">
              <w:rPr>
                <w:rFonts w:ascii="Arial" w:hAnsi="Arial" w:cs="Arial"/>
              </w:rPr>
              <w:t>R$ 1.112,10</w:t>
            </w:r>
          </w:p>
        </w:tc>
      </w:tr>
      <w:tr w:rsidR="004B1617" w:rsidRPr="00990558" w14:paraId="62414D10" w14:textId="77777777" w:rsidTr="004B1617">
        <w:trPr>
          <w:trHeight w:val="2189"/>
        </w:trPr>
        <w:tc>
          <w:tcPr>
            <w:tcW w:w="742" w:type="dxa"/>
            <w:noWrap/>
            <w:hideMark/>
          </w:tcPr>
          <w:p w14:paraId="21F6E6E6"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5</w:t>
            </w:r>
          </w:p>
        </w:tc>
        <w:tc>
          <w:tcPr>
            <w:tcW w:w="4335" w:type="dxa"/>
            <w:hideMark/>
          </w:tcPr>
          <w:p w14:paraId="1804B882" w14:textId="77777777" w:rsidR="004B1617" w:rsidRPr="00990558" w:rsidRDefault="004B1617" w:rsidP="004B1617">
            <w:pPr>
              <w:jc w:val="both"/>
              <w:rPr>
                <w:rFonts w:ascii="Arial" w:eastAsia="Times New Roman" w:hAnsi="Arial" w:cs="Arial"/>
                <w:b/>
                <w:bCs/>
                <w:lang w:eastAsia="pt-BR"/>
              </w:rPr>
            </w:pPr>
            <w:r w:rsidRPr="00990558">
              <w:rPr>
                <w:rFonts w:ascii="Arial" w:hAnsi="Arial" w:cs="Arial"/>
                <w:color w:val="000000"/>
              </w:rPr>
              <w:t>DOCE DE LEITE CREMOSO, embalagem mínima de 400 grs. A embalagem deverá conter externamente os dados de identificação, procedência, informação nutricional, número de lote, data de validade, quantidade do produto, número do registro no Ministério da</w:t>
            </w:r>
            <w:r w:rsidRPr="00990558">
              <w:rPr>
                <w:rFonts w:ascii="Arial" w:hAnsi="Arial" w:cs="Arial"/>
                <w:color w:val="000000"/>
              </w:rPr>
              <w:br/>
              <w:t>Agricultura/SIF/DIPOA. Validade mínima a</w:t>
            </w:r>
            <w:r w:rsidRPr="00990558">
              <w:rPr>
                <w:rFonts w:ascii="Arial" w:hAnsi="Arial" w:cs="Arial"/>
                <w:color w:val="000000"/>
              </w:rPr>
              <w:br/>
              <w:t>contar da data de entrega: 6 meses.</w:t>
            </w:r>
          </w:p>
        </w:tc>
        <w:tc>
          <w:tcPr>
            <w:tcW w:w="730" w:type="dxa"/>
          </w:tcPr>
          <w:p w14:paraId="08271A7D"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5F2FD6EB"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4954E756" w14:textId="77777777" w:rsidR="004B1617" w:rsidRPr="00990558" w:rsidRDefault="004B1617" w:rsidP="004B1617">
            <w:pPr>
              <w:jc w:val="center"/>
              <w:rPr>
                <w:rFonts w:ascii="Arial" w:hAnsi="Arial" w:cs="Arial"/>
              </w:rPr>
            </w:pPr>
            <w:r w:rsidRPr="00990558">
              <w:rPr>
                <w:rFonts w:ascii="Arial" w:hAnsi="Arial" w:cs="Arial"/>
              </w:rPr>
              <w:t>R$ 6,77</w:t>
            </w:r>
          </w:p>
        </w:tc>
        <w:tc>
          <w:tcPr>
            <w:tcW w:w="1535" w:type="dxa"/>
            <w:noWrap/>
          </w:tcPr>
          <w:p w14:paraId="593BB2A5" w14:textId="77777777" w:rsidR="004B1617" w:rsidRPr="00990558" w:rsidRDefault="004B1617" w:rsidP="004B1617">
            <w:pPr>
              <w:jc w:val="center"/>
              <w:rPr>
                <w:rFonts w:ascii="Arial" w:hAnsi="Arial" w:cs="Arial"/>
              </w:rPr>
            </w:pPr>
            <w:r w:rsidRPr="00990558">
              <w:rPr>
                <w:rFonts w:ascii="Arial" w:hAnsi="Arial" w:cs="Arial"/>
              </w:rPr>
              <w:t>R$ 2.234,10</w:t>
            </w:r>
          </w:p>
        </w:tc>
      </w:tr>
      <w:tr w:rsidR="004B1617" w:rsidRPr="00990558" w14:paraId="2A28C0DF" w14:textId="77777777" w:rsidTr="004B1617">
        <w:trPr>
          <w:trHeight w:val="983"/>
        </w:trPr>
        <w:tc>
          <w:tcPr>
            <w:tcW w:w="742" w:type="dxa"/>
            <w:noWrap/>
            <w:hideMark/>
          </w:tcPr>
          <w:p w14:paraId="7E3658F1"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6</w:t>
            </w:r>
          </w:p>
        </w:tc>
        <w:tc>
          <w:tcPr>
            <w:tcW w:w="4335" w:type="dxa"/>
            <w:hideMark/>
          </w:tcPr>
          <w:p w14:paraId="05FF189B" w14:textId="77777777" w:rsidR="004B1617" w:rsidRPr="00990558" w:rsidRDefault="004B1617" w:rsidP="004B1617">
            <w:pPr>
              <w:jc w:val="both"/>
              <w:rPr>
                <w:rFonts w:ascii="Arial" w:eastAsia="Times New Roman" w:hAnsi="Arial" w:cs="Arial"/>
                <w:lang w:eastAsia="pt-BR"/>
              </w:rPr>
            </w:pPr>
            <w:r w:rsidRPr="00990558">
              <w:rPr>
                <w:rFonts w:ascii="Arial" w:eastAsia="Times New Roman" w:hAnsi="Arial" w:cs="Arial"/>
                <w:lang w:eastAsia="pt-BR"/>
              </w:rPr>
              <w:t>ERVILHA EM CONSERVA. Descrição: Legume em conserva, tipo: ervilha.</w:t>
            </w:r>
          </w:p>
          <w:p w14:paraId="265F99F3" w14:textId="77777777" w:rsidR="004B1617" w:rsidRPr="00990558" w:rsidRDefault="004B1617" w:rsidP="004B1617">
            <w:pPr>
              <w:jc w:val="both"/>
              <w:rPr>
                <w:rFonts w:ascii="Arial" w:eastAsia="Times New Roman" w:hAnsi="Arial" w:cs="Arial"/>
                <w:lang w:eastAsia="pt-BR"/>
              </w:rPr>
            </w:pPr>
            <w:r w:rsidRPr="00990558">
              <w:rPr>
                <w:rFonts w:ascii="Arial" w:eastAsia="Times New Roman" w:hAnsi="Arial" w:cs="Arial"/>
                <w:lang w:eastAsia="pt-BR"/>
              </w:rPr>
              <w:t>Unidade: Embalagem lata de no mínimo 170 gramas.</w:t>
            </w:r>
          </w:p>
        </w:tc>
        <w:tc>
          <w:tcPr>
            <w:tcW w:w="730" w:type="dxa"/>
          </w:tcPr>
          <w:p w14:paraId="3CA1B620"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22D4C1F8"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5722007D" w14:textId="77777777" w:rsidR="004B1617" w:rsidRPr="00990558" w:rsidRDefault="004B1617" w:rsidP="004B1617">
            <w:pPr>
              <w:jc w:val="center"/>
              <w:rPr>
                <w:rFonts w:ascii="Arial" w:hAnsi="Arial" w:cs="Arial"/>
              </w:rPr>
            </w:pPr>
            <w:r w:rsidRPr="00990558">
              <w:rPr>
                <w:rFonts w:ascii="Arial" w:hAnsi="Arial" w:cs="Arial"/>
              </w:rPr>
              <w:t>R$ 2,75</w:t>
            </w:r>
          </w:p>
        </w:tc>
        <w:tc>
          <w:tcPr>
            <w:tcW w:w="1535" w:type="dxa"/>
            <w:noWrap/>
          </w:tcPr>
          <w:p w14:paraId="4E799A7E" w14:textId="77777777" w:rsidR="004B1617" w:rsidRPr="00990558" w:rsidRDefault="004B1617" w:rsidP="004B1617">
            <w:pPr>
              <w:jc w:val="center"/>
              <w:rPr>
                <w:rFonts w:ascii="Arial" w:hAnsi="Arial" w:cs="Arial"/>
              </w:rPr>
            </w:pPr>
            <w:r w:rsidRPr="00990558">
              <w:rPr>
                <w:rFonts w:ascii="Arial" w:hAnsi="Arial" w:cs="Arial"/>
              </w:rPr>
              <w:t>R$ 907,50</w:t>
            </w:r>
          </w:p>
        </w:tc>
      </w:tr>
      <w:tr w:rsidR="004B1617" w:rsidRPr="00990558" w14:paraId="28C0A405" w14:textId="77777777" w:rsidTr="004B1617">
        <w:trPr>
          <w:trHeight w:val="225"/>
        </w:trPr>
        <w:tc>
          <w:tcPr>
            <w:tcW w:w="742" w:type="dxa"/>
            <w:noWrap/>
            <w:hideMark/>
          </w:tcPr>
          <w:p w14:paraId="787BF078"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7</w:t>
            </w:r>
          </w:p>
        </w:tc>
        <w:tc>
          <w:tcPr>
            <w:tcW w:w="4335" w:type="dxa"/>
            <w:hideMark/>
          </w:tcPr>
          <w:p w14:paraId="45C5140B" w14:textId="77777777" w:rsidR="004B1617" w:rsidRPr="00990558" w:rsidRDefault="004B1617" w:rsidP="004B1617">
            <w:pPr>
              <w:jc w:val="both"/>
              <w:rPr>
                <w:rFonts w:ascii="Arial" w:eastAsia="Times New Roman" w:hAnsi="Arial" w:cs="Arial"/>
                <w:bCs/>
                <w:lang w:eastAsia="pt-BR"/>
              </w:rPr>
            </w:pPr>
            <w:r w:rsidRPr="00990558">
              <w:rPr>
                <w:rFonts w:ascii="Arial" w:eastAsia="Times New Roman" w:hAnsi="Arial" w:cs="Arial"/>
                <w:bCs/>
                <w:lang w:eastAsia="pt-BR"/>
              </w:rPr>
              <w:t>FAROFA pronta de mandioca tradicional temperada sem pimenta pacote metalizado   prazo de validade de no mínimo 06 meses, com data de fabricação não superior a 30 dias,</w:t>
            </w:r>
          </w:p>
          <w:p w14:paraId="349ECBEE" w14:textId="77777777" w:rsidR="004B1617" w:rsidRPr="00990558" w:rsidRDefault="004B1617" w:rsidP="004B1617">
            <w:pPr>
              <w:jc w:val="both"/>
              <w:rPr>
                <w:rFonts w:ascii="Arial" w:eastAsia="Times New Roman" w:hAnsi="Arial" w:cs="Arial"/>
                <w:bCs/>
                <w:lang w:eastAsia="pt-BR"/>
              </w:rPr>
            </w:pPr>
            <w:proofErr w:type="gramStart"/>
            <w:r w:rsidRPr="00990558">
              <w:rPr>
                <w:rFonts w:ascii="Arial" w:eastAsia="Times New Roman" w:hAnsi="Arial" w:cs="Arial"/>
                <w:bCs/>
                <w:lang w:eastAsia="pt-BR"/>
              </w:rPr>
              <w:t>contado</w:t>
            </w:r>
            <w:proofErr w:type="gramEnd"/>
            <w:r w:rsidRPr="00990558">
              <w:rPr>
                <w:rFonts w:ascii="Arial" w:eastAsia="Times New Roman" w:hAnsi="Arial" w:cs="Arial"/>
                <w:bCs/>
                <w:lang w:eastAsia="pt-BR"/>
              </w:rPr>
              <w:t xml:space="preserve"> da data de entrega. Pacote com no mínimo 500g.</w:t>
            </w:r>
          </w:p>
        </w:tc>
        <w:tc>
          <w:tcPr>
            <w:tcW w:w="730" w:type="dxa"/>
          </w:tcPr>
          <w:p w14:paraId="4B022C72"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2D6FFA17"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3BDA14AE" w14:textId="77777777" w:rsidR="004B1617" w:rsidRPr="00990558" w:rsidRDefault="004B1617" w:rsidP="004B1617">
            <w:pPr>
              <w:jc w:val="center"/>
              <w:rPr>
                <w:rFonts w:ascii="Arial" w:hAnsi="Arial" w:cs="Arial"/>
              </w:rPr>
            </w:pPr>
            <w:r w:rsidRPr="00990558">
              <w:rPr>
                <w:rFonts w:ascii="Arial" w:hAnsi="Arial" w:cs="Arial"/>
              </w:rPr>
              <w:t>R$ 5,90</w:t>
            </w:r>
          </w:p>
        </w:tc>
        <w:tc>
          <w:tcPr>
            <w:tcW w:w="1535" w:type="dxa"/>
            <w:noWrap/>
          </w:tcPr>
          <w:p w14:paraId="38582643" w14:textId="77777777" w:rsidR="004B1617" w:rsidRPr="00990558" w:rsidRDefault="004B1617" w:rsidP="004B1617">
            <w:pPr>
              <w:jc w:val="center"/>
              <w:rPr>
                <w:rFonts w:ascii="Arial" w:hAnsi="Arial" w:cs="Arial"/>
              </w:rPr>
            </w:pPr>
            <w:r w:rsidRPr="00990558">
              <w:rPr>
                <w:rFonts w:ascii="Arial" w:hAnsi="Arial" w:cs="Arial"/>
              </w:rPr>
              <w:t>R$ 1.947,00</w:t>
            </w:r>
          </w:p>
        </w:tc>
      </w:tr>
      <w:tr w:rsidR="004B1617" w:rsidRPr="00990558" w14:paraId="7F0EAA0C" w14:textId="77777777" w:rsidTr="004B1617">
        <w:trPr>
          <w:trHeight w:val="885"/>
        </w:trPr>
        <w:tc>
          <w:tcPr>
            <w:tcW w:w="742" w:type="dxa"/>
            <w:noWrap/>
            <w:hideMark/>
          </w:tcPr>
          <w:p w14:paraId="016118D4"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8</w:t>
            </w:r>
          </w:p>
        </w:tc>
        <w:tc>
          <w:tcPr>
            <w:tcW w:w="4335" w:type="dxa"/>
            <w:hideMark/>
          </w:tcPr>
          <w:p w14:paraId="05023BA9" w14:textId="77777777" w:rsidR="004B1617" w:rsidRPr="00990558" w:rsidRDefault="004B1617" w:rsidP="004B1617">
            <w:pPr>
              <w:jc w:val="both"/>
              <w:rPr>
                <w:rFonts w:ascii="Arial" w:eastAsia="Times New Roman" w:hAnsi="Arial" w:cs="Arial"/>
                <w:lang w:eastAsia="pt-BR"/>
              </w:rPr>
            </w:pPr>
            <w:r w:rsidRPr="00990558">
              <w:rPr>
                <w:rFonts w:ascii="Arial" w:eastAsia="Times New Roman" w:hAnsi="Arial" w:cs="Arial"/>
                <w:lang w:eastAsia="pt-BR"/>
              </w:rPr>
              <w:t>Doce tipo goiabada, de corte.</w:t>
            </w:r>
          </w:p>
          <w:p w14:paraId="41B7702D" w14:textId="77777777" w:rsidR="004B1617" w:rsidRPr="00990558" w:rsidRDefault="004B1617" w:rsidP="004B1617">
            <w:pPr>
              <w:jc w:val="both"/>
              <w:rPr>
                <w:rFonts w:ascii="Arial" w:eastAsia="Times New Roman" w:hAnsi="Arial" w:cs="Arial"/>
                <w:lang w:eastAsia="pt-BR"/>
              </w:rPr>
            </w:pPr>
            <w:r w:rsidRPr="00990558">
              <w:rPr>
                <w:rFonts w:ascii="Arial" w:eastAsia="Times New Roman" w:hAnsi="Arial" w:cs="Arial"/>
                <w:lang w:eastAsia="pt-BR"/>
              </w:rPr>
              <w:t>Descrição: Doce não confeitado, tipo: massa, sabor: goiaba. Unidade: Embalagem com o mínimo 400 gramas.</w:t>
            </w:r>
          </w:p>
        </w:tc>
        <w:tc>
          <w:tcPr>
            <w:tcW w:w="730" w:type="dxa"/>
          </w:tcPr>
          <w:p w14:paraId="35575303"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72185A73"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2B52EF1B" w14:textId="77777777" w:rsidR="004B1617" w:rsidRPr="00990558" w:rsidRDefault="004B1617" w:rsidP="004B1617">
            <w:pPr>
              <w:jc w:val="center"/>
              <w:rPr>
                <w:rFonts w:ascii="Arial" w:hAnsi="Arial" w:cs="Arial"/>
              </w:rPr>
            </w:pPr>
            <w:r w:rsidRPr="00990558">
              <w:rPr>
                <w:rFonts w:ascii="Arial" w:hAnsi="Arial" w:cs="Arial"/>
              </w:rPr>
              <w:t>R$ 4,72</w:t>
            </w:r>
          </w:p>
        </w:tc>
        <w:tc>
          <w:tcPr>
            <w:tcW w:w="1535" w:type="dxa"/>
            <w:noWrap/>
          </w:tcPr>
          <w:p w14:paraId="27ABA611" w14:textId="77777777" w:rsidR="004B1617" w:rsidRPr="00990558" w:rsidRDefault="004B1617" w:rsidP="004B1617">
            <w:pPr>
              <w:jc w:val="center"/>
              <w:rPr>
                <w:rFonts w:ascii="Arial" w:hAnsi="Arial" w:cs="Arial"/>
              </w:rPr>
            </w:pPr>
            <w:r w:rsidRPr="00990558">
              <w:rPr>
                <w:rFonts w:ascii="Arial" w:hAnsi="Arial" w:cs="Arial"/>
              </w:rPr>
              <w:t>R$ 1.557,60</w:t>
            </w:r>
          </w:p>
        </w:tc>
      </w:tr>
      <w:tr w:rsidR="004B1617" w:rsidRPr="00990558" w14:paraId="45947163" w14:textId="77777777" w:rsidTr="004B1617">
        <w:trPr>
          <w:trHeight w:val="225"/>
        </w:trPr>
        <w:tc>
          <w:tcPr>
            <w:tcW w:w="742" w:type="dxa"/>
            <w:noWrap/>
            <w:hideMark/>
          </w:tcPr>
          <w:p w14:paraId="709E8053"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9</w:t>
            </w:r>
          </w:p>
        </w:tc>
        <w:tc>
          <w:tcPr>
            <w:tcW w:w="4335" w:type="dxa"/>
            <w:hideMark/>
          </w:tcPr>
          <w:p w14:paraId="0BADD4A2" w14:textId="77777777" w:rsidR="004B1617" w:rsidRPr="00990558" w:rsidRDefault="004B1617" w:rsidP="004B1617">
            <w:pPr>
              <w:jc w:val="both"/>
              <w:rPr>
                <w:rFonts w:ascii="Arial" w:eastAsia="Times New Roman" w:hAnsi="Arial" w:cs="Arial"/>
                <w:bCs/>
                <w:lang w:eastAsia="pt-BR"/>
              </w:rPr>
            </w:pPr>
            <w:r w:rsidRPr="00990558">
              <w:rPr>
                <w:rFonts w:ascii="Arial" w:eastAsia="Times New Roman" w:hAnsi="Arial" w:cs="Arial"/>
                <w:bCs/>
                <w:lang w:eastAsia="pt-BR"/>
              </w:rPr>
              <w:t xml:space="preserve">LEITE CONDENSADO INTEGRAL, embalagem com no mínimo 395 </w:t>
            </w:r>
            <w:proofErr w:type="spellStart"/>
            <w:r w:rsidRPr="00990558">
              <w:rPr>
                <w:rFonts w:ascii="Arial" w:eastAsia="Times New Roman" w:hAnsi="Arial" w:cs="Arial"/>
                <w:bCs/>
                <w:lang w:eastAsia="pt-BR"/>
              </w:rPr>
              <w:t>grs</w:t>
            </w:r>
            <w:proofErr w:type="spellEnd"/>
            <w:r w:rsidRPr="00990558">
              <w:rPr>
                <w:rFonts w:ascii="Arial" w:eastAsia="Times New Roman" w:hAnsi="Arial" w:cs="Arial"/>
                <w:bCs/>
                <w:lang w:eastAsia="pt-BR"/>
              </w:rPr>
              <w:t xml:space="preserve">, contendo como ingredientes apenas leite integral, </w:t>
            </w:r>
            <w:proofErr w:type="spellStart"/>
            <w:r w:rsidRPr="00990558">
              <w:rPr>
                <w:rFonts w:ascii="Arial" w:eastAsia="Times New Roman" w:hAnsi="Arial" w:cs="Arial"/>
                <w:bCs/>
                <w:lang w:eastAsia="pt-BR"/>
              </w:rPr>
              <w:t>açucar</w:t>
            </w:r>
            <w:proofErr w:type="spellEnd"/>
            <w:r w:rsidRPr="00990558">
              <w:rPr>
                <w:rFonts w:ascii="Arial" w:eastAsia="Times New Roman" w:hAnsi="Arial" w:cs="Arial"/>
                <w:bCs/>
                <w:lang w:eastAsia="pt-BR"/>
              </w:rPr>
              <w:t xml:space="preserve"> e lactose</w:t>
            </w:r>
          </w:p>
        </w:tc>
        <w:tc>
          <w:tcPr>
            <w:tcW w:w="730" w:type="dxa"/>
          </w:tcPr>
          <w:p w14:paraId="26C314A8"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24FC47A6"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7D55843E" w14:textId="77777777" w:rsidR="004B1617" w:rsidRPr="00990558" w:rsidRDefault="004B1617" w:rsidP="004B1617">
            <w:pPr>
              <w:jc w:val="center"/>
              <w:rPr>
                <w:rFonts w:ascii="Arial" w:hAnsi="Arial" w:cs="Arial"/>
              </w:rPr>
            </w:pPr>
            <w:r w:rsidRPr="00990558">
              <w:rPr>
                <w:rFonts w:ascii="Arial" w:hAnsi="Arial" w:cs="Arial"/>
              </w:rPr>
              <w:t>R$ 5,27</w:t>
            </w:r>
          </w:p>
        </w:tc>
        <w:tc>
          <w:tcPr>
            <w:tcW w:w="1535" w:type="dxa"/>
            <w:noWrap/>
          </w:tcPr>
          <w:p w14:paraId="54BF2FAA" w14:textId="77777777" w:rsidR="004B1617" w:rsidRPr="00990558" w:rsidRDefault="004B1617" w:rsidP="004B1617">
            <w:pPr>
              <w:jc w:val="center"/>
              <w:rPr>
                <w:rFonts w:ascii="Arial" w:hAnsi="Arial" w:cs="Arial"/>
              </w:rPr>
            </w:pPr>
            <w:r w:rsidRPr="00990558">
              <w:rPr>
                <w:rFonts w:ascii="Arial" w:hAnsi="Arial" w:cs="Arial"/>
              </w:rPr>
              <w:t>R$ 1.739,10</w:t>
            </w:r>
          </w:p>
        </w:tc>
      </w:tr>
      <w:tr w:rsidR="004B1617" w:rsidRPr="00990558" w14:paraId="15CEA830" w14:textId="77777777" w:rsidTr="004B1617">
        <w:trPr>
          <w:trHeight w:val="1578"/>
        </w:trPr>
        <w:tc>
          <w:tcPr>
            <w:tcW w:w="742" w:type="dxa"/>
            <w:noWrap/>
            <w:hideMark/>
          </w:tcPr>
          <w:p w14:paraId="6ACEBAA1"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10</w:t>
            </w:r>
          </w:p>
        </w:tc>
        <w:tc>
          <w:tcPr>
            <w:tcW w:w="4335" w:type="dxa"/>
            <w:hideMark/>
          </w:tcPr>
          <w:p w14:paraId="17DAA043" w14:textId="77777777" w:rsidR="004B1617" w:rsidRPr="00990558" w:rsidRDefault="004B1617" w:rsidP="004B1617">
            <w:pPr>
              <w:jc w:val="both"/>
              <w:rPr>
                <w:rFonts w:ascii="Arial" w:eastAsia="Times New Roman" w:hAnsi="Arial" w:cs="Arial"/>
                <w:lang w:eastAsia="pt-BR"/>
              </w:rPr>
            </w:pPr>
            <w:r w:rsidRPr="00990558">
              <w:rPr>
                <w:rFonts w:ascii="Arial" w:eastAsia="Times New Roman" w:hAnsi="Arial" w:cs="Arial"/>
                <w:lang w:eastAsia="pt-BR"/>
              </w:rPr>
              <w:t>MACARRÃO - TIPO ESPAGUETTI - Descrição: Macarrão, teor de umidade: massa seca, base da massa: de sêmola, semolina, ingredientes adicionais: com ovos, apresentação: espaguete.</w:t>
            </w:r>
          </w:p>
          <w:p w14:paraId="3942E1DD" w14:textId="77777777" w:rsidR="004B1617" w:rsidRPr="00990558" w:rsidRDefault="004B1617" w:rsidP="004B1617">
            <w:pPr>
              <w:jc w:val="both"/>
              <w:rPr>
                <w:rFonts w:ascii="Arial" w:eastAsia="Times New Roman" w:hAnsi="Arial" w:cs="Arial"/>
                <w:lang w:eastAsia="pt-BR"/>
              </w:rPr>
            </w:pPr>
            <w:r w:rsidRPr="00990558">
              <w:rPr>
                <w:rFonts w:ascii="Arial" w:eastAsia="Times New Roman" w:hAnsi="Arial" w:cs="Arial"/>
                <w:lang w:eastAsia="pt-BR"/>
              </w:rPr>
              <w:t>Unidade: Embalagem 500 gramas</w:t>
            </w:r>
          </w:p>
        </w:tc>
        <w:tc>
          <w:tcPr>
            <w:tcW w:w="730" w:type="dxa"/>
          </w:tcPr>
          <w:p w14:paraId="55DFA59D"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7FE15910"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0322C3A3" w14:textId="77777777" w:rsidR="004B1617" w:rsidRPr="00990558" w:rsidRDefault="004B1617" w:rsidP="004B1617">
            <w:pPr>
              <w:jc w:val="center"/>
              <w:rPr>
                <w:rFonts w:ascii="Arial" w:hAnsi="Arial" w:cs="Arial"/>
              </w:rPr>
            </w:pPr>
            <w:r w:rsidRPr="00990558">
              <w:rPr>
                <w:rFonts w:ascii="Arial" w:hAnsi="Arial" w:cs="Arial"/>
              </w:rPr>
              <w:t>R$ 3,48</w:t>
            </w:r>
          </w:p>
        </w:tc>
        <w:tc>
          <w:tcPr>
            <w:tcW w:w="1535" w:type="dxa"/>
            <w:noWrap/>
          </w:tcPr>
          <w:p w14:paraId="67B7EB66" w14:textId="77777777" w:rsidR="004B1617" w:rsidRPr="00990558" w:rsidRDefault="004B1617" w:rsidP="004B1617">
            <w:pPr>
              <w:jc w:val="center"/>
              <w:rPr>
                <w:rFonts w:ascii="Arial" w:hAnsi="Arial" w:cs="Arial"/>
              </w:rPr>
            </w:pPr>
            <w:r w:rsidRPr="00990558">
              <w:rPr>
                <w:rFonts w:ascii="Arial" w:hAnsi="Arial" w:cs="Arial"/>
              </w:rPr>
              <w:t>R$ 1.148,40</w:t>
            </w:r>
          </w:p>
        </w:tc>
      </w:tr>
      <w:tr w:rsidR="004B1617" w:rsidRPr="00990558" w14:paraId="789D6E43" w14:textId="77777777" w:rsidTr="004B1617">
        <w:trPr>
          <w:trHeight w:val="1075"/>
        </w:trPr>
        <w:tc>
          <w:tcPr>
            <w:tcW w:w="742" w:type="dxa"/>
            <w:noWrap/>
            <w:hideMark/>
          </w:tcPr>
          <w:p w14:paraId="3416F4C8"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11</w:t>
            </w:r>
          </w:p>
        </w:tc>
        <w:tc>
          <w:tcPr>
            <w:tcW w:w="4335" w:type="dxa"/>
            <w:hideMark/>
          </w:tcPr>
          <w:p w14:paraId="6FB97119" w14:textId="77777777" w:rsidR="004B1617" w:rsidRPr="00990558" w:rsidRDefault="004B1617" w:rsidP="004B1617">
            <w:pPr>
              <w:jc w:val="both"/>
              <w:rPr>
                <w:rFonts w:ascii="Arial" w:eastAsia="Times New Roman" w:hAnsi="Arial" w:cs="Arial"/>
                <w:lang w:eastAsia="pt-BR"/>
              </w:rPr>
            </w:pPr>
            <w:r w:rsidRPr="00990558">
              <w:rPr>
                <w:rFonts w:ascii="Arial" w:eastAsia="Times New Roman" w:hAnsi="Arial" w:cs="Arial"/>
                <w:lang w:eastAsia="pt-BR"/>
              </w:rPr>
              <w:t xml:space="preserve">MAIONESE. Descrição: Molho de mesa, sem corantes e aromas artificiais tipo: maionese, composição: tradicional, </w:t>
            </w:r>
            <w:proofErr w:type="spellStart"/>
            <w:r w:rsidRPr="00990558">
              <w:rPr>
                <w:rFonts w:ascii="Arial" w:eastAsia="Times New Roman" w:hAnsi="Arial" w:cs="Arial"/>
                <w:lang w:eastAsia="pt-BR"/>
              </w:rPr>
              <w:t>apresentação:creme</w:t>
            </w:r>
            <w:proofErr w:type="spellEnd"/>
            <w:r w:rsidRPr="00990558">
              <w:rPr>
                <w:rFonts w:ascii="Arial" w:eastAsia="Times New Roman" w:hAnsi="Arial" w:cs="Arial"/>
                <w:lang w:eastAsia="pt-BR"/>
              </w:rPr>
              <w:t>.</w:t>
            </w:r>
            <w:r w:rsidRPr="00990558">
              <w:rPr>
                <w:rFonts w:ascii="Arial" w:eastAsia="Times New Roman" w:hAnsi="Arial" w:cs="Arial"/>
                <w:lang w:eastAsia="pt-BR"/>
              </w:rPr>
              <w:br/>
              <w:t xml:space="preserve">Unidade: Embalagem 500 gramas  </w:t>
            </w:r>
          </w:p>
          <w:p w14:paraId="3834C11F" w14:textId="77777777" w:rsidR="004B1617" w:rsidRPr="00990558" w:rsidRDefault="004B1617" w:rsidP="004B1617">
            <w:pPr>
              <w:jc w:val="both"/>
              <w:rPr>
                <w:rFonts w:ascii="Arial" w:eastAsia="Times New Roman" w:hAnsi="Arial" w:cs="Arial"/>
                <w:lang w:eastAsia="pt-BR"/>
              </w:rPr>
            </w:pPr>
          </w:p>
        </w:tc>
        <w:tc>
          <w:tcPr>
            <w:tcW w:w="730" w:type="dxa"/>
          </w:tcPr>
          <w:p w14:paraId="5AE1919C"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1A9BF53A"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6C1B6698" w14:textId="77777777" w:rsidR="004B1617" w:rsidRPr="00990558" w:rsidRDefault="004B1617" w:rsidP="004B1617">
            <w:pPr>
              <w:jc w:val="center"/>
              <w:rPr>
                <w:rFonts w:ascii="Arial" w:hAnsi="Arial" w:cs="Arial"/>
              </w:rPr>
            </w:pPr>
            <w:r w:rsidRPr="00990558">
              <w:rPr>
                <w:rFonts w:ascii="Arial" w:hAnsi="Arial" w:cs="Arial"/>
              </w:rPr>
              <w:t>R$ 6,24</w:t>
            </w:r>
          </w:p>
        </w:tc>
        <w:tc>
          <w:tcPr>
            <w:tcW w:w="1535" w:type="dxa"/>
            <w:noWrap/>
          </w:tcPr>
          <w:p w14:paraId="723BBBB8" w14:textId="77777777" w:rsidR="004B1617" w:rsidRPr="00990558" w:rsidRDefault="004B1617" w:rsidP="004B1617">
            <w:pPr>
              <w:jc w:val="center"/>
              <w:rPr>
                <w:rFonts w:ascii="Arial" w:hAnsi="Arial" w:cs="Arial"/>
              </w:rPr>
            </w:pPr>
            <w:r w:rsidRPr="00990558">
              <w:rPr>
                <w:rFonts w:ascii="Arial" w:hAnsi="Arial" w:cs="Arial"/>
              </w:rPr>
              <w:t>R$ 2.059,20</w:t>
            </w:r>
          </w:p>
        </w:tc>
      </w:tr>
      <w:tr w:rsidR="004B1617" w:rsidRPr="00990558" w14:paraId="274E3BC2" w14:textId="77777777" w:rsidTr="004B1617">
        <w:trPr>
          <w:trHeight w:val="1124"/>
        </w:trPr>
        <w:tc>
          <w:tcPr>
            <w:tcW w:w="742" w:type="dxa"/>
            <w:noWrap/>
            <w:hideMark/>
          </w:tcPr>
          <w:p w14:paraId="4A9BFA3F"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lastRenderedPageBreak/>
              <w:t>12</w:t>
            </w:r>
          </w:p>
        </w:tc>
        <w:tc>
          <w:tcPr>
            <w:tcW w:w="4335" w:type="dxa"/>
            <w:hideMark/>
          </w:tcPr>
          <w:p w14:paraId="5CDC311B" w14:textId="77777777" w:rsidR="004B1617" w:rsidRPr="00990558" w:rsidRDefault="004B1617" w:rsidP="004B1617">
            <w:pPr>
              <w:jc w:val="both"/>
              <w:rPr>
                <w:rFonts w:ascii="Arial" w:eastAsia="Times New Roman" w:hAnsi="Arial" w:cs="Arial"/>
                <w:bCs/>
                <w:lang w:eastAsia="pt-BR"/>
              </w:rPr>
            </w:pPr>
            <w:r w:rsidRPr="00990558">
              <w:rPr>
                <w:rFonts w:ascii="Arial" w:hAnsi="Arial" w:cs="Arial"/>
                <w:color w:val="000000"/>
              </w:rPr>
              <w:t>MILHO VERDE EM CONSERVA, Descrição: Legume em conserva, tipo: milho verde.</w:t>
            </w:r>
            <w:r w:rsidRPr="00990558">
              <w:rPr>
                <w:rFonts w:ascii="Arial" w:hAnsi="Arial" w:cs="Arial"/>
                <w:color w:val="000000"/>
              </w:rPr>
              <w:br/>
              <w:t xml:space="preserve">Unidade: Embalagem em lata com no </w:t>
            </w:r>
            <w:proofErr w:type="spellStart"/>
            <w:r w:rsidRPr="00990558">
              <w:rPr>
                <w:rFonts w:ascii="Arial" w:hAnsi="Arial" w:cs="Arial"/>
                <w:color w:val="000000"/>
              </w:rPr>
              <w:t>minimo</w:t>
            </w:r>
            <w:proofErr w:type="spellEnd"/>
            <w:r w:rsidRPr="00990558">
              <w:rPr>
                <w:rFonts w:ascii="Arial" w:hAnsi="Arial" w:cs="Arial"/>
                <w:color w:val="000000"/>
              </w:rPr>
              <w:t xml:space="preserve"> 170 GRS.</w:t>
            </w:r>
          </w:p>
        </w:tc>
        <w:tc>
          <w:tcPr>
            <w:tcW w:w="730" w:type="dxa"/>
          </w:tcPr>
          <w:p w14:paraId="0654BA12"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7B72EF2C"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034E5264" w14:textId="77777777" w:rsidR="004B1617" w:rsidRPr="00990558" w:rsidRDefault="004B1617" w:rsidP="004B1617">
            <w:pPr>
              <w:jc w:val="center"/>
              <w:rPr>
                <w:rFonts w:ascii="Arial" w:hAnsi="Arial" w:cs="Arial"/>
              </w:rPr>
            </w:pPr>
            <w:r w:rsidRPr="00990558">
              <w:rPr>
                <w:rFonts w:ascii="Arial" w:hAnsi="Arial" w:cs="Arial"/>
              </w:rPr>
              <w:t>R$ 2,81</w:t>
            </w:r>
          </w:p>
        </w:tc>
        <w:tc>
          <w:tcPr>
            <w:tcW w:w="1535" w:type="dxa"/>
            <w:noWrap/>
          </w:tcPr>
          <w:p w14:paraId="6EBB6CEA" w14:textId="77777777" w:rsidR="004B1617" w:rsidRPr="00990558" w:rsidRDefault="004B1617" w:rsidP="004B1617">
            <w:pPr>
              <w:jc w:val="center"/>
              <w:rPr>
                <w:rFonts w:ascii="Arial" w:hAnsi="Arial" w:cs="Arial"/>
              </w:rPr>
            </w:pPr>
            <w:r w:rsidRPr="00990558">
              <w:rPr>
                <w:rFonts w:ascii="Arial" w:hAnsi="Arial" w:cs="Arial"/>
              </w:rPr>
              <w:t>R$ 927,30</w:t>
            </w:r>
          </w:p>
        </w:tc>
      </w:tr>
      <w:tr w:rsidR="004B1617" w:rsidRPr="00990558" w14:paraId="41E5D932" w14:textId="77777777" w:rsidTr="004B1617">
        <w:trPr>
          <w:trHeight w:val="1081"/>
        </w:trPr>
        <w:tc>
          <w:tcPr>
            <w:tcW w:w="742" w:type="dxa"/>
            <w:noWrap/>
          </w:tcPr>
          <w:p w14:paraId="7F57377F"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13</w:t>
            </w:r>
          </w:p>
        </w:tc>
        <w:tc>
          <w:tcPr>
            <w:tcW w:w="4335" w:type="dxa"/>
          </w:tcPr>
          <w:p w14:paraId="4FF901EA" w14:textId="77777777" w:rsidR="004B1617" w:rsidRPr="00990558" w:rsidRDefault="004B1617" w:rsidP="004B1617">
            <w:pPr>
              <w:jc w:val="both"/>
              <w:rPr>
                <w:rFonts w:ascii="Arial" w:hAnsi="Arial" w:cs="Arial"/>
                <w:color w:val="000000"/>
              </w:rPr>
            </w:pPr>
            <w:r w:rsidRPr="00990558">
              <w:rPr>
                <w:rFonts w:ascii="Arial" w:hAnsi="Arial" w:cs="Arial"/>
                <w:color w:val="000000"/>
              </w:rPr>
              <w:t>EXTRATO DE TOMATE com pedaços, sabor tradicional, em embalagem de sache com no mínimo 340 gramas; Validade mínima de 06 meses a partir da data de entrega</w:t>
            </w:r>
          </w:p>
        </w:tc>
        <w:tc>
          <w:tcPr>
            <w:tcW w:w="730" w:type="dxa"/>
          </w:tcPr>
          <w:p w14:paraId="1ECB54BD"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797E8B42"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06B15073" w14:textId="77777777" w:rsidR="004B1617" w:rsidRPr="00990558" w:rsidRDefault="004B1617" w:rsidP="004B1617">
            <w:pPr>
              <w:jc w:val="center"/>
              <w:rPr>
                <w:rFonts w:ascii="Arial" w:hAnsi="Arial" w:cs="Arial"/>
              </w:rPr>
            </w:pPr>
            <w:r w:rsidRPr="00990558">
              <w:rPr>
                <w:rFonts w:ascii="Arial" w:hAnsi="Arial" w:cs="Arial"/>
              </w:rPr>
              <w:t>R$ 4,54</w:t>
            </w:r>
          </w:p>
        </w:tc>
        <w:tc>
          <w:tcPr>
            <w:tcW w:w="1535" w:type="dxa"/>
            <w:noWrap/>
          </w:tcPr>
          <w:p w14:paraId="5B680DCA" w14:textId="77777777" w:rsidR="004B1617" w:rsidRPr="00990558" w:rsidRDefault="004B1617" w:rsidP="004B1617">
            <w:pPr>
              <w:jc w:val="center"/>
              <w:rPr>
                <w:rFonts w:ascii="Arial" w:hAnsi="Arial" w:cs="Arial"/>
              </w:rPr>
            </w:pPr>
            <w:r w:rsidRPr="00990558">
              <w:rPr>
                <w:rFonts w:ascii="Arial" w:hAnsi="Arial" w:cs="Arial"/>
              </w:rPr>
              <w:t>R$ 1.498,20</w:t>
            </w:r>
          </w:p>
        </w:tc>
      </w:tr>
      <w:tr w:rsidR="004B1617" w:rsidRPr="00990558" w14:paraId="3CD04915" w14:textId="77777777" w:rsidTr="004B1617">
        <w:trPr>
          <w:trHeight w:val="2025"/>
        </w:trPr>
        <w:tc>
          <w:tcPr>
            <w:tcW w:w="742" w:type="dxa"/>
            <w:noWrap/>
          </w:tcPr>
          <w:p w14:paraId="29CA32B3"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14</w:t>
            </w:r>
          </w:p>
        </w:tc>
        <w:tc>
          <w:tcPr>
            <w:tcW w:w="4335" w:type="dxa"/>
          </w:tcPr>
          <w:p w14:paraId="4D07C735" w14:textId="77777777" w:rsidR="004B1617" w:rsidRPr="00990558" w:rsidRDefault="004B1617" w:rsidP="004B1617">
            <w:pPr>
              <w:jc w:val="both"/>
              <w:rPr>
                <w:rFonts w:ascii="Arial" w:hAnsi="Arial" w:cs="Arial"/>
                <w:color w:val="000000"/>
              </w:rPr>
            </w:pPr>
            <w:r w:rsidRPr="00990558">
              <w:rPr>
                <w:rFonts w:ascii="Arial" w:hAnsi="Arial" w:cs="Arial"/>
                <w:color w:val="000000"/>
              </w:rPr>
              <w:t xml:space="preserve">PANETONE TRADICIONAL COM FRUTAS CRISTALIZADAS com no mínimo 400 GR   OBS: O item deve estar acondicionado individualmente em caixa padrão, constando dados do fabricante, data da fabricação, validade do produto. </w:t>
            </w:r>
            <w:r w:rsidRPr="00990558">
              <w:rPr>
                <w:rFonts w:ascii="Arial" w:hAnsi="Arial" w:cs="Arial"/>
              </w:rPr>
              <w:t>O produto deverá estar de acordo com a NTA 02 e 47, Resolução RDC nº 344/02, RDC nº 259/02 e RDC nº 360/03 da ANVISA/MS</w:t>
            </w:r>
            <w:r w:rsidRPr="00990558">
              <w:rPr>
                <w:rFonts w:ascii="Arial" w:hAnsi="Arial" w:cs="Arial"/>
                <w:color w:val="000000"/>
              </w:rPr>
              <w:t xml:space="preserve">. O </w:t>
            </w:r>
            <w:proofErr w:type="spellStart"/>
            <w:r w:rsidRPr="00990558">
              <w:rPr>
                <w:rFonts w:ascii="Arial" w:hAnsi="Arial" w:cs="Arial"/>
                <w:color w:val="000000"/>
              </w:rPr>
              <w:t>panetone</w:t>
            </w:r>
            <w:proofErr w:type="spellEnd"/>
            <w:r w:rsidRPr="00990558">
              <w:rPr>
                <w:rFonts w:ascii="Arial" w:hAnsi="Arial" w:cs="Arial"/>
                <w:color w:val="000000"/>
              </w:rPr>
              <w:t xml:space="preserve"> deve vir embalado em caixa apropriada.</w:t>
            </w:r>
          </w:p>
        </w:tc>
        <w:tc>
          <w:tcPr>
            <w:tcW w:w="730" w:type="dxa"/>
          </w:tcPr>
          <w:p w14:paraId="3E720F5A"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38C3B408"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46DE638F" w14:textId="77777777" w:rsidR="004B1617" w:rsidRPr="00990558" w:rsidRDefault="004B1617" w:rsidP="004B1617">
            <w:pPr>
              <w:jc w:val="center"/>
              <w:rPr>
                <w:rFonts w:ascii="Arial" w:hAnsi="Arial" w:cs="Arial"/>
              </w:rPr>
            </w:pPr>
            <w:r w:rsidRPr="00990558">
              <w:rPr>
                <w:rFonts w:ascii="Arial" w:hAnsi="Arial" w:cs="Arial"/>
              </w:rPr>
              <w:t>R$ 14,50</w:t>
            </w:r>
          </w:p>
        </w:tc>
        <w:tc>
          <w:tcPr>
            <w:tcW w:w="1535" w:type="dxa"/>
            <w:noWrap/>
          </w:tcPr>
          <w:p w14:paraId="5C9E37D2" w14:textId="77777777" w:rsidR="004B1617" w:rsidRPr="00990558" w:rsidRDefault="004B1617" w:rsidP="004B1617">
            <w:pPr>
              <w:jc w:val="center"/>
              <w:rPr>
                <w:rFonts w:ascii="Arial" w:hAnsi="Arial" w:cs="Arial"/>
              </w:rPr>
            </w:pPr>
            <w:r w:rsidRPr="00990558">
              <w:rPr>
                <w:rFonts w:ascii="Arial" w:hAnsi="Arial" w:cs="Arial"/>
              </w:rPr>
              <w:t>R$ 4.785,00</w:t>
            </w:r>
          </w:p>
        </w:tc>
      </w:tr>
      <w:tr w:rsidR="004B1617" w:rsidRPr="00990558" w14:paraId="23053644" w14:textId="77777777" w:rsidTr="004B1617">
        <w:trPr>
          <w:trHeight w:val="873"/>
        </w:trPr>
        <w:tc>
          <w:tcPr>
            <w:tcW w:w="742" w:type="dxa"/>
            <w:noWrap/>
          </w:tcPr>
          <w:p w14:paraId="1D9083A5"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15</w:t>
            </w:r>
          </w:p>
        </w:tc>
        <w:tc>
          <w:tcPr>
            <w:tcW w:w="4335" w:type="dxa"/>
          </w:tcPr>
          <w:p w14:paraId="4C1722B0" w14:textId="77777777" w:rsidR="004B1617" w:rsidRPr="00990558" w:rsidRDefault="004B1617" w:rsidP="004B1617">
            <w:pPr>
              <w:jc w:val="both"/>
              <w:rPr>
                <w:rFonts w:ascii="Arial" w:hAnsi="Arial" w:cs="Arial"/>
                <w:color w:val="000000"/>
              </w:rPr>
            </w:pPr>
            <w:r w:rsidRPr="00990558">
              <w:rPr>
                <w:rFonts w:ascii="Arial" w:hAnsi="Arial" w:cs="Arial"/>
                <w:color w:val="000000"/>
              </w:rPr>
              <w:t>PESSEGO EM CALDA, CORTADOS PELA METADE, enlatado PESO DRENADO lata de no mínimo 450 GRS</w:t>
            </w:r>
          </w:p>
        </w:tc>
        <w:tc>
          <w:tcPr>
            <w:tcW w:w="730" w:type="dxa"/>
          </w:tcPr>
          <w:p w14:paraId="2E9A9A4C"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7C1E1FB6"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2AB37B9C" w14:textId="77777777" w:rsidR="004B1617" w:rsidRPr="00990558" w:rsidRDefault="004B1617" w:rsidP="004B1617">
            <w:pPr>
              <w:jc w:val="center"/>
              <w:rPr>
                <w:rFonts w:ascii="Arial" w:hAnsi="Arial" w:cs="Arial"/>
              </w:rPr>
            </w:pPr>
            <w:r w:rsidRPr="00990558">
              <w:rPr>
                <w:rFonts w:ascii="Arial" w:hAnsi="Arial" w:cs="Arial"/>
              </w:rPr>
              <w:t>R$ 10,65</w:t>
            </w:r>
          </w:p>
        </w:tc>
        <w:tc>
          <w:tcPr>
            <w:tcW w:w="1535" w:type="dxa"/>
            <w:noWrap/>
          </w:tcPr>
          <w:p w14:paraId="4299D821" w14:textId="77777777" w:rsidR="004B1617" w:rsidRPr="00990558" w:rsidRDefault="004B1617" w:rsidP="004B1617">
            <w:pPr>
              <w:jc w:val="center"/>
              <w:rPr>
                <w:rFonts w:ascii="Arial" w:hAnsi="Arial" w:cs="Arial"/>
              </w:rPr>
            </w:pPr>
            <w:r w:rsidRPr="00990558">
              <w:rPr>
                <w:rFonts w:ascii="Arial" w:hAnsi="Arial" w:cs="Arial"/>
              </w:rPr>
              <w:t>R$ 3.514,50</w:t>
            </w:r>
          </w:p>
        </w:tc>
      </w:tr>
      <w:tr w:rsidR="004B1617" w:rsidRPr="00990558" w14:paraId="288436EB" w14:textId="77777777" w:rsidTr="004B1617">
        <w:trPr>
          <w:trHeight w:val="719"/>
        </w:trPr>
        <w:tc>
          <w:tcPr>
            <w:tcW w:w="742" w:type="dxa"/>
            <w:noWrap/>
          </w:tcPr>
          <w:p w14:paraId="19FFA519"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16</w:t>
            </w:r>
          </w:p>
        </w:tc>
        <w:tc>
          <w:tcPr>
            <w:tcW w:w="4335" w:type="dxa"/>
          </w:tcPr>
          <w:p w14:paraId="7F6D741D" w14:textId="77777777" w:rsidR="004B1617" w:rsidRPr="00990558" w:rsidRDefault="004B1617" w:rsidP="004B1617">
            <w:pPr>
              <w:jc w:val="both"/>
              <w:rPr>
                <w:rFonts w:ascii="Arial" w:hAnsi="Arial" w:cs="Arial"/>
                <w:color w:val="000000"/>
              </w:rPr>
            </w:pPr>
            <w:r w:rsidRPr="00990558">
              <w:rPr>
                <w:rFonts w:ascii="Arial" w:hAnsi="Arial" w:cs="Arial"/>
                <w:color w:val="000000"/>
              </w:rPr>
              <w:t>Refrigerante de 2 litros, composição água gasosa/xarope, sabor: guaraná</w:t>
            </w:r>
          </w:p>
        </w:tc>
        <w:tc>
          <w:tcPr>
            <w:tcW w:w="730" w:type="dxa"/>
          </w:tcPr>
          <w:p w14:paraId="250C7A0B"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6AB2B50F"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64D90213" w14:textId="77777777" w:rsidR="004B1617" w:rsidRPr="00990558" w:rsidRDefault="004B1617" w:rsidP="004B1617">
            <w:pPr>
              <w:jc w:val="center"/>
              <w:rPr>
                <w:rFonts w:ascii="Arial" w:hAnsi="Arial" w:cs="Arial"/>
              </w:rPr>
            </w:pPr>
            <w:r w:rsidRPr="00990558">
              <w:rPr>
                <w:rFonts w:ascii="Arial" w:hAnsi="Arial" w:cs="Arial"/>
              </w:rPr>
              <w:t>R$ 4,44</w:t>
            </w:r>
          </w:p>
        </w:tc>
        <w:tc>
          <w:tcPr>
            <w:tcW w:w="1535" w:type="dxa"/>
            <w:noWrap/>
          </w:tcPr>
          <w:p w14:paraId="743175E1" w14:textId="77777777" w:rsidR="004B1617" w:rsidRPr="00990558" w:rsidRDefault="004B1617" w:rsidP="004B1617">
            <w:pPr>
              <w:jc w:val="center"/>
              <w:rPr>
                <w:rFonts w:ascii="Arial" w:hAnsi="Arial" w:cs="Arial"/>
              </w:rPr>
            </w:pPr>
            <w:r w:rsidRPr="00990558">
              <w:rPr>
                <w:rFonts w:ascii="Arial" w:hAnsi="Arial" w:cs="Arial"/>
              </w:rPr>
              <w:t>R$ 1.465,20</w:t>
            </w:r>
          </w:p>
        </w:tc>
      </w:tr>
      <w:tr w:rsidR="004B1617" w:rsidRPr="00990558" w14:paraId="2E75A9FE" w14:textId="77777777" w:rsidTr="004B1617">
        <w:trPr>
          <w:trHeight w:val="688"/>
        </w:trPr>
        <w:tc>
          <w:tcPr>
            <w:tcW w:w="742" w:type="dxa"/>
            <w:noWrap/>
          </w:tcPr>
          <w:p w14:paraId="733BAAB6"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17</w:t>
            </w:r>
          </w:p>
        </w:tc>
        <w:tc>
          <w:tcPr>
            <w:tcW w:w="4335" w:type="dxa"/>
          </w:tcPr>
          <w:p w14:paraId="5311040C" w14:textId="77777777" w:rsidR="004B1617" w:rsidRPr="00990558" w:rsidRDefault="004B1617" w:rsidP="004B1617">
            <w:pPr>
              <w:jc w:val="both"/>
              <w:rPr>
                <w:rFonts w:ascii="Arial" w:hAnsi="Arial" w:cs="Arial"/>
                <w:color w:val="000000"/>
              </w:rPr>
            </w:pPr>
            <w:r w:rsidRPr="00990558">
              <w:rPr>
                <w:rFonts w:ascii="Arial" w:hAnsi="Arial" w:cs="Arial"/>
                <w:color w:val="000000"/>
              </w:rPr>
              <w:t>VINHO TINTO suave bordo, garrafa de vidro com no mínimo 750 ml</w:t>
            </w:r>
          </w:p>
        </w:tc>
        <w:tc>
          <w:tcPr>
            <w:tcW w:w="730" w:type="dxa"/>
          </w:tcPr>
          <w:p w14:paraId="4ED52AFB"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62DECB3A"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18276D6E" w14:textId="77777777" w:rsidR="004B1617" w:rsidRPr="00990558" w:rsidRDefault="004B1617" w:rsidP="004B1617">
            <w:pPr>
              <w:jc w:val="center"/>
              <w:rPr>
                <w:rFonts w:ascii="Arial" w:hAnsi="Arial" w:cs="Arial"/>
              </w:rPr>
            </w:pPr>
            <w:r w:rsidRPr="00990558">
              <w:rPr>
                <w:rFonts w:ascii="Arial" w:hAnsi="Arial" w:cs="Arial"/>
              </w:rPr>
              <w:t>R$ 14,29</w:t>
            </w:r>
          </w:p>
        </w:tc>
        <w:tc>
          <w:tcPr>
            <w:tcW w:w="1535" w:type="dxa"/>
            <w:noWrap/>
          </w:tcPr>
          <w:p w14:paraId="3B9DC404" w14:textId="77777777" w:rsidR="004B1617" w:rsidRPr="00990558" w:rsidRDefault="004B1617" w:rsidP="004B1617">
            <w:pPr>
              <w:jc w:val="center"/>
              <w:rPr>
                <w:rFonts w:ascii="Arial" w:hAnsi="Arial" w:cs="Arial"/>
              </w:rPr>
            </w:pPr>
            <w:r w:rsidRPr="00990558">
              <w:rPr>
                <w:rFonts w:ascii="Arial" w:hAnsi="Arial" w:cs="Arial"/>
              </w:rPr>
              <w:t>R$ 4.715,70</w:t>
            </w:r>
          </w:p>
        </w:tc>
      </w:tr>
      <w:tr w:rsidR="004B1617" w:rsidRPr="00990558" w14:paraId="38D8845D" w14:textId="77777777" w:rsidTr="004B1617">
        <w:trPr>
          <w:trHeight w:val="570"/>
        </w:trPr>
        <w:tc>
          <w:tcPr>
            <w:tcW w:w="742" w:type="dxa"/>
            <w:noWrap/>
          </w:tcPr>
          <w:p w14:paraId="73073542"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18</w:t>
            </w:r>
          </w:p>
        </w:tc>
        <w:tc>
          <w:tcPr>
            <w:tcW w:w="4335" w:type="dxa"/>
          </w:tcPr>
          <w:p w14:paraId="769329D2" w14:textId="77777777" w:rsidR="004B1617" w:rsidRPr="00990558" w:rsidRDefault="004B1617" w:rsidP="004B1617">
            <w:pPr>
              <w:jc w:val="both"/>
              <w:rPr>
                <w:rFonts w:ascii="Arial" w:hAnsi="Arial" w:cs="Arial"/>
                <w:color w:val="000000"/>
              </w:rPr>
            </w:pPr>
            <w:r w:rsidRPr="00990558">
              <w:rPr>
                <w:rFonts w:ascii="Arial" w:hAnsi="Arial" w:cs="Arial"/>
                <w:color w:val="000000"/>
              </w:rPr>
              <w:t>Biscoito champanhe com açúcar cristal, embalagem com no mínimo 150 gramas</w:t>
            </w:r>
          </w:p>
        </w:tc>
        <w:tc>
          <w:tcPr>
            <w:tcW w:w="730" w:type="dxa"/>
          </w:tcPr>
          <w:p w14:paraId="06B85F71"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6A323928"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23C79BD5" w14:textId="77777777" w:rsidR="004B1617" w:rsidRPr="00990558" w:rsidRDefault="004B1617" w:rsidP="004B1617">
            <w:pPr>
              <w:jc w:val="center"/>
              <w:rPr>
                <w:rFonts w:ascii="Arial" w:hAnsi="Arial" w:cs="Arial"/>
              </w:rPr>
            </w:pPr>
            <w:r w:rsidRPr="00990558">
              <w:rPr>
                <w:rFonts w:ascii="Arial" w:hAnsi="Arial" w:cs="Arial"/>
              </w:rPr>
              <w:t>R$ 10,12</w:t>
            </w:r>
          </w:p>
        </w:tc>
        <w:tc>
          <w:tcPr>
            <w:tcW w:w="1535" w:type="dxa"/>
            <w:noWrap/>
          </w:tcPr>
          <w:p w14:paraId="3BB20E39" w14:textId="77777777" w:rsidR="004B1617" w:rsidRPr="00990558" w:rsidRDefault="004B1617" w:rsidP="004B1617">
            <w:pPr>
              <w:jc w:val="center"/>
              <w:rPr>
                <w:rFonts w:ascii="Arial" w:hAnsi="Arial" w:cs="Arial"/>
              </w:rPr>
            </w:pPr>
            <w:r w:rsidRPr="00990558">
              <w:rPr>
                <w:rFonts w:ascii="Arial" w:hAnsi="Arial" w:cs="Arial"/>
              </w:rPr>
              <w:t>R$ 3.339,60</w:t>
            </w:r>
          </w:p>
        </w:tc>
      </w:tr>
      <w:tr w:rsidR="004B1617" w:rsidRPr="00990558" w14:paraId="6C88EBD0" w14:textId="77777777" w:rsidTr="004B1617">
        <w:trPr>
          <w:trHeight w:val="2392"/>
        </w:trPr>
        <w:tc>
          <w:tcPr>
            <w:tcW w:w="742" w:type="dxa"/>
            <w:noWrap/>
          </w:tcPr>
          <w:p w14:paraId="655AAD96"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19</w:t>
            </w:r>
          </w:p>
        </w:tc>
        <w:tc>
          <w:tcPr>
            <w:tcW w:w="4335" w:type="dxa"/>
          </w:tcPr>
          <w:p w14:paraId="62C25079" w14:textId="77777777" w:rsidR="004B1617" w:rsidRPr="00990558" w:rsidRDefault="004B1617" w:rsidP="004B1617">
            <w:pPr>
              <w:jc w:val="both"/>
              <w:rPr>
                <w:rFonts w:ascii="Arial" w:hAnsi="Arial" w:cs="Arial"/>
                <w:color w:val="000000"/>
              </w:rPr>
            </w:pPr>
            <w:r w:rsidRPr="00990558">
              <w:rPr>
                <w:rFonts w:ascii="Arial" w:hAnsi="Arial" w:cs="Arial"/>
                <w:color w:val="000000"/>
              </w:rPr>
              <w:t>Amendoim Salgado Tipo Japonês</w:t>
            </w:r>
            <w:r w:rsidRPr="00990558">
              <w:rPr>
                <w:rFonts w:ascii="Arial" w:hAnsi="Arial" w:cs="Arial"/>
                <w:color w:val="000000"/>
              </w:rPr>
              <w:br/>
              <w:t>Nas seguintes especificações mínimas:</w:t>
            </w:r>
            <w:r w:rsidRPr="00990558">
              <w:rPr>
                <w:rFonts w:ascii="Arial" w:hAnsi="Arial" w:cs="Arial"/>
                <w:color w:val="000000"/>
              </w:rPr>
              <w:br/>
              <w:t>Ingredientes: amendoim, farinha de trigo fortificada com ferro e</w:t>
            </w:r>
            <w:r w:rsidRPr="00990558">
              <w:rPr>
                <w:rFonts w:ascii="Arial" w:hAnsi="Arial" w:cs="Arial"/>
                <w:color w:val="000000"/>
              </w:rPr>
              <w:br/>
              <w:t xml:space="preserve">ácido fólico, açúcar, molho de soja, sal e </w:t>
            </w:r>
            <w:proofErr w:type="spellStart"/>
            <w:r w:rsidRPr="00990558">
              <w:rPr>
                <w:rFonts w:ascii="Arial" w:hAnsi="Arial" w:cs="Arial"/>
                <w:color w:val="000000"/>
              </w:rPr>
              <w:t>realçador</w:t>
            </w:r>
            <w:proofErr w:type="spellEnd"/>
            <w:r w:rsidRPr="00990558">
              <w:rPr>
                <w:rFonts w:ascii="Arial" w:hAnsi="Arial" w:cs="Arial"/>
                <w:color w:val="000000"/>
              </w:rPr>
              <w:t>. Embalagem lacrada com indicação de peso, data de validade e</w:t>
            </w:r>
            <w:r w:rsidRPr="00990558">
              <w:rPr>
                <w:rFonts w:ascii="Arial" w:hAnsi="Arial" w:cs="Arial"/>
                <w:color w:val="000000"/>
              </w:rPr>
              <w:br/>
              <w:t xml:space="preserve">ingredientes descritos, embalagem com no </w:t>
            </w:r>
            <w:proofErr w:type="spellStart"/>
            <w:r w:rsidRPr="00990558">
              <w:rPr>
                <w:rFonts w:ascii="Arial" w:hAnsi="Arial" w:cs="Arial"/>
                <w:color w:val="000000"/>
              </w:rPr>
              <w:t>minimo</w:t>
            </w:r>
            <w:proofErr w:type="spellEnd"/>
            <w:r w:rsidRPr="00990558">
              <w:rPr>
                <w:rFonts w:ascii="Arial" w:hAnsi="Arial" w:cs="Arial"/>
                <w:color w:val="000000"/>
              </w:rPr>
              <w:t xml:space="preserve"> 200 g.</w:t>
            </w:r>
          </w:p>
        </w:tc>
        <w:tc>
          <w:tcPr>
            <w:tcW w:w="730" w:type="dxa"/>
          </w:tcPr>
          <w:p w14:paraId="53960AE5" w14:textId="77777777" w:rsidR="004B1617" w:rsidRPr="00990558" w:rsidRDefault="004B1617" w:rsidP="004B1617">
            <w:pPr>
              <w:rPr>
                <w:rFonts w:ascii="Arial" w:hAnsi="Arial" w:cs="Arial"/>
              </w:rPr>
            </w:pPr>
            <w:r w:rsidRPr="00990558">
              <w:rPr>
                <w:rFonts w:ascii="Arial" w:eastAsia="Times New Roman" w:hAnsi="Arial" w:cs="Arial"/>
                <w:lang w:eastAsia="pt-BR"/>
              </w:rPr>
              <w:t>Unid.</w:t>
            </w:r>
          </w:p>
        </w:tc>
        <w:tc>
          <w:tcPr>
            <w:tcW w:w="1160" w:type="dxa"/>
          </w:tcPr>
          <w:p w14:paraId="3E2CE455" w14:textId="77777777" w:rsidR="004B1617" w:rsidRPr="00990558" w:rsidRDefault="004B1617" w:rsidP="004B1617">
            <w:pPr>
              <w:jc w:val="center"/>
              <w:rPr>
                <w:rFonts w:ascii="Arial" w:eastAsia="Times New Roman" w:hAnsi="Arial" w:cs="Arial"/>
                <w:lang w:eastAsia="pt-BR"/>
              </w:rPr>
            </w:pPr>
            <w:r w:rsidRPr="00990558">
              <w:rPr>
                <w:rFonts w:ascii="Arial" w:eastAsia="Times New Roman" w:hAnsi="Arial" w:cs="Arial"/>
                <w:lang w:eastAsia="pt-BR"/>
              </w:rPr>
              <w:t>330</w:t>
            </w:r>
          </w:p>
        </w:tc>
        <w:tc>
          <w:tcPr>
            <w:tcW w:w="1390" w:type="dxa"/>
          </w:tcPr>
          <w:p w14:paraId="5B40755B" w14:textId="77777777" w:rsidR="004B1617" w:rsidRPr="00990558" w:rsidRDefault="004B1617" w:rsidP="004B1617">
            <w:pPr>
              <w:jc w:val="center"/>
              <w:rPr>
                <w:rFonts w:ascii="Arial" w:hAnsi="Arial" w:cs="Arial"/>
              </w:rPr>
            </w:pPr>
            <w:r w:rsidRPr="00990558">
              <w:rPr>
                <w:rFonts w:ascii="Arial" w:hAnsi="Arial" w:cs="Arial"/>
              </w:rPr>
              <w:t>R$ 8,51</w:t>
            </w:r>
          </w:p>
        </w:tc>
        <w:tc>
          <w:tcPr>
            <w:tcW w:w="1535" w:type="dxa"/>
            <w:noWrap/>
          </w:tcPr>
          <w:p w14:paraId="52E31427" w14:textId="77777777" w:rsidR="004B1617" w:rsidRPr="00990558" w:rsidRDefault="004B1617" w:rsidP="004B1617">
            <w:pPr>
              <w:jc w:val="center"/>
              <w:rPr>
                <w:rFonts w:ascii="Arial" w:hAnsi="Arial" w:cs="Arial"/>
              </w:rPr>
            </w:pPr>
            <w:r w:rsidRPr="00990558">
              <w:rPr>
                <w:rFonts w:ascii="Arial" w:hAnsi="Arial" w:cs="Arial"/>
              </w:rPr>
              <w:t>R$ 2.808,30</w:t>
            </w:r>
          </w:p>
        </w:tc>
      </w:tr>
    </w:tbl>
    <w:p w14:paraId="5BCB8DFC"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p>
    <w:p w14:paraId="2B12ED77" w14:textId="77777777" w:rsidR="004B1617" w:rsidRPr="00990558" w:rsidRDefault="004B1617" w:rsidP="004B1617">
      <w:pPr>
        <w:spacing w:after="0" w:line="240" w:lineRule="auto"/>
        <w:ind w:right="-101"/>
        <w:jc w:val="both"/>
        <w:rPr>
          <w:rFonts w:ascii="Arial" w:eastAsia="Times New Roman" w:hAnsi="Arial" w:cs="Arial"/>
          <w:b/>
          <w:lang w:eastAsia="pt-BR"/>
        </w:rPr>
      </w:pPr>
      <w:r w:rsidRPr="00990558">
        <w:rPr>
          <w:rFonts w:ascii="Arial" w:eastAsia="Times New Roman" w:hAnsi="Arial" w:cs="Arial"/>
          <w:b/>
          <w:u w:val="single"/>
          <w:lang w:eastAsia="pt-BR"/>
        </w:rPr>
        <w:t xml:space="preserve">OBS: </w:t>
      </w:r>
      <w:r w:rsidRPr="00990558">
        <w:rPr>
          <w:rFonts w:ascii="Arial" w:eastAsia="Times New Roman" w:hAnsi="Arial" w:cs="Arial"/>
          <w:b/>
          <w:lang w:eastAsia="pt-BR"/>
        </w:rPr>
        <w:t>Na PROPOSTA DE PREÇOS é obrigatória a colocação de MARCA e preço em todos os produtos que compõe a cesta de natal acima especificados.</w:t>
      </w:r>
    </w:p>
    <w:p w14:paraId="102CBDCF"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p>
    <w:p w14:paraId="1F7A5DEE" w14:textId="77777777" w:rsidR="004B1617" w:rsidRPr="00990558" w:rsidRDefault="004B1617" w:rsidP="004B1617">
      <w:pPr>
        <w:pStyle w:val="Default"/>
        <w:rPr>
          <w:b/>
          <w:bCs/>
          <w:sz w:val="22"/>
          <w:szCs w:val="22"/>
        </w:rPr>
      </w:pPr>
      <w:r w:rsidRPr="00990558">
        <w:rPr>
          <w:b/>
          <w:bCs/>
          <w:sz w:val="22"/>
          <w:szCs w:val="22"/>
        </w:rPr>
        <w:t xml:space="preserve">3.3. OUTRAS PRESCRIÇÕES: </w:t>
      </w:r>
    </w:p>
    <w:p w14:paraId="347241FD" w14:textId="77777777" w:rsidR="004B1617" w:rsidRPr="00990558" w:rsidRDefault="004B1617" w:rsidP="004B1617">
      <w:pPr>
        <w:pStyle w:val="Default"/>
        <w:rPr>
          <w:b/>
          <w:sz w:val="22"/>
          <w:szCs w:val="22"/>
        </w:rPr>
      </w:pPr>
    </w:p>
    <w:p w14:paraId="1E5A482D" w14:textId="77777777" w:rsidR="004B1617" w:rsidRPr="00990558" w:rsidRDefault="004B1617" w:rsidP="004B1617">
      <w:pPr>
        <w:pStyle w:val="Default"/>
        <w:jc w:val="both"/>
        <w:rPr>
          <w:sz w:val="22"/>
          <w:szCs w:val="22"/>
        </w:rPr>
      </w:pPr>
      <w:r w:rsidRPr="00990558">
        <w:rPr>
          <w:b/>
          <w:sz w:val="22"/>
          <w:szCs w:val="22"/>
        </w:rPr>
        <w:t>3.3.1</w:t>
      </w:r>
      <w:r w:rsidRPr="00990558">
        <w:rPr>
          <w:sz w:val="22"/>
          <w:szCs w:val="22"/>
        </w:rPr>
        <w:t xml:space="preserve">. O referido quadro deverá integrar a proposta de preço da licitante interessada no fornecimento do referido objeto, estando adequado ao valor da mesma, observados os valores máximos unitários dos subitens; </w:t>
      </w:r>
    </w:p>
    <w:p w14:paraId="088FA1D8" w14:textId="77777777" w:rsidR="004B1617" w:rsidRPr="00990558" w:rsidRDefault="004B1617" w:rsidP="004B1617">
      <w:pPr>
        <w:pStyle w:val="Default"/>
        <w:jc w:val="both"/>
        <w:rPr>
          <w:sz w:val="22"/>
          <w:szCs w:val="22"/>
        </w:rPr>
      </w:pPr>
    </w:p>
    <w:p w14:paraId="0940977D" w14:textId="77777777" w:rsidR="004B1617" w:rsidRPr="00990558" w:rsidRDefault="004B1617" w:rsidP="004B1617">
      <w:pPr>
        <w:pStyle w:val="Default"/>
        <w:jc w:val="both"/>
        <w:rPr>
          <w:sz w:val="22"/>
          <w:szCs w:val="22"/>
        </w:rPr>
      </w:pPr>
      <w:r w:rsidRPr="00990558">
        <w:rPr>
          <w:b/>
          <w:sz w:val="22"/>
          <w:szCs w:val="22"/>
        </w:rPr>
        <w:t xml:space="preserve">3.3.2. </w:t>
      </w:r>
      <w:r w:rsidRPr="00990558">
        <w:rPr>
          <w:sz w:val="22"/>
          <w:szCs w:val="22"/>
        </w:rPr>
        <w:t xml:space="preserve">A proposta escrita da adjudicatária será adequada ao resultado final da etapa de lances verbais, aplicando-se a cada um dos subitens o mesmo percentual de desconto oferecido pela licitante vencedora; </w:t>
      </w:r>
    </w:p>
    <w:p w14:paraId="0E005CD9" w14:textId="77777777" w:rsidR="004B1617" w:rsidRPr="00990558" w:rsidRDefault="004B1617" w:rsidP="004B1617">
      <w:pPr>
        <w:pStyle w:val="Default"/>
        <w:jc w:val="both"/>
        <w:rPr>
          <w:b/>
          <w:sz w:val="22"/>
          <w:szCs w:val="22"/>
        </w:rPr>
      </w:pPr>
    </w:p>
    <w:p w14:paraId="3EF69A6B" w14:textId="77777777" w:rsidR="004B1617" w:rsidRPr="00990558" w:rsidRDefault="004B1617" w:rsidP="004B1617">
      <w:pPr>
        <w:pStyle w:val="Default"/>
        <w:jc w:val="both"/>
        <w:rPr>
          <w:sz w:val="22"/>
          <w:szCs w:val="22"/>
        </w:rPr>
      </w:pPr>
      <w:r w:rsidRPr="00990558">
        <w:rPr>
          <w:b/>
          <w:sz w:val="22"/>
          <w:szCs w:val="22"/>
        </w:rPr>
        <w:t xml:space="preserve">3.3.3. </w:t>
      </w:r>
      <w:r w:rsidRPr="00990558">
        <w:rPr>
          <w:sz w:val="22"/>
          <w:szCs w:val="22"/>
        </w:rPr>
        <w:t xml:space="preserve">Em caso de necessidade de recomposição de equilíbrio econômico-financeiro, será considerado o subitem e seu respectivo valor, dentro da composição do valor do objeto; </w:t>
      </w:r>
    </w:p>
    <w:p w14:paraId="158ECD72" w14:textId="77777777" w:rsidR="004B1617" w:rsidRPr="00990558" w:rsidRDefault="004B1617" w:rsidP="004B1617">
      <w:pPr>
        <w:autoSpaceDE w:val="0"/>
        <w:autoSpaceDN w:val="0"/>
        <w:adjustRightInd w:val="0"/>
        <w:spacing w:after="0" w:line="240" w:lineRule="auto"/>
        <w:jc w:val="both"/>
        <w:rPr>
          <w:rFonts w:ascii="Arial" w:hAnsi="Arial" w:cs="Arial"/>
          <w:b/>
        </w:rPr>
      </w:pPr>
    </w:p>
    <w:p w14:paraId="226C4856" w14:textId="77777777" w:rsidR="004B1617" w:rsidRPr="00990558" w:rsidRDefault="004B1617" w:rsidP="004B1617">
      <w:pPr>
        <w:widowControl w:val="0"/>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u w:val="single"/>
          <w:lang w:eastAsia="pt-BR"/>
        </w:rPr>
        <w:t xml:space="preserve">4. (VALOR ESTIMADO: O valor total estimado para o objeto é de R$ 50.697,90 (cinquenta mil e seiscentos e noventa e sete reais e noventas centavos) </w:t>
      </w:r>
      <w:r w:rsidRPr="00990558">
        <w:rPr>
          <w:rFonts w:ascii="Arial" w:eastAsia="Times New Roman" w:hAnsi="Arial" w:cs="Arial"/>
          <w:lang w:eastAsia="pt-BR"/>
        </w:rPr>
        <w:t xml:space="preserve">obtido através de </w:t>
      </w:r>
      <w:r w:rsidRPr="00990558">
        <w:rPr>
          <w:rFonts w:ascii="Arial" w:hAnsi="Arial" w:cs="Arial"/>
        </w:rPr>
        <w:t xml:space="preserve">Cotação de Preços dos mercados da região, pesquisa no site: Nota Paraná: compras/menor preço (acesso: </w:t>
      </w:r>
      <w:hyperlink r:id="rId16" w:history="1">
        <w:r w:rsidRPr="00990558">
          <w:rPr>
            <w:rFonts w:ascii="Arial" w:hAnsi="Arial" w:cs="Arial"/>
            <w:b/>
          </w:rPr>
          <w:t>https://compras.menorpreco.pr.gov.br/</w:t>
        </w:r>
      </w:hyperlink>
      <w:r w:rsidRPr="00990558">
        <w:rPr>
          <w:rFonts w:ascii="Arial" w:hAnsi="Arial" w:cs="Arial"/>
        </w:rPr>
        <w:t>); e editais já realizados na mesma modalidade, utilizados para a referência de preços dos produtos</w:t>
      </w:r>
      <w:r w:rsidRPr="00990558">
        <w:rPr>
          <w:rFonts w:ascii="Arial" w:eastAsia="Times New Roman" w:hAnsi="Arial" w:cs="Arial"/>
          <w:lang w:eastAsia="pt-BR"/>
        </w:rPr>
        <w:t>.</w:t>
      </w:r>
    </w:p>
    <w:p w14:paraId="2F1FCE61" w14:textId="77777777" w:rsidR="004B1617" w:rsidRPr="00990558" w:rsidRDefault="004B1617" w:rsidP="004B1617">
      <w:pPr>
        <w:widowControl w:val="0"/>
        <w:autoSpaceDE w:val="0"/>
        <w:autoSpaceDN w:val="0"/>
        <w:adjustRightInd w:val="0"/>
        <w:spacing w:after="0" w:line="240" w:lineRule="auto"/>
        <w:jc w:val="both"/>
        <w:rPr>
          <w:rFonts w:ascii="Arial" w:hAnsi="Arial" w:cs="Arial"/>
          <w:b/>
          <w:bCs/>
          <w:u w:val="single"/>
        </w:rPr>
      </w:pPr>
    </w:p>
    <w:p w14:paraId="723D2F7C" w14:textId="64BE5586" w:rsidR="004B1617" w:rsidRPr="00990558" w:rsidRDefault="004B1617" w:rsidP="004B1617">
      <w:pPr>
        <w:pStyle w:val="Default"/>
        <w:jc w:val="both"/>
        <w:rPr>
          <w:color w:val="FF0000"/>
          <w:sz w:val="22"/>
          <w:szCs w:val="22"/>
        </w:rPr>
      </w:pPr>
      <w:r w:rsidRPr="00990558">
        <w:rPr>
          <w:b/>
          <w:bCs/>
          <w:sz w:val="22"/>
          <w:szCs w:val="22"/>
          <w:u w:val="single"/>
        </w:rPr>
        <w:t>5. PREVISÃO ORÇAMENTÁRIA E CLASSIFICAÇÃO DA DESPESA</w:t>
      </w:r>
      <w:r w:rsidRPr="00990558">
        <w:rPr>
          <w:b/>
          <w:bCs/>
          <w:sz w:val="22"/>
          <w:szCs w:val="22"/>
        </w:rPr>
        <w:t>:</w:t>
      </w:r>
      <w:r w:rsidRPr="00990558">
        <w:rPr>
          <w:sz w:val="22"/>
          <w:szCs w:val="22"/>
        </w:rPr>
        <w:t>O pagamento decorrente do objeto desta licitação correrá à conta dos recu</w:t>
      </w:r>
      <w:r w:rsidR="00702C44" w:rsidRPr="00990558">
        <w:rPr>
          <w:sz w:val="22"/>
          <w:szCs w:val="22"/>
        </w:rPr>
        <w:t>rsos das Dotações Orçamentárias: Código Reduzido:21,Programática Funcional: 04.001.04.122.0004.2004.33.90.30.00.00, fonte 01000, Código Reduzido:22,Programática Funcional: 04.001.04.122.0004.2004.33.90.30.00.00, fonte 01510  e Código Reduzido:23,Programática Funcional: 04.001.04.122.0004.2004.33.90.30.00.00, fonte 01511  da Secretária Municipal de Administração, Planejamento, Finanças e Relações do Trabalho.</w:t>
      </w:r>
    </w:p>
    <w:p w14:paraId="3053967E" w14:textId="77777777" w:rsidR="004B1617" w:rsidRPr="00990558" w:rsidRDefault="004B1617" w:rsidP="004B1617">
      <w:pPr>
        <w:widowControl w:val="0"/>
        <w:autoSpaceDE w:val="0"/>
        <w:autoSpaceDN w:val="0"/>
        <w:adjustRightInd w:val="0"/>
        <w:spacing w:after="0" w:line="240" w:lineRule="auto"/>
        <w:jc w:val="both"/>
        <w:rPr>
          <w:rFonts w:ascii="Arial" w:eastAsia="Times New Roman" w:hAnsi="Arial" w:cs="Arial"/>
          <w:b/>
          <w:bCs/>
          <w:color w:val="000000"/>
          <w:u w:val="single"/>
          <w:lang w:eastAsia="pt-BR"/>
        </w:rPr>
      </w:pPr>
    </w:p>
    <w:p w14:paraId="11C12FBA" w14:textId="77777777" w:rsidR="004B1617" w:rsidRPr="00990558" w:rsidRDefault="004B1617" w:rsidP="004B1617">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3B509EC7"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u w:val="single"/>
          <w:lang w:eastAsia="pt-BR"/>
        </w:rPr>
      </w:pPr>
      <w:r w:rsidRPr="00990558">
        <w:rPr>
          <w:rFonts w:ascii="Arial" w:hAnsi="Arial" w:cs="Arial"/>
          <w:b/>
          <w:u w:val="single"/>
        </w:rPr>
        <w:t>6 - CONDIÇÕES DE RECEBIMENTO E ACEITAÇÃO DO(S) PRODUTO(S):</w:t>
      </w:r>
    </w:p>
    <w:p w14:paraId="1EE81894"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lang w:eastAsia="pt-BR"/>
        </w:rPr>
      </w:pPr>
    </w:p>
    <w:p w14:paraId="4903A8E7" w14:textId="77777777" w:rsidR="004B1617" w:rsidRPr="00990558" w:rsidRDefault="004B1617" w:rsidP="004B1617">
      <w:pPr>
        <w:autoSpaceDE w:val="0"/>
        <w:autoSpaceDN w:val="0"/>
        <w:adjustRightInd w:val="0"/>
        <w:spacing w:after="0" w:line="240" w:lineRule="auto"/>
        <w:jc w:val="both"/>
        <w:rPr>
          <w:rFonts w:ascii="Arial" w:eastAsia="MS Mincho" w:hAnsi="Arial" w:cs="Arial"/>
          <w:lang w:eastAsia="pt-BR"/>
        </w:rPr>
      </w:pPr>
      <w:r w:rsidRPr="00990558">
        <w:rPr>
          <w:rFonts w:ascii="Arial" w:hAnsi="Arial" w:cs="Arial"/>
          <w:b/>
        </w:rPr>
        <w:t>6.1.</w:t>
      </w:r>
      <w:r w:rsidRPr="00990558">
        <w:rPr>
          <w:rFonts w:ascii="Arial" w:eastAsia="MS Mincho" w:hAnsi="Arial" w:cs="Arial"/>
          <w:lang w:eastAsia="pt-BR"/>
        </w:rPr>
        <w:t>A nota fiscal apresentada deverá estar preenchida sem rasuras, dando conta do cumprimento de todas as exigências do Edital e da Ata de Registro de Preços.</w:t>
      </w:r>
    </w:p>
    <w:p w14:paraId="2C73762B"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lang w:eastAsia="pt-BR"/>
        </w:rPr>
      </w:pPr>
    </w:p>
    <w:p w14:paraId="648917B3"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rPr>
        <w:t>6.2.</w:t>
      </w:r>
      <w:r w:rsidRPr="00990558">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p>
    <w:p w14:paraId="7A5F2430" w14:textId="77777777" w:rsidR="004B1617" w:rsidRPr="00990558" w:rsidRDefault="004B1617" w:rsidP="004B1617">
      <w:pPr>
        <w:autoSpaceDE w:val="0"/>
        <w:autoSpaceDN w:val="0"/>
        <w:adjustRightInd w:val="0"/>
        <w:spacing w:after="0" w:line="240" w:lineRule="auto"/>
        <w:jc w:val="both"/>
        <w:rPr>
          <w:rFonts w:ascii="Arial" w:hAnsi="Arial" w:cs="Arial"/>
        </w:rPr>
      </w:pPr>
    </w:p>
    <w:p w14:paraId="2EFC3070"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r w:rsidRPr="00990558">
        <w:rPr>
          <w:rFonts w:ascii="Arial" w:hAnsi="Arial" w:cs="Arial"/>
          <w:b/>
        </w:rPr>
        <w:t>6.3.</w:t>
      </w:r>
      <w:r w:rsidRPr="00990558">
        <w:rPr>
          <w:rFonts w:ascii="Arial" w:hAnsi="Arial" w:cs="Arial"/>
        </w:rPr>
        <w:t xml:space="preserve"> - </w:t>
      </w:r>
      <w:r w:rsidRPr="00990558">
        <w:rPr>
          <w:rFonts w:ascii="Arial" w:eastAsia="Times New Roman" w:hAnsi="Arial" w:cs="Arial"/>
          <w:lang w:eastAsia="pt-BR"/>
        </w:rPr>
        <w:t>A nota fiscal deverá conter no verso atestados firmados pelo servidor encarregado de fiscalizar o recebimento, comprovando o fornecimento do objeto contratado;</w:t>
      </w:r>
    </w:p>
    <w:p w14:paraId="1BDAFADA" w14:textId="77777777" w:rsidR="004B1617" w:rsidRPr="00990558" w:rsidRDefault="004B1617" w:rsidP="004B1617">
      <w:pPr>
        <w:autoSpaceDE w:val="0"/>
        <w:autoSpaceDN w:val="0"/>
        <w:adjustRightInd w:val="0"/>
        <w:spacing w:after="0" w:line="240" w:lineRule="auto"/>
        <w:jc w:val="both"/>
        <w:rPr>
          <w:rFonts w:ascii="Arial" w:hAnsi="Arial" w:cs="Arial"/>
        </w:rPr>
      </w:pPr>
    </w:p>
    <w:p w14:paraId="3AD63F95"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rPr>
        <w:t>6.4.</w:t>
      </w:r>
      <w:r w:rsidRPr="00990558">
        <w:rPr>
          <w:rFonts w:ascii="Arial" w:hAnsi="Arial" w:cs="Arial"/>
        </w:rPr>
        <w:t xml:space="preserve"> O acondicionamento e transporte dos alimentos perecíveis devem ser feitos dentro do preconizado para os produtos e devidamente protegidos do pó e variações de temperatura. </w:t>
      </w:r>
    </w:p>
    <w:p w14:paraId="48520E6C"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rPr>
        <w:t>6.5.</w:t>
      </w:r>
      <w:r w:rsidRPr="00990558">
        <w:rPr>
          <w:rFonts w:ascii="Arial" w:hAnsi="Arial" w:cs="Arial"/>
        </w:rPr>
        <w:t xml:space="preserve"> O texto e demais exigências legais previstas para a rotulagem devem estar em conformidade com a legislação do Código de Defesa do Consumidor.</w:t>
      </w:r>
    </w:p>
    <w:p w14:paraId="0F00102A" w14:textId="77777777" w:rsidR="004B1617" w:rsidRPr="00990558" w:rsidRDefault="004B1617" w:rsidP="004B1617">
      <w:pPr>
        <w:autoSpaceDE w:val="0"/>
        <w:autoSpaceDN w:val="0"/>
        <w:adjustRightInd w:val="0"/>
        <w:spacing w:after="0" w:line="240" w:lineRule="auto"/>
        <w:jc w:val="both"/>
        <w:rPr>
          <w:rFonts w:ascii="Arial" w:hAnsi="Arial" w:cs="Arial"/>
          <w:b/>
        </w:rPr>
      </w:pPr>
    </w:p>
    <w:p w14:paraId="1078E750"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rPr>
        <w:t>6.6.</w:t>
      </w:r>
      <w:r w:rsidRPr="00990558">
        <w:rPr>
          <w:rFonts w:ascii="Arial" w:hAnsi="Arial" w:cs="Arial"/>
        </w:rPr>
        <w:t xml:space="preserve"> A substituição da MARCA do produto ofertado somente será aceita </w:t>
      </w:r>
      <w:proofErr w:type="spellStart"/>
      <w:r w:rsidRPr="00990558">
        <w:rPr>
          <w:rFonts w:ascii="Arial" w:hAnsi="Arial" w:cs="Arial"/>
        </w:rPr>
        <w:t>se</w:t>
      </w:r>
      <w:proofErr w:type="spellEnd"/>
      <w:r w:rsidRPr="00990558">
        <w:rPr>
          <w:rFonts w:ascii="Arial" w:hAnsi="Arial" w:cs="Arial"/>
        </w:rPr>
        <w:t xml:space="preserve"> atendida as seguintes condições:</w:t>
      </w:r>
    </w:p>
    <w:p w14:paraId="094EA98E" w14:textId="371A96D5"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bCs/>
        </w:rPr>
        <w:t xml:space="preserve">a) </w:t>
      </w:r>
      <w:r w:rsidRPr="00990558">
        <w:rPr>
          <w:rFonts w:ascii="Arial" w:hAnsi="Arial" w:cs="Arial"/>
        </w:rPr>
        <w:t xml:space="preserve">o pedido de substituição deverá ser solicitado na Secretaria de </w:t>
      </w:r>
      <w:r w:rsidR="00702C44" w:rsidRPr="00990558">
        <w:rPr>
          <w:rFonts w:ascii="Arial" w:hAnsi="Arial" w:cs="Arial"/>
        </w:rPr>
        <w:t>Administração</w:t>
      </w:r>
      <w:r w:rsidRPr="00990558">
        <w:rPr>
          <w:rFonts w:ascii="Arial" w:hAnsi="Arial" w:cs="Arial"/>
        </w:rPr>
        <w:t xml:space="preserve"> do Município, acompanhado da comprovação da impossibilidade de entregar a marca previamente aceita;</w:t>
      </w:r>
    </w:p>
    <w:p w14:paraId="29CB569F"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bCs/>
        </w:rPr>
        <w:t xml:space="preserve">b) </w:t>
      </w:r>
      <w:r w:rsidRPr="00990558">
        <w:rPr>
          <w:rFonts w:ascii="Arial" w:hAnsi="Arial" w:cs="Arial"/>
        </w:rPr>
        <w:t>a nova marca deverá possuir no mínimo</w:t>
      </w:r>
      <w:r w:rsidRPr="00990558">
        <w:rPr>
          <w:rFonts w:ascii="Arial" w:eastAsia="Times New Roman" w:hAnsi="Arial" w:cs="Arial"/>
          <w:color w:val="000000"/>
          <w:lang w:eastAsia="pt-BR"/>
        </w:rPr>
        <w:t xml:space="preserve"> a mesma composição e concentração</w:t>
      </w:r>
      <w:r w:rsidRPr="00990558">
        <w:rPr>
          <w:rFonts w:ascii="Arial" w:hAnsi="Arial" w:cs="Arial"/>
        </w:rPr>
        <w:t xml:space="preserve"> com qualidade igual ou superior a marca cotada inicialmente e atender a todas as exigências do edital;</w:t>
      </w:r>
    </w:p>
    <w:p w14:paraId="78C6E7C7" w14:textId="77777777" w:rsidR="004B1617" w:rsidRPr="00990558" w:rsidRDefault="004B1617" w:rsidP="004B1617">
      <w:pPr>
        <w:autoSpaceDE w:val="0"/>
        <w:autoSpaceDN w:val="0"/>
        <w:adjustRightInd w:val="0"/>
        <w:spacing w:after="0" w:line="240" w:lineRule="auto"/>
        <w:jc w:val="both"/>
        <w:rPr>
          <w:rFonts w:ascii="Arial" w:hAnsi="Arial" w:cs="Arial"/>
          <w:b/>
        </w:rPr>
      </w:pPr>
      <w:r w:rsidRPr="00990558">
        <w:rPr>
          <w:rFonts w:ascii="Arial" w:hAnsi="Arial" w:cs="Arial"/>
          <w:b/>
        </w:rPr>
        <w:t>c)</w:t>
      </w:r>
      <w:r w:rsidRPr="00990558">
        <w:rPr>
          <w:rFonts w:ascii="Arial" w:hAnsi="Arial" w:cs="Arial"/>
        </w:rPr>
        <w:t xml:space="preserve"> O preço ofertado não será alterado nas substituições da marca do produto ofertado;</w:t>
      </w:r>
    </w:p>
    <w:p w14:paraId="01B6AB38" w14:textId="77777777" w:rsidR="004B1617" w:rsidRPr="00990558" w:rsidRDefault="004B1617" w:rsidP="004B1617">
      <w:pPr>
        <w:autoSpaceDE w:val="0"/>
        <w:autoSpaceDN w:val="0"/>
        <w:adjustRightInd w:val="0"/>
        <w:spacing w:after="0" w:line="240" w:lineRule="auto"/>
        <w:jc w:val="both"/>
        <w:rPr>
          <w:rFonts w:ascii="Arial" w:hAnsi="Arial" w:cs="Arial"/>
          <w:b/>
        </w:rPr>
      </w:pPr>
    </w:p>
    <w:p w14:paraId="57D32270"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rPr>
        <w:t>6.7.</w:t>
      </w:r>
      <w:r w:rsidRPr="00990558">
        <w:rPr>
          <w:rFonts w:ascii="Arial" w:hAnsi="Arial" w:cs="Arial"/>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14:paraId="59DD0B23"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rPr>
        <w:t>6.8.</w:t>
      </w:r>
      <w:r w:rsidRPr="00990558">
        <w:rPr>
          <w:rFonts w:ascii="Arial" w:hAnsi="Arial" w:cs="Arial"/>
        </w:rPr>
        <w:t xml:space="preserve"> Só será aceito o fornecimento dos produtos que estiverem de acordo com o item anterior e as especificações mínimas exigidas abaixo: </w:t>
      </w:r>
    </w:p>
    <w:p w14:paraId="10013681"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rPr>
        <w:t xml:space="preserve">• Identificação do produto; </w:t>
      </w:r>
    </w:p>
    <w:p w14:paraId="19949ED9"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rPr>
        <w:t xml:space="preserve">• embalagem original e intacta, </w:t>
      </w:r>
    </w:p>
    <w:p w14:paraId="759EB635"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rPr>
        <w:lastRenderedPageBreak/>
        <w:t xml:space="preserve">• data de fabricação, </w:t>
      </w:r>
    </w:p>
    <w:p w14:paraId="64C1051D"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rPr>
        <w:t xml:space="preserve">• data de validade, </w:t>
      </w:r>
    </w:p>
    <w:p w14:paraId="5BEE1F19"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rPr>
        <w:t xml:space="preserve">• peso líquido, </w:t>
      </w:r>
    </w:p>
    <w:p w14:paraId="592BDBB2"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rPr>
        <w:t xml:space="preserve">• Número do Lote, </w:t>
      </w:r>
    </w:p>
    <w:p w14:paraId="02981ECC"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rPr>
        <w:t xml:space="preserve">• Nome do fabricante. </w:t>
      </w:r>
    </w:p>
    <w:p w14:paraId="20E23780"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lang w:eastAsia="pt-BR"/>
        </w:rPr>
      </w:pPr>
      <w:r w:rsidRPr="00990558">
        <w:rPr>
          <w:rFonts w:ascii="Arial" w:hAnsi="Arial" w:cs="Arial"/>
        </w:rPr>
        <w:t>• Registro no órgão fiscalizador (SIM, SIE e SIF) quando couber,</w:t>
      </w:r>
    </w:p>
    <w:p w14:paraId="2177F69B" w14:textId="77777777" w:rsidR="004B1617" w:rsidRPr="00990558" w:rsidRDefault="004B1617" w:rsidP="004B1617">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123C5F45" w14:textId="77777777" w:rsidR="004B1617" w:rsidRPr="00990558" w:rsidRDefault="004B1617" w:rsidP="004B1617">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990558">
        <w:rPr>
          <w:rFonts w:ascii="Arial" w:eastAsia="Times New Roman" w:hAnsi="Arial" w:cs="Arial"/>
          <w:b/>
          <w:bCs/>
          <w:u w:val="single"/>
          <w:lang w:eastAsia="pt-BR"/>
        </w:rPr>
        <w:t xml:space="preserve">7. </w:t>
      </w:r>
      <w:r w:rsidRPr="00990558">
        <w:rPr>
          <w:rFonts w:ascii="Arial" w:eastAsia="Times New Roman" w:hAnsi="Arial" w:cs="Arial"/>
          <w:b/>
          <w:color w:val="000000"/>
          <w:u w:val="single"/>
          <w:lang w:eastAsia="pt-BR"/>
        </w:rPr>
        <w:t xml:space="preserve">DOS PRAZOS E LOCAL FORNECIMENTO DO </w:t>
      </w:r>
      <w:r w:rsidRPr="00990558">
        <w:rPr>
          <w:rFonts w:ascii="Arial" w:eastAsia="Times New Roman" w:hAnsi="Arial" w:cs="Arial"/>
          <w:b/>
          <w:u w:val="single"/>
          <w:lang w:eastAsia="pt-BR"/>
        </w:rPr>
        <w:t>OBJETO DA LICITAÇÃO.</w:t>
      </w:r>
    </w:p>
    <w:p w14:paraId="311F8E11"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lang w:eastAsia="pt-BR"/>
        </w:rPr>
      </w:pPr>
    </w:p>
    <w:p w14:paraId="2299FE44" w14:textId="77777777" w:rsidR="004B1617" w:rsidRPr="00990558" w:rsidRDefault="004B1617" w:rsidP="004B1617">
      <w:pPr>
        <w:autoSpaceDE w:val="0"/>
        <w:autoSpaceDN w:val="0"/>
        <w:adjustRightInd w:val="0"/>
        <w:spacing w:after="0" w:line="240" w:lineRule="auto"/>
        <w:jc w:val="both"/>
        <w:rPr>
          <w:rFonts w:ascii="Arial" w:eastAsia="MS Mincho" w:hAnsi="Arial" w:cs="Arial"/>
          <w:b/>
          <w:lang w:eastAsia="pt-BR"/>
        </w:rPr>
      </w:pPr>
      <w:r w:rsidRPr="00990558">
        <w:rPr>
          <w:rFonts w:ascii="Arial" w:eastAsia="MS Mincho" w:hAnsi="Arial" w:cs="Arial"/>
          <w:b/>
          <w:lang w:eastAsia="pt-BR"/>
        </w:rPr>
        <w:t xml:space="preserve">7.1. </w:t>
      </w:r>
      <w:r w:rsidRPr="00990558">
        <w:rPr>
          <w:rFonts w:ascii="Arial" w:hAnsi="Arial" w:cs="Arial"/>
        </w:rPr>
        <w:t>A entrega do objeto por parte da contratada, de modo fracionado, deverá se dar após a emissão da Ordem de Compra. A entrega do objeto deverá ser efetuada no prazo máximo de 10 (dez) dias a contar da emissão da Ordem de Compra, na Avenida Interventor Manoel Ribas, 0</w:t>
      </w:r>
      <w:r w:rsidRPr="00990558">
        <w:rPr>
          <w:rFonts w:ascii="Arial" w:eastAsia="MS Mincho" w:hAnsi="Arial" w:cs="Arial"/>
          <w:lang w:eastAsia="pt-BR"/>
        </w:rPr>
        <w:t>6, Centro</w:t>
      </w:r>
      <w:r w:rsidRPr="00990558">
        <w:rPr>
          <w:rFonts w:ascii="Arial" w:hAnsi="Arial" w:cs="Arial"/>
        </w:rPr>
        <w:t xml:space="preserve">, no Município de </w:t>
      </w:r>
      <w:proofErr w:type="spellStart"/>
      <w:r w:rsidRPr="00990558">
        <w:rPr>
          <w:rFonts w:ascii="Arial" w:hAnsi="Arial" w:cs="Arial"/>
        </w:rPr>
        <w:t>Itambaracá</w:t>
      </w:r>
      <w:proofErr w:type="spellEnd"/>
      <w:r w:rsidRPr="00990558">
        <w:rPr>
          <w:rFonts w:ascii="Arial" w:hAnsi="Arial" w:cs="Arial"/>
        </w:rPr>
        <w:t>, Estado do Paraná.</w:t>
      </w:r>
    </w:p>
    <w:p w14:paraId="08BC3340" w14:textId="77777777" w:rsidR="004B1617" w:rsidRPr="00990558" w:rsidRDefault="004B1617" w:rsidP="004B1617">
      <w:pPr>
        <w:spacing w:after="0" w:line="240" w:lineRule="auto"/>
        <w:ind w:left="720" w:right="-101"/>
        <w:contextualSpacing/>
        <w:jc w:val="both"/>
        <w:rPr>
          <w:rFonts w:ascii="Arial" w:eastAsia="MS Mincho" w:hAnsi="Arial" w:cs="Arial"/>
          <w:b/>
          <w:lang w:eastAsia="pt-BR"/>
        </w:rPr>
      </w:pPr>
    </w:p>
    <w:p w14:paraId="3706C8BC" w14:textId="77777777" w:rsidR="004B1617" w:rsidRPr="00990558" w:rsidRDefault="004B1617" w:rsidP="004B1617">
      <w:pPr>
        <w:autoSpaceDE w:val="0"/>
        <w:autoSpaceDN w:val="0"/>
        <w:adjustRightInd w:val="0"/>
        <w:spacing w:after="0" w:line="240" w:lineRule="auto"/>
        <w:contextualSpacing/>
        <w:jc w:val="both"/>
        <w:rPr>
          <w:rFonts w:ascii="Arial" w:hAnsi="Arial" w:cs="Arial"/>
        </w:rPr>
      </w:pPr>
      <w:r w:rsidRPr="00990558">
        <w:rPr>
          <w:rFonts w:ascii="Arial" w:hAnsi="Arial" w:cs="Arial"/>
          <w:b/>
        </w:rPr>
        <w:t>7.1.1.</w:t>
      </w:r>
      <w:r w:rsidRPr="00990558">
        <w:rPr>
          <w:rFonts w:ascii="Arial" w:hAnsi="Arial" w:cs="Arial"/>
        </w:rPr>
        <w:t xml:space="preserve"> O prazo de entrega poderá ser prorrogado nos termos do art. 57, § 1º, da Lei n.º8.666/93.</w:t>
      </w:r>
    </w:p>
    <w:p w14:paraId="1A4FADC4" w14:textId="77777777" w:rsidR="004B1617" w:rsidRPr="00990558" w:rsidRDefault="004B1617" w:rsidP="004B1617">
      <w:pPr>
        <w:autoSpaceDE w:val="0"/>
        <w:autoSpaceDN w:val="0"/>
        <w:adjustRightInd w:val="0"/>
        <w:spacing w:after="0" w:line="240" w:lineRule="auto"/>
        <w:ind w:left="720"/>
        <w:contextualSpacing/>
        <w:jc w:val="both"/>
        <w:rPr>
          <w:rFonts w:ascii="Arial" w:hAnsi="Arial" w:cs="Arial"/>
        </w:rPr>
      </w:pPr>
    </w:p>
    <w:p w14:paraId="7DC9E708" w14:textId="77777777" w:rsidR="004B1617" w:rsidRPr="00990558" w:rsidRDefault="004B1617" w:rsidP="004B1617">
      <w:pPr>
        <w:autoSpaceDE w:val="0"/>
        <w:autoSpaceDN w:val="0"/>
        <w:adjustRightInd w:val="0"/>
        <w:spacing w:after="0" w:line="240" w:lineRule="auto"/>
        <w:jc w:val="both"/>
        <w:rPr>
          <w:rFonts w:ascii="Arial" w:hAnsi="Arial" w:cs="Arial"/>
        </w:rPr>
      </w:pPr>
      <w:r w:rsidRPr="00990558">
        <w:rPr>
          <w:rFonts w:ascii="Arial" w:hAnsi="Arial" w:cs="Arial"/>
          <w:b/>
        </w:rPr>
        <w:t>7.1.2.</w:t>
      </w:r>
      <w:r w:rsidRPr="00990558">
        <w:rPr>
          <w:rFonts w:ascii="Arial" w:hAnsi="Arial" w:cs="Arial"/>
        </w:rPr>
        <w:t xml:space="preserve"> A entrega do objeto deverá ser efetuada no horário de expediente desta municipalidade (de segunda a sexta-feira, das 08:00 às 12:00h e das 13:00 às 17:00h), sendo que a mesma deverá ser acompanhada por representante do Município de </w:t>
      </w:r>
      <w:proofErr w:type="spellStart"/>
      <w:r w:rsidRPr="00990558">
        <w:rPr>
          <w:rFonts w:ascii="Arial" w:hAnsi="Arial" w:cs="Arial"/>
        </w:rPr>
        <w:t>Itambaracá</w:t>
      </w:r>
      <w:proofErr w:type="spellEnd"/>
      <w:r w:rsidRPr="00990558">
        <w:rPr>
          <w:rFonts w:ascii="Arial" w:hAnsi="Arial" w:cs="Arial"/>
        </w:rPr>
        <w:t xml:space="preserve">. </w:t>
      </w:r>
    </w:p>
    <w:p w14:paraId="45B10BE7"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34226945" w14:textId="77777777" w:rsidR="004B1617" w:rsidRPr="00990558" w:rsidRDefault="004B1617" w:rsidP="004B1617">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lang w:eastAsia="pt-BR"/>
        </w:rPr>
        <w:t>7.2</w:t>
      </w:r>
      <w:r w:rsidRPr="00990558">
        <w:rPr>
          <w:rFonts w:ascii="Arial" w:eastAsia="Times New Roman" w:hAnsi="Arial" w:cs="Arial"/>
          <w:b/>
          <w:color w:val="000000"/>
          <w:lang w:eastAsia="pt-BR"/>
        </w:rPr>
        <w:t xml:space="preserve">. </w:t>
      </w:r>
      <w:r w:rsidRPr="00990558">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w:t>
      </w:r>
    </w:p>
    <w:p w14:paraId="272D596E" w14:textId="77777777" w:rsidR="004B1617" w:rsidRPr="00990558" w:rsidRDefault="004B1617" w:rsidP="004B1617">
      <w:pPr>
        <w:autoSpaceDE w:val="0"/>
        <w:autoSpaceDN w:val="0"/>
        <w:adjustRightInd w:val="0"/>
        <w:spacing w:after="0" w:line="240" w:lineRule="auto"/>
        <w:rPr>
          <w:rFonts w:ascii="Arial" w:eastAsia="Times New Roman" w:hAnsi="Arial" w:cs="Arial"/>
          <w:b/>
          <w:color w:val="000000"/>
          <w:lang w:eastAsia="pt-BR"/>
        </w:rPr>
      </w:pPr>
    </w:p>
    <w:p w14:paraId="11CC90E1" w14:textId="77777777" w:rsidR="004B1617" w:rsidRPr="00990558" w:rsidRDefault="004B1617" w:rsidP="004B1617">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b/>
          <w:color w:val="000000"/>
          <w:lang w:eastAsia="pt-BR"/>
        </w:rPr>
        <w:t xml:space="preserve">7.3. </w:t>
      </w:r>
      <w:r w:rsidRPr="00990558">
        <w:rPr>
          <w:rFonts w:ascii="Arial" w:eastAsia="Times New Roman" w:hAnsi="Arial" w:cs="Arial"/>
          <w:color w:val="000000"/>
          <w:lang w:eastAsia="pt-BR"/>
        </w:rPr>
        <w:t xml:space="preserve">Fica aqui estabelecido que os produtos serão recebidos: </w:t>
      </w:r>
    </w:p>
    <w:p w14:paraId="6FDEB8E3" w14:textId="77777777" w:rsidR="004B1617" w:rsidRPr="00990558" w:rsidRDefault="004B1617" w:rsidP="004B1617">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 </w:t>
      </w:r>
      <w:r w:rsidRPr="00990558">
        <w:rPr>
          <w:rFonts w:ascii="Arial" w:eastAsia="Times New Roman" w:hAnsi="Arial" w:cs="Arial"/>
          <w:b/>
          <w:bCs/>
          <w:color w:val="000000"/>
          <w:lang w:eastAsia="pt-BR"/>
        </w:rPr>
        <w:t>provisoriamente</w:t>
      </w:r>
      <w:r w:rsidRPr="00990558">
        <w:rPr>
          <w:rFonts w:ascii="Arial" w:eastAsia="Times New Roman" w:hAnsi="Arial" w:cs="Arial"/>
          <w:color w:val="000000"/>
          <w:lang w:eastAsia="pt-BR"/>
        </w:rPr>
        <w:t xml:space="preserve">, para efeito de posterior verificação da conformidade do produto com a especificação; </w:t>
      </w:r>
    </w:p>
    <w:p w14:paraId="4E67E2A9" w14:textId="77777777" w:rsidR="004B1617" w:rsidRPr="00990558" w:rsidRDefault="004B1617" w:rsidP="004B1617">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b) </w:t>
      </w:r>
      <w:r w:rsidRPr="00990558">
        <w:rPr>
          <w:rFonts w:ascii="Arial" w:eastAsia="Times New Roman" w:hAnsi="Arial" w:cs="Arial"/>
          <w:b/>
          <w:bCs/>
          <w:color w:val="000000"/>
          <w:lang w:eastAsia="pt-BR"/>
        </w:rPr>
        <w:t>definitivamente</w:t>
      </w:r>
      <w:r w:rsidRPr="00990558">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14:paraId="026F5387"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color w:val="000000"/>
          <w:lang w:eastAsia="pt-BR"/>
        </w:rPr>
      </w:pPr>
    </w:p>
    <w:p w14:paraId="03E40543" w14:textId="77777777" w:rsidR="004B1617" w:rsidRPr="00990558" w:rsidRDefault="004B1617" w:rsidP="004B1617">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7.3.1. </w:t>
      </w:r>
      <w:r w:rsidRPr="00990558">
        <w:rPr>
          <w:rFonts w:ascii="Arial" w:eastAsia="Times New Roman" w:hAnsi="Arial" w:cs="Arial"/>
          <w:color w:val="00000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w:t>
      </w:r>
      <w:proofErr w:type="spellStart"/>
      <w:r w:rsidRPr="00990558">
        <w:rPr>
          <w:rFonts w:ascii="Arial" w:eastAsia="Times New Roman" w:hAnsi="Arial" w:cs="Arial"/>
          <w:color w:val="000000"/>
          <w:lang w:eastAsia="pt-BR"/>
        </w:rPr>
        <w:t>Pr</w:t>
      </w:r>
      <w:proofErr w:type="spellEnd"/>
      <w:r w:rsidRPr="00990558">
        <w:rPr>
          <w:rFonts w:ascii="Arial" w:eastAsia="Times New Roman" w:hAnsi="Arial" w:cs="Arial"/>
          <w:color w:val="000000"/>
          <w:lang w:eastAsia="pt-BR"/>
        </w:rPr>
        <w:t>;</w:t>
      </w:r>
    </w:p>
    <w:p w14:paraId="5DAA9D0E"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color w:val="000000"/>
          <w:lang w:eastAsia="pt-BR"/>
        </w:rPr>
      </w:pPr>
    </w:p>
    <w:p w14:paraId="7557F804" w14:textId="77777777" w:rsidR="004B1617" w:rsidRPr="00990558" w:rsidRDefault="004B1617" w:rsidP="004B1617">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7.3.1.1. </w:t>
      </w:r>
      <w:r w:rsidRPr="00990558">
        <w:rPr>
          <w:rFonts w:ascii="Arial" w:hAnsi="Arial" w:cs="Arial"/>
        </w:rPr>
        <w:t>A licitante vencedora ficará obrigada a substituir o produto recusado pelo Município, observando que o mero recebimento não caracteriza a aceitação do mesmo.</w:t>
      </w:r>
    </w:p>
    <w:p w14:paraId="4AD2AF7B"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bCs/>
          <w:lang w:eastAsia="pt-BR"/>
        </w:rPr>
      </w:pPr>
    </w:p>
    <w:p w14:paraId="0FA2EF9B"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 xml:space="preserve">7.3.2. </w:t>
      </w:r>
      <w:proofErr w:type="gramStart"/>
      <w:r w:rsidRPr="00990558">
        <w:rPr>
          <w:rFonts w:ascii="Arial" w:eastAsia="Times New Roman" w:hAnsi="Arial" w:cs="Arial"/>
          <w:lang w:eastAsia="pt-BR"/>
        </w:rPr>
        <w:t>se</w:t>
      </w:r>
      <w:proofErr w:type="gramEnd"/>
      <w:r w:rsidRPr="00990558">
        <w:rPr>
          <w:rFonts w:ascii="Arial" w:eastAsia="Times New Roman" w:hAnsi="Arial" w:cs="Arial"/>
          <w:lang w:eastAsia="pt-BR"/>
        </w:rPr>
        <w:t xml:space="preserve"> disser respeito à diferença de quantidade ou de partes, determinar sua complementação;</w:t>
      </w:r>
    </w:p>
    <w:p w14:paraId="78CED2B0"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bCs/>
          <w:lang w:eastAsia="pt-BR"/>
        </w:rPr>
      </w:pPr>
    </w:p>
    <w:p w14:paraId="3175B1C9"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 xml:space="preserve">7.3.2.1. </w:t>
      </w:r>
      <w:proofErr w:type="gramStart"/>
      <w:r w:rsidRPr="00990558">
        <w:rPr>
          <w:rFonts w:ascii="Arial" w:eastAsia="Times New Roman" w:hAnsi="Arial" w:cs="Arial"/>
          <w:lang w:eastAsia="pt-BR"/>
        </w:rPr>
        <w:t>na</w:t>
      </w:r>
      <w:proofErr w:type="gramEnd"/>
      <w:r w:rsidRPr="00990558">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0B322BA3" w14:textId="77777777" w:rsidR="004B1617" w:rsidRPr="00990558" w:rsidRDefault="004B1617" w:rsidP="004B1617">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7.3.3. </w:t>
      </w:r>
      <w:r w:rsidRPr="00990558">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1EC0C7DC" w14:textId="77777777" w:rsidR="004B1617" w:rsidRPr="00990558" w:rsidRDefault="004B1617" w:rsidP="004B1617">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64C00CE0" w14:textId="77777777" w:rsidR="004B1617" w:rsidRPr="00990558" w:rsidRDefault="004B1617" w:rsidP="004B1617">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990558">
        <w:rPr>
          <w:rFonts w:ascii="Arial" w:eastAsia="Times New Roman" w:hAnsi="Arial" w:cs="Arial"/>
          <w:b/>
          <w:lang w:eastAsia="pt-BR"/>
        </w:rPr>
        <w:t>7.4.</w:t>
      </w:r>
      <w:r w:rsidRPr="00990558">
        <w:rPr>
          <w:rFonts w:ascii="Arial" w:eastAsia="Times New Roman" w:hAnsi="Arial" w:cs="Arial"/>
          <w:lang w:eastAsia="pt-BR"/>
        </w:rPr>
        <w:t xml:space="preserve"> Os produtos deverão apresentar na ocasião da entrega, no mínimo, 80% da sua validade </w:t>
      </w:r>
      <w:r w:rsidRPr="00990558">
        <w:rPr>
          <w:rFonts w:ascii="Arial" w:eastAsia="Times New Roman" w:hAnsi="Arial" w:cs="Arial"/>
          <w:b/>
          <w:lang w:eastAsia="pt-BR"/>
        </w:rPr>
        <w:t>ou</w:t>
      </w:r>
      <w:r w:rsidRPr="00990558">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6BAD1EE"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lang w:eastAsia="pt-BR"/>
        </w:rPr>
      </w:pPr>
    </w:p>
    <w:p w14:paraId="38146829" w14:textId="77777777" w:rsidR="004B1617" w:rsidRPr="00990558" w:rsidRDefault="004B1617" w:rsidP="004B1617">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7.5.</w:t>
      </w:r>
      <w:r w:rsidRPr="00990558">
        <w:rPr>
          <w:rFonts w:ascii="Arial" w:hAnsi="Arial" w:cs="Arial"/>
        </w:rPr>
        <w:t xml:space="preserve">Havendo a impossibilidade de cumprimento do prazo de validade estipulado neste item, a CONTRATADA deverá consultar expressamente a Secretaria requisitante, através do Gestor </w:t>
      </w:r>
      <w:r w:rsidRPr="00990558">
        <w:rPr>
          <w:rFonts w:ascii="Arial" w:hAnsi="Arial" w:cs="Arial"/>
        </w:rPr>
        <w:lastRenderedPageBreak/>
        <w:t>do Contrato, sobre a aceitabilidade ou não do produto com prazo de validade inferior.</w:t>
      </w:r>
    </w:p>
    <w:p w14:paraId="01ECB86D" w14:textId="77777777" w:rsidR="004B1617" w:rsidRPr="00990558" w:rsidRDefault="004B1617" w:rsidP="004B1617">
      <w:pPr>
        <w:widowControl w:val="0"/>
        <w:autoSpaceDE w:val="0"/>
        <w:autoSpaceDN w:val="0"/>
        <w:adjustRightInd w:val="0"/>
        <w:spacing w:after="0" w:line="240" w:lineRule="auto"/>
        <w:jc w:val="both"/>
        <w:rPr>
          <w:rFonts w:ascii="Arial" w:hAnsi="Arial" w:cs="Arial"/>
        </w:rPr>
      </w:pPr>
    </w:p>
    <w:p w14:paraId="716BE4AB" w14:textId="77777777" w:rsidR="004B1617" w:rsidRPr="00990558" w:rsidRDefault="004B1617" w:rsidP="004B1617">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7.5.1.</w:t>
      </w:r>
      <w:r w:rsidRPr="00990558">
        <w:rPr>
          <w:rFonts w:ascii="Arial" w:hAnsi="Arial" w:cs="Arial"/>
        </w:rPr>
        <w:t>O Gestor do Contrato informará à CONTRATADA sobre a decisão da Secretaria requisitante.</w:t>
      </w:r>
    </w:p>
    <w:p w14:paraId="5330615E" w14:textId="77777777" w:rsidR="004B1617" w:rsidRPr="00990558" w:rsidRDefault="004B1617" w:rsidP="004B1617">
      <w:pPr>
        <w:widowControl w:val="0"/>
        <w:autoSpaceDE w:val="0"/>
        <w:autoSpaceDN w:val="0"/>
        <w:adjustRightInd w:val="0"/>
        <w:spacing w:after="0" w:line="240" w:lineRule="auto"/>
        <w:jc w:val="both"/>
        <w:rPr>
          <w:rFonts w:ascii="Arial" w:hAnsi="Arial" w:cs="Arial"/>
        </w:rPr>
      </w:pPr>
    </w:p>
    <w:p w14:paraId="02143DA0" w14:textId="77777777" w:rsidR="004B1617" w:rsidRPr="00990558" w:rsidRDefault="004B1617" w:rsidP="004B1617">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7.5.2.</w:t>
      </w:r>
      <w:r w:rsidRPr="00990558">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5D8CDADF"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lang w:eastAsia="pt-BR"/>
        </w:rPr>
      </w:pPr>
    </w:p>
    <w:p w14:paraId="7FB57C3F"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7.6.</w:t>
      </w:r>
      <w:r w:rsidRPr="00990558">
        <w:rPr>
          <w:rFonts w:ascii="Arial" w:eastAsia="Times New Roman" w:hAnsi="Arial" w:cs="Arial"/>
          <w:lang w:eastAsia="pt-BR"/>
        </w:rPr>
        <w:t xml:space="preserve"> O objeto deste edital deverá (</w:t>
      </w:r>
      <w:proofErr w:type="spellStart"/>
      <w:r w:rsidRPr="00990558">
        <w:rPr>
          <w:rFonts w:ascii="Arial" w:eastAsia="Times New Roman" w:hAnsi="Arial" w:cs="Arial"/>
          <w:lang w:eastAsia="pt-BR"/>
        </w:rPr>
        <w:t>ão</w:t>
      </w:r>
      <w:proofErr w:type="spellEnd"/>
      <w:r w:rsidRPr="00990558">
        <w:rPr>
          <w:rFonts w:ascii="Arial" w:eastAsia="Times New Roman" w:hAnsi="Arial" w:cs="Arial"/>
          <w:lang w:eastAsia="pt-BR"/>
        </w:rPr>
        <w:t>) ser entregue(s) acompanhado(s) de nota(s) fiscal (</w:t>
      </w:r>
      <w:proofErr w:type="spellStart"/>
      <w:r w:rsidRPr="00990558">
        <w:rPr>
          <w:rFonts w:ascii="Arial" w:eastAsia="Times New Roman" w:hAnsi="Arial" w:cs="Arial"/>
          <w:lang w:eastAsia="pt-BR"/>
        </w:rPr>
        <w:t>is</w:t>
      </w:r>
      <w:proofErr w:type="spellEnd"/>
      <w:r w:rsidRPr="00990558">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706C688E"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bCs/>
          <w:lang w:eastAsia="pt-BR"/>
        </w:rPr>
      </w:pPr>
    </w:p>
    <w:p w14:paraId="09F4108B"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 xml:space="preserve">7.6.1.  </w:t>
      </w:r>
      <w:r w:rsidRPr="00990558">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732B48D5"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p>
    <w:p w14:paraId="5E961740"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lang w:eastAsia="pt-BR"/>
        </w:rPr>
        <w:t>7.6.2..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F06E677" w14:textId="77777777" w:rsidR="004B1617" w:rsidRPr="00990558" w:rsidRDefault="004B1617" w:rsidP="004B1617">
      <w:pPr>
        <w:autoSpaceDE w:val="0"/>
        <w:autoSpaceDN w:val="0"/>
        <w:adjustRightInd w:val="0"/>
        <w:spacing w:after="0" w:line="240" w:lineRule="auto"/>
        <w:jc w:val="both"/>
        <w:rPr>
          <w:rFonts w:ascii="Arial" w:eastAsia="Times New Roman" w:hAnsi="Arial" w:cs="Arial"/>
          <w:lang w:eastAsia="pt-BR"/>
        </w:rPr>
      </w:pPr>
    </w:p>
    <w:p w14:paraId="06C43282" w14:textId="77777777" w:rsidR="004B1617" w:rsidRPr="00990558" w:rsidRDefault="004B1617" w:rsidP="004B1617">
      <w:pPr>
        <w:spacing w:before="40"/>
        <w:jc w:val="both"/>
        <w:rPr>
          <w:rFonts w:ascii="Arial" w:hAnsi="Arial" w:cs="Arial"/>
          <w:b/>
        </w:rPr>
      </w:pPr>
      <w:r w:rsidRPr="00990558">
        <w:rPr>
          <w:rFonts w:ascii="Arial" w:hAnsi="Arial" w:cs="Arial"/>
          <w:b/>
        </w:rPr>
        <w:t>8.1. A CONTRATADA DECLARA QUE ESTÁ CIENTE E CONCORDA NOS TERMOS ABAIXO:</w:t>
      </w:r>
    </w:p>
    <w:p w14:paraId="2FD25F72" w14:textId="77777777" w:rsidR="004B1617" w:rsidRPr="00990558" w:rsidRDefault="004B1617" w:rsidP="004B1617">
      <w:pPr>
        <w:spacing w:before="40"/>
        <w:ind w:firstLine="851"/>
        <w:jc w:val="both"/>
        <w:rPr>
          <w:rFonts w:ascii="Arial" w:hAnsi="Arial" w:cs="Arial"/>
        </w:rPr>
      </w:pPr>
      <w:r w:rsidRPr="00990558">
        <w:rPr>
          <w:rFonts w:ascii="Arial" w:hAnsi="Arial" w:cs="Arial"/>
        </w:rPr>
        <w:t>a) Prática corrupta: oferecer, dar, receber ou solicitar, direta ou indiretamente qualquer vantagem com objetivo de influenciar a ação de servidor público no processo de licitação ou na execução de contrato;</w:t>
      </w:r>
    </w:p>
    <w:p w14:paraId="34A4776D" w14:textId="77777777" w:rsidR="004B1617" w:rsidRPr="00990558" w:rsidRDefault="004B1617" w:rsidP="004B1617">
      <w:pPr>
        <w:spacing w:before="40"/>
        <w:ind w:firstLine="851"/>
        <w:jc w:val="both"/>
        <w:rPr>
          <w:rFonts w:ascii="Arial" w:hAnsi="Arial" w:cs="Arial"/>
        </w:rPr>
      </w:pPr>
      <w:r w:rsidRPr="00990558">
        <w:rPr>
          <w:rFonts w:ascii="Arial" w:hAnsi="Arial" w:cs="Arial"/>
        </w:rPr>
        <w:t>b) Prática fraudulenta: a falsificação ou omissão dos fatos, com objetivo de influenciar o processo de licitação ou de execução de contrato;</w:t>
      </w:r>
    </w:p>
    <w:p w14:paraId="2486505D" w14:textId="77777777" w:rsidR="004B1617" w:rsidRPr="00990558" w:rsidRDefault="004B1617" w:rsidP="004B1617">
      <w:pPr>
        <w:spacing w:before="40"/>
        <w:ind w:firstLine="851"/>
        <w:jc w:val="both"/>
        <w:rPr>
          <w:rFonts w:ascii="Arial" w:hAnsi="Arial" w:cs="Arial"/>
        </w:rPr>
      </w:pPr>
      <w:r w:rsidRPr="00990558">
        <w:rPr>
          <w:rFonts w:ascii="Arial" w:hAnsi="Arial" w:cs="Arial"/>
        </w:rPr>
        <w:t xml:space="preserve">c) Prática </w:t>
      </w:r>
      <w:proofErr w:type="spellStart"/>
      <w:r w:rsidRPr="00990558">
        <w:rPr>
          <w:rFonts w:ascii="Arial" w:hAnsi="Arial" w:cs="Arial"/>
        </w:rPr>
        <w:t>colusiva</w:t>
      </w:r>
      <w:proofErr w:type="spellEnd"/>
      <w:r w:rsidRPr="00990558">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4FC5C95D" w14:textId="77777777" w:rsidR="004B1617" w:rsidRPr="00990558" w:rsidRDefault="004B1617" w:rsidP="004B1617">
      <w:pPr>
        <w:spacing w:before="40"/>
        <w:ind w:firstLine="851"/>
        <w:jc w:val="both"/>
        <w:rPr>
          <w:rFonts w:ascii="Arial" w:hAnsi="Arial" w:cs="Arial"/>
        </w:rPr>
      </w:pPr>
      <w:r w:rsidRPr="00990558">
        <w:rPr>
          <w:rFonts w:ascii="Arial" w:hAnsi="Arial" w:cs="Arial"/>
        </w:rPr>
        <w:t xml:space="preserve">d) Prática coercitiva: causar </w:t>
      </w:r>
      <w:proofErr w:type="spellStart"/>
      <w:r w:rsidRPr="00990558">
        <w:rPr>
          <w:rFonts w:ascii="Arial" w:hAnsi="Arial" w:cs="Arial"/>
        </w:rPr>
        <w:t>dano</w:t>
      </w:r>
      <w:proofErr w:type="spellEnd"/>
      <w:r w:rsidRPr="00990558">
        <w:rPr>
          <w:rFonts w:ascii="Arial" w:hAnsi="Arial" w:cs="Arial"/>
        </w:rPr>
        <w:t xml:space="preserve"> ou ameaçar causar dano, direta ou indiretamente, às pessoas ou sua propriedade, visando influenciar sua participação em um processo licitatório ou alterar a execução do contrato;</w:t>
      </w:r>
    </w:p>
    <w:p w14:paraId="71CADCDC" w14:textId="77777777" w:rsidR="004B1617" w:rsidRPr="00990558" w:rsidRDefault="004B1617" w:rsidP="004B1617">
      <w:pPr>
        <w:spacing w:before="40"/>
        <w:ind w:firstLine="851"/>
        <w:jc w:val="both"/>
        <w:rPr>
          <w:rFonts w:ascii="Arial" w:hAnsi="Arial" w:cs="Arial"/>
        </w:rPr>
      </w:pPr>
      <w:r w:rsidRPr="00990558">
        <w:rPr>
          <w:rFonts w:ascii="Arial" w:hAnsi="Arial" w:cs="Arial"/>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0E87C93A" w14:textId="77777777" w:rsidR="004B1617" w:rsidRPr="00990558" w:rsidRDefault="004B1617" w:rsidP="004B1617">
      <w:pPr>
        <w:spacing w:before="40"/>
        <w:ind w:firstLine="851"/>
        <w:jc w:val="both"/>
        <w:rPr>
          <w:rFonts w:ascii="Arial" w:hAnsi="Arial" w:cs="Arial"/>
        </w:rPr>
      </w:pPr>
      <w:r w:rsidRPr="00990558">
        <w:rPr>
          <w:rFonts w:ascii="Arial" w:hAnsi="Arial" w:cs="Arial"/>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w:t>
      </w:r>
      <w:r w:rsidRPr="00990558">
        <w:rPr>
          <w:rFonts w:ascii="Arial" w:hAnsi="Arial" w:cs="Arial"/>
        </w:rPr>
        <w:lastRenderedPageBreak/>
        <w:t xml:space="preserve">práticas corruptas, fraudulentas, </w:t>
      </w:r>
      <w:proofErr w:type="spellStart"/>
      <w:r w:rsidRPr="00990558">
        <w:rPr>
          <w:rFonts w:ascii="Arial" w:hAnsi="Arial" w:cs="Arial"/>
        </w:rPr>
        <w:t>colusivas</w:t>
      </w:r>
      <w:proofErr w:type="spellEnd"/>
      <w:r w:rsidRPr="00990558">
        <w:rPr>
          <w:rFonts w:ascii="Arial" w:hAnsi="Arial" w:cs="Arial"/>
        </w:rPr>
        <w:t>, coercitivas ou obstrutivas ao participar da licitação ou da execução de contrato financiado pelo organismo;</w:t>
      </w:r>
    </w:p>
    <w:p w14:paraId="0A3F7FBA" w14:textId="77777777" w:rsidR="004B1617" w:rsidRPr="00990558" w:rsidRDefault="004B1617" w:rsidP="004B1617">
      <w:pPr>
        <w:spacing w:before="40"/>
        <w:ind w:firstLine="851"/>
        <w:jc w:val="both"/>
        <w:rPr>
          <w:rFonts w:ascii="Arial" w:hAnsi="Arial" w:cs="Arial"/>
        </w:rPr>
      </w:pPr>
      <w:r w:rsidRPr="00990558">
        <w:rPr>
          <w:rFonts w:ascii="Arial" w:hAnsi="Arial" w:cs="Arial"/>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4113CB40" w14:textId="77777777" w:rsidR="004B1617" w:rsidRPr="00990558" w:rsidRDefault="004B1617" w:rsidP="004B1617">
      <w:pPr>
        <w:widowControl w:val="0"/>
        <w:autoSpaceDE w:val="0"/>
        <w:autoSpaceDN w:val="0"/>
        <w:adjustRightInd w:val="0"/>
        <w:jc w:val="both"/>
        <w:rPr>
          <w:rFonts w:ascii="Arial" w:hAnsi="Arial" w:cs="Arial"/>
          <w:b/>
          <w:color w:val="000000"/>
          <w:u w:val="single"/>
        </w:rPr>
      </w:pPr>
      <w:r w:rsidRPr="00990558">
        <w:rPr>
          <w:rFonts w:ascii="Arial" w:hAnsi="Arial" w:cs="Arial"/>
          <w:b/>
          <w:bCs/>
          <w:color w:val="000000"/>
          <w:u w:val="single"/>
        </w:rPr>
        <w:t xml:space="preserve">09. FORMA DE PAGAMENTO </w:t>
      </w:r>
    </w:p>
    <w:p w14:paraId="7280675A" w14:textId="77777777" w:rsidR="004B1617" w:rsidRPr="00990558" w:rsidRDefault="004B1617" w:rsidP="004B1617">
      <w:pPr>
        <w:autoSpaceDE w:val="0"/>
        <w:autoSpaceDN w:val="0"/>
        <w:adjustRightInd w:val="0"/>
        <w:jc w:val="both"/>
        <w:rPr>
          <w:rFonts w:ascii="Arial" w:hAnsi="Arial" w:cs="Arial"/>
        </w:rPr>
      </w:pPr>
      <w:r w:rsidRPr="00990558">
        <w:rPr>
          <w:rFonts w:ascii="Arial" w:hAnsi="Arial" w:cs="Arial"/>
        </w:rPr>
        <w:t xml:space="preserve">9.1. Pela fiel e perfeita execução do objeto desta licitação, o Município de </w:t>
      </w:r>
      <w:proofErr w:type="spellStart"/>
      <w:r w:rsidRPr="00990558">
        <w:rPr>
          <w:rFonts w:ascii="Arial" w:hAnsi="Arial" w:cs="Arial"/>
        </w:rPr>
        <w:t>Itambaracá</w:t>
      </w:r>
      <w:proofErr w:type="spellEnd"/>
      <w:r w:rsidRPr="00990558">
        <w:rPr>
          <w:rFonts w:ascii="Arial" w:hAnsi="Arial" w:cs="Arial"/>
        </w:rPr>
        <w:t>, mediante apresentação da</w:t>
      </w:r>
      <w:r w:rsidRPr="00990558">
        <w:rPr>
          <w:rFonts w:ascii="Arial" w:hAnsi="Arial" w:cs="Arial"/>
          <w:spacing w:val="18"/>
        </w:rPr>
        <w:t xml:space="preserve"> </w:t>
      </w:r>
      <w:r w:rsidRPr="00990558">
        <w:rPr>
          <w:rFonts w:ascii="Arial" w:hAnsi="Arial" w:cs="Arial"/>
        </w:rPr>
        <w:t>nota</w:t>
      </w:r>
      <w:r w:rsidRPr="00990558">
        <w:rPr>
          <w:rFonts w:ascii="Arial" w:hAnsi="Arial" w:cs="Arial"/>
          <w:spacing w:val="18"/>
        </w:rPr>
        <w:t xml:space="preserve"> </w:t>
      </w:r>
      <w:r w:rsidRPr="00990558">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309D338" w14:textId="77777777" w:rsidR="004B1617" w:rsidRPr="00990558" w:rsidRDefault="004B1617" w:rsidP="004B1617">
      <w:pPr>
        <w:autoSpaceDE w:val="0"/>
        <w:autoSpaceDN w:val="0"/>
        <w:adjustRightInd w:val="0"/>
        <w:jc w:val="both"/>
        <w:rPr>
          <w:rFonts w:ascii="Arial" w:hAnsi="Arial" w:cs="Arial"/>
        </w:rPr>
      </w:pPr>
      <w:r w:rsidRPr="00990558">
        <w:rPr>
          <w:rFonts w:ascii="Arial" w:hAnsi="Arial" w:cs="Arial"/>
        </w:rPr>
        <w:t>9.1.1. Os pagamentos serão efetuados no prazo máximo até 30 (trinta) dias, contados da apresentação da Nota fiscal devidamente atestada pelo responsável;</w:t>
      </w:r>
    </w:p>
    <w:p w14:paraId="6AF8D7FE" w14:textId="77777777" w:rsidR="004B1617" w:rsidRPr="00990558" w:rsidRDefault="004B1617" w:rsidP="004B1617">
      <w:pPr>
        <w:ind w:right="-54"/>
        <w:jc w:val="both"/>
        <w:rPr>
          <w:rFonts w:ascii="Arial" w:eastAsia="MS Mincho" w:hAnsi="Arial" w:cs="Arial"/>
        </w:rPr>
      </w:pPr>
      <w:r w:rsidRPr="00990558">
        <w:rPr>
          <w:rFonts w:ascii="Arial" w:eastAsia="MS Mincho" w:hAnsi="Arial" w:cs="Arial"/>
        </w:rPr>
        <w:t>9.1.2. A nota fiscal apresentada deverá estar preenchida sem rasuras, dando conta do cumprimento de todas as exigências deste Edital e da Ata de Registro de Preços.</w:t>
      </w:r>
    </w:p>
    <w:p w14:paraId="67832481" w14:textId="77777777" w:rsidR="004B1617" w:rsidRPr="00990558" w:rsidRDefault="004B1617" w:rsidP="004B1617">
      <w:pPr>
        <w:autoSpaceDE w:val="0"/>
        <w:autoSpaceDN w:val="0"/>
        <w:adjustRightInd w:val="0"/>
        <w:jc w:val="both"/>
        <w:rPr>
          <w:rFonts w:ascii="Arial" w:hAnsi="Arial" w:cs="Arial"/>
        </w:rPr>
      </w:pPr>
      <w:r w:rsidRPr="00990558">
        <w:rPr>
          <w:rFonts w:ascii="Arial" w:hAnsi="Arial" w:cs="Arial"/>
        </w:rPr>
        <w:t>9.1.3. A contratada deverá indicar no corpo da nota fiscal o número e nome do banco, agência e número da conta, na qual deverá ser feito o pagamento (de acordo com os dados apresentados na Proposta de Preços);</w:t>
      </w:r>
    </w:p>
    <w:p w14:paraId="2D1C652C" w14:textId="77777777" w:rsidR="004B1617" w:rsidRPr="00990558" w:rsidRDefault="004B1617" w:rsidP="004B1617">
      <w:pPr>
        <w:autoSpaceDE w:val="0"/>
        <w:autoSpaceDN w:val="0"/>
        <w:adjustRightInd w:val="0"/>
        <w:jc w:val="both"/>
        <w:rPr>
          <w:rFonts w:ascii="Arial" w:hAnsi="Arial" w:cs="Arial"/>
        </w:rPr>
      </w:pPr>
      <w:r w:rsidRPr="00990558">
        <w:rPr>
          <w:rFonts w:ascii="Arial" w:hAnsi="Arial" w:cs="Arial"/>
        </w:rPr>
        <w:t>9.1.4. A nota fiscal deverá conter no verso atestados firmados pelo servidor encarregado de fiscalizar o recebimento, comprovando execução do objeto contratado;</w:t>
      </w:r>
    </w:p>
    <w:p w14:paraId="35620993" w14:textId="77777777" w:rsidR="004B1617" w:rsidRPr="00990558" w:rsidRDefault="004B1617" w:rsidP="004B1617">
      <w:pPr>
        <w:jc w:val="both"/>
        <w:rPr>
          <w:rFonts w:ascii="Arial" w:hAnsi="Arial" w:cs="Arial"/>
        </w:rPr>
      </w:pPr>
      <w:r w:rsidRPr="00990558">
        <w:rPr>
          <w:rFonts w:ascii="Arial" w:hAnsi="Arial" w:cs="Arial"/>
        </w:rPr>
        <w:t>9.2. Nenhum pagamento será efetuado à contratada, enquanto pendente de liquidação qualquer obrigação financeira que lhe for imposta, em virtude de penalidade ou inadimplência contratual, sem que isso gere direito a acréscimos de qualquer natureza.</w:t>
      </w:r>
    </w:p>
    <w:p w14:paraId="0D1615E9" w14:textId="77777777" w:rsidR="004B1617" w:rsidRPr="00990558" w:rsidRDefault="004B1617" w:rsidP="004B1617">
      <w:pPr>
        <w:autoSpaceDE w:val="0"/>
        <w:autoSpaceDN w:val="0"/>
        <w:adjustRightInd w:val="0"/>
        <w:jc w:val="both"/>
        <w:rPr>
          <w:rFonts w:ascii="Arial" w:hAnsi="Arial" w:cs="Arial"/>
          <w:color w:val="FF0000"/>
        </w:rPr>
      </w:pPr>
      <w:r w:rsidRPr="00990558">
        <w:rPr>
          <w:rFonts w:ascii="Arial" w:hAnsi="Arial" w:cs="Arial"/>
        </w:rPr>
        <w:t>9.3. Para a liberação do pagamento, a futura contratada encaminhará nota fiscal, acompanhada das seguintes certidões:</w:t>
      </w:r>
      <w:r w:rsidRPr="00990558">
        <w:rPr>
          <w:rFonts w:ascii="Arial" w:hAnsi="Arial" w:cs="Arial"/>
          <w:color w:val="FF0000"/>
        </w:rPr>
        <w:t xml:space="preserve"> </w:t>
      </w:r>
    </w:p>
    <w:p w14:paraId="23534664" w14:textId="77777777" w:rsidR="004B1617" w:rsidRPr="00990558" w:rsidRDefault="004B1617" w:rsidP="004B1617">
      <w:pPr>
        <w:numPr>
          <w:ilvl w:val="0"/>
          <w:numId w:val="9"/>
        </w:num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C02D63" w14:textId="77777777" w:rsidR="004B1617" w:rsidRPr="00990558" w:rsidRDefault="004B1617" w:rsidP="004B1617">
      <w:pPr>
        <w:numPr>
          <w:ilvl w:val="0"/>
          <w:numId w:val="9"/>
        </w:num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Prova de regularidade perante o Fundo de Garantia por Tempo de Serviço - FGTS, mediante apresentação do Certificado de Regularidade do FGTS – CRF, fornecido pela Caixa Econômica Federal – CEF;</w:t>
      </w:r>
    </w:p>
    <w:p w14:paraId="039A1E9D" w14:textId="77777777" w:rsidR="004B1617" w:rsidRPr="00990558" w:rsidRDefault="004B1617" w:rsidP="004B1617">
      <w:pPr>
        <w:numPr>
          <w:ilvl w:val="0"/>
          <w:numId w:val="9"/>
        </w:num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990558">
        <w:rPr>
          <w:rFonts w:ascii="Arial" w:hAnsi="Arial" w:cs="Arial"/>
          <w:bCs/>
          <w:color w:val="000000"/>
        </w:rPr>
        <w:t xml:space="preserve">a ser requerida via internet pelo site: </w:t>
      </w:r>
      <w:r w:rsidRPr="00990558">
        <w:rPr>
          <w:rFonts w:ascii="Arial" w:hAnsi="Arial" w:cs="Arial"/>
          <w:bCs/>
          <w:iCs/>
          <w:color w:val="000000"/>
        </w:rPr>
        <w:t xml:space="preserve">www.tst.jus.br. </w:t>
      </w:r>
    </w:p>
    <w:p w14:paraId="4A9512E0" w14:textId="77777777" w:rsidR="004B1617" w:rsidRPr="00990558" w:rsidRDefault="004B1617" w:rsidP="004B1617">
      <w:pPr>
        <w:numPr>
          <w:ilvl w:val="0"/>
          <w:numId w:val="9"/>
        </w:num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Prova de regularidade para com a </w:t>
      </w:r>
      <w:r w:rsidRPr="00990558">
        <w:rPr>
          <w:rFonts w:ascii="Arial" w:hAnsi="Arial" w:cs="Arial"/>
          <w:bCs/>
          <w:color w:val="000000"/>
        </w:rPr>
        <w:t>Fazenda Estadual</w:t>
      </w:r>
      <w:r w:rsidRPr="00990558">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5401EACC" w14:textId="77777777" w:rsidR="004B1617" w:rsidRPr="00990558" w:rsidRDefault="004B1617" w:rsidP="004B1617">
      <w:pPr>
        <w:numPr>
          <w:ilvl w:val="0"/>
          <w:numId w:val="9"/>
        </w:num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lastRenderedPageBreak/>
        <w:t xml:space="preserve">Prova de regularidade para com a </w:t>
      </w:r>
      <w:r w:rsidRPr="00990558">
        <w:rPr>
          <w:rFonts w:ascii="Arial" w:hAnsi="Arial" w:cs="Arial"/>
          <w:bCs/>
          <w:color w:val="000000"/>
        </w:rPr>
        <w:t>Fazenda Municipal</w:t>
      </w:r>
      <w:r w:rsidRPr="00990558">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689982A0" w14:textId="77777777" w:rsidR="004B1617" w:rsidRPr="00990558" w:rsidRDefault="004B1617" w:rsidP="004B1617">
      <w:pPr>
        <w:autoSpaceDE w:val="0"/>
        <w:autoSpaceDN w:val="0"/>
        <w:adjustRightInd w:val="0"/>
        <w:jc w:val="both"/>
        <w:rPr>
          <w:rFonts w:ascii="Arial" w:hAnsi="Arial" w:cs="Arial"/>
          <w:color w:val="000000"/>
        </w:rPr>
      </w:pPr>
    </w:p>
    <w:p w14:paraId="64353141" w14:textId="77777777" w:rsidR="004B1617" w:rsidRPr="00990558" w:rsidRDefault="004B1617" w:rsidP="004B1617">
      <w:pPr>
        <w:autoSpaceDE w:val="0"/>
        <w:autoSpaceDN w:val="0"/>
        <w:adjustRightInd w:val="0"/>
        <w:jc w:val="both"/>
        <w:rPr>
          <w:rFonts w:ascii="Arial" w:hAnsi="Arial" w:cs="Arial"/>
          <w:color w:val="000000"/>
        </w:rPr>
      </w:pPr>
      <w:r w:rsidRPr="00990558">
        <w:rPr>
          <w:rFonts w:ascii="Arial" w:hAnsi="Arial" w:cs="Arial"/>
          <w:color w:val="000000"/>
        </w:rPr>
        <w:t xml:space="preserve">9.4.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90558">
        <w:rPr>
          <w:rFonts w:ascii="Arial" w:hAnsi="Arial" w:cs="Arial"/>
          <w:color w:val="000000"/>
        </w:rPr>
        <w:t>Itambaracá</w:t>
      </w:r>
      <w:proofErr w:type="spellEnd"/>
      <w:r w:rsidRPr="00990558">
        <w:rPr>
          <w:rFonts w:ascii="Arial" w:hAnsi="Arial" w:cs="Arial"/>
          <w:color w:val="000000"/>
        </w:rPr>
        <w:t>.</w:t>
      </w:r>
    </w:p>
    <w:p w14:paraId="67AF717D" w14:textId="77777777" w:rsidR="004B1617" w:rsidRPr="00990558" w:rsidRDefault="004B1617" w:rsidP="004B1617">
      <w:pPr>
        <w:autoSpaceDE w:val="0"/>
        <w:autoSpaceDN w:val="0"/>
        <w:adjustRightInd w:val="0"/>
        <w:jc w:val="both"/>
        <w:rPr>
          <w:rFonts w:ascii="Arial" w:hAnsi="Arial" w:cs="Arial"/>
        </w:rPr>
      </w:pPr>
      <w:r w:rsidRPr="00990558">
        <w:rPr>
          <w:rFonts w:ascii="Arial" w:hAnsi="Arial" w:cs="Arial"/>
        </w:rPr>
        <w:t>9.5.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50A1B14F" w14:textId="77777777" w:rsidR="004B1617" w:rsidRPr="00990558" w:rsidRDefault="004B1617" w:rsidP="004B1617">
      <w:pPr>
        <w:autoSpaceDE w:val="0"/>
        <w:autoSpaceDN w:val="0"/>
        <w:adjustRightInd w:val="0"/>
        <w:jc w:val="both"/>
        <w:rPr>
          <w:rFonts w:ascii="Arial" w:hAnsi="Arial" w:cs="Arial"/>
          <w:color w:val="000000"/>
        </w:rPr>
      </w:pPr>
      <w:r w:rsidRPr="00990558">
        <w:rPr>
          <w:rFonts w:ascii="Arial" w:hAnsi="Arial" w:cs="Arial"/>
          <w:color w:val="000000"/>
        </w:rPr>
        <w:t xml:space="preserve">9.6. Em caso de atraso de pagamento motivado exclusivamente pelo Município de </w:t>
      </w:r>
      <w:proofErr w:type="spellStart"/>
      <w:r w:rsidRPr="00990558">
        <w:rPr>
          <w:rFonts w:ascii="Arial" w:hAnsi="Arial" w:cs="Arial"/>
          <w:color w:val="000000"/>
        </w:rPr>
        <w:t>Itambaracá</w:t>
      </w:r>
      <w:proofErr w:type="spellEnd"/>
      <w:r w:rsidRPr="00990558">
        <w:rPr>
          <w:rFonts w:ascii="Arial" w:hAnsi="Arial" w:cs="Arial"/>
          <w:color w:val="000000"/>
        </w:rPr>
        <w:t>/</w:t>
      </w:r>
      <w:proofErr w:type="spellStart"/>
      <w:r w:rsidRPr="00990558">
        <w:rPr>
          <w:rFonts w:ascii="Arial" w:hAnsi="Arial" w:cs="Arial"/>
          <w:color w:val="000000"/>
        </w:rPr>
        <w:t>Pr</w:t>
      </w:r>
      <w:proofErr w:type="spellEnd"/>
      <w:r w:rsidRPr="00990558">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661C08ED" w14:textId="77777777" w:rsidR="004B1617" w:rsidRPr="00990558" w:rsidRDefault="004B1617" w:rsidP="004B1617">
      <w:pPr>
        <w:ind w:right="-54"/>
        <w:jc w:val="both"/>
        <w:rPr>
          <w:rFonts w:ascii="Arial" w:hAnsi="Arial" w:cs="Arial"/>
        </w:rPr>
      </w:pPr>
      <w:r w:rsidRPr="00990558">
        <w:rPr>
          <w:rFonts w:ascii="Arial" w:hAnsi="Arial" w:cs="Arial"/>
        </w:rPr>
        <w:t xml:space="preserve">I = (TX / 100) / 365 </w:t>
      </w:r>
    </w:p>
    <w:p w14:paraId="5C8F5525" w14:textId="77777777" w:rsidR="004B1617" w:rsidRPr="00990558" w:rsidRDefault="004B1617" w:rsidP="004B1617">
      <w:pPr>
        <w:ind w:right="-54"/>
        <w:jc w:val="both"/>
        <w:rPr>
          <w:rFonts w:ascii="Arial" w:hAnsi="Arial" w:cs="Arial"/>
        </w:rPr>
      </w:pPr>
      <w:r w:rsidRPr="00990558">
        <w:rPr>
          <w:rFonts w:ascii="Arial" w:hAnsi="Arial" w:cs="Arial"/>
        </w:rPr>
        <w:t xml:space="preserve">EM = I x N x VP, onde: </w:t>
      </w:r>
    </w:p>
    <w:p w14:paraId="01C25F9C" w14:textId="77777777" w:rsidR="004B1617" w:rsidRPr="00990558" w:rsidRDefault="004B1617" w:rsidP="004B1617">
      <w:pPr>
        <w:ind w:right="-54"/>
        <w:jc w:val="both"/>
        <w:rPr>
          <w:rFonts w:ascii="Arial" w:hAnsi="Arial" w:cs="Arial"/>
        </w:rPr>
      </w:pPr>
      <w:r w:rsidRPr="00990558">
        <w:rPr>
          <w:rFonts w:ascii="Arial" w:hAnsi="Arial" w:cs="Arial"/>
        </w:rPr>
        <w:t xml:space="preserve">I = Índice de atualização financeira; </w:t>
      </w:r>
    </w:p>
    <w:p w14:paraId="18DA9E1E" w14:textId="77777777" w:rsidR="004B1617" w:rsidRPr="00990558" w:rsidRDefault="004B1617" w:rsidP="004B1617">
      <w:pPr>
        <w:ind w:right="-54"/>
        <w:jc w:val="both"/>
        <w:rPr>
          <w:rFonts w:ascii="Arial" w:hAnsi="Arial" w:cs="Arial"/>
        </w:rPr>
      </w:pPr>
      <w:r w:rsidRPr="00990558">
        <w:rPr>
          <w:rFonts w:ascii="Arial" w:hAnsi="Arial" w:cs="Arial"/>
        </w:rPr>
        <w:t xml:space="preserve">TX = Percentual da taxa de juros de mora anual; </w:t>
      </w:r>
    </w:p>
    <w:p w14:paraId="15F0B274" w14:textId="77777777" w:rsidR="004B1617" w:rsidRPr="00990558" w:rsidRDefault="004B1617" w:rsidP="004B1617">
      <w:pPr>
        <w:ind w:right="-54"/>
        <w:jc w:val="both"/>
        <w:rPr>
          <w:rFonts w:ascii="Arial" w:hAnsi="Arial" w:cs="Arial"/>
        </w:rPr>
      </w:pPr>
      <w:r w:rsidRPr="00990558">
        <w:rPr>
          <w:rFonts w:ascii="Arial" w:hAnsi="Arial" w:cs="Arial"/>
        </w:rPr>
        <w:t xml:space="preserve">EM = Encargos moratórios; </w:t>
      </w:r>
    </w:p>
    <w:p w14:paraId="4DFAD68B" w14:textId="77777777" w:rsidR="004B1617" w:rsidRPr="00990558" w:rsidRDefault="004B1617" w:rsidP="004B1617">
      <w:pPr>
        <w:ind w:right="-54"/>
        <w:jc w:val="both"/>
        <w:rPr>
          <w:rFonts w:ascii="Arial" w:hAnsi="Arial" w:cs="Arial"/>
        </w:rPr>
      </w:pPr>
      <w:r w:rsidRPr="00990558">
        <w:rPr>
          <w:rFonts w:ascii="Arial" w:hAnsi="Arial" w:cs="Arial"/>
        </w:rPr>
        <w:t xml:space="preserve">N = Nº de dias entre a data prevista para pagamento e a do efetivo pagamento; </w:t>
      </w:r>
    </w:p>
    <w:p w14:paraId="2B057A80" w14:textId="77777777" w:rsidR="004B1617" w:rsidRPr="00990558" w:rsidRDefault="004B1617" w:rsidP="004B1617">
      <w:pPr>
        <w:ind w:right="-54"/>
        <w:jc w:val="both"/>
        <w:rPr>
          <w:rFonts w:ascii="Arial" w:hAnsi="Arial" w:cs="Arial"/>
        </w:rPr>
      </w:pPr>
      <w:r w:rsidRPr="00990558">
        <w:rPr>
          <w:rFonts w:ascii="Arial" w:hAnsi="Arial" w:cs="Arial"/>
        </w:rPr>
        <w:t>VP = Valor da parcela em atraso.</w:t>
      </w:r>
    </w:p>
    <w:p w14:paraId="0C39387A" w14:textId="77777777" w:rsidR="004B1617" w:rsidRPr="00990558" w:rsidRDefault="004B1617" w:rsidP="004B1617">
      <w:pPr>
        <w:rPr>
          <w:rFonts w:ascii="Arial" w:hAnsi="Arial" w:cs="Arial"/>
        </w:rPr>
      </w:pPr>
    </w:p>
    <w:p w14:paraId="0A3847BC" w14:textId="77777777" w:rsidR="004B1617" w:rsidRPr="00990558" w:rsidRDefault="004B1617" w:rsidP="004B1617">
      <w:pPr>
        <w:spacing w:after="0" w:line="240" w:lineRule="auto"/>
        <w:ind w:right="-54"/>
        <w:jc w:val="both"/>
        <w:rPr>
          <w:rFonts w:ascii="Arial" w:eastAsia="Times New Roman" w:hAnsi="Arial" w:cs="Arial"/>
          <w:b/>
          <w:u w:val="single"/>
          <w:lang w:eastAsia="pt-BR"/>
        </w:rPr>
      </w:pPr>
      <w:r w:rsidRPr="00990558">
        <w:rPr>
          <w:rFonts w:ascii="Arial" w:eastAsia="Times New Roman" w:hAnsi="Arial" w:cs="Arial"/>
          <w:b/>
          <w:bCs/>
          <w:u w:val="single"/>
          <w:lang w:eastAsia="pt-BR"/>
        </w:rPr>
        <w:t xml:space="preserve">10. </w:t>
      </w:r>
      <w:r w:rsidRPr="00990558">
        <w:rPr>
          <w:rFonts w:ascii="Arial" w:eastAsia="Times New Roman" w:hAnsi="Arial" w:cs="Arial"/>
          <w:b/>
          <w:bCs/>
          <w:color w:val="000000"/>
          <w:u w:val="single"/>
          <w:lang w:eastAsia="pt-BR"/>
        </w:rPr>
        <w:t>DAS RESPONSABILIADES DAS PARTES</w:t>
      </w:r>
    </w:p>
    <w:p w14:paraId="2C24BF9B" w14:textId="77777777" w:rsidR="004B1617" w:rsidRPr="00990558" w:rsidRDefault="004B1617" w:rsidP="004B1617">
      <w:pPr>
        <w:spacing w:after="0" w:line="240" w:lineRule="auto"/>
        <w:rPr>
          <w:rFonts w:ascii="Arial" w:eastAsia="Times New Roman" w:hAnsi="Arial" w:cs="Arial"/>
          <w:lang w:eastAsia="pt-BR"/>
        </w:rPr>
      </w:pPr>
    </w:p>
    <w:p w14:paraId="18D75BA7"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10.1.</w:t>
      </w:r>
      <w:r w:rsidRPr="00990558">
        <w:rPr>
          <w:rFonts w:ascii="Arial" w:hAnsi="Arial" w:cs="Arial"/>
          <w:color w:val="000000"/>
        </w:rPr>
        <w:t xml:space="preserve"> São obrigações do Contratante: </w:t>
      </w:r>
    </w:p>
    <w:p w14:paraId="18E3CDF1"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766059D5"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10.1.1</w:t>
      </w:r>
      <w:r w:rsidRPr="00990558">
        <w:rPr>
          <w:rFonts w:ascii="Arial" w:hAnsi="Arial" w:cs="Arial"/>
          <w:color w:val="000000"/>
        </w:rPr>
        <w:t xml:space="preserve">. </w:t>
      </w:r>
      <w:proofErr w:type="gramStart"/>
      <w:r w:rsidRPr="00990558">
        <w:rPr>
          <w:rFonts w:ascii="Arial" w:hAnsi="Arial" w:cs="Arial"/>
          <w:color w:val="000000"/>
        </w:rPr>
        <w:t>receber</w:t>
      </w:r>
      <w:proofErr w:type="gramEnd"/>
      <w:r w:rsidRPr="00990558">
        <w:rPr>
          <w:rFonts w:ascii="Arial" w:hAnsi="Arial" w:cs="Arial"/>
          <w:color w:val="000000"/>
        </w:rPr>
        <w:t xml:space="preserve"> o objeto no prazo e condições estabelecidas no Edital e seus anexos; </w:t>
      </w:r>
    </w:p>
    <w:p w14:paraId="696344ED"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20581E61"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10.1.2</w:t>
      </w:r>
      <w:r w:rsidRPr="00990558">
        <w:rPr>
          <w:rFonts w:ascii="Arial" w:hAnsi="Arial" w:cs="Arial"/>
          <w:color w:val="000000"/>
        </w:rPr>
        <w:t xml:space="preserve">. </w:t>
      </w:r>
      <w:proofErr w:type="gramStart"/>
      <w:r w:rsidRPr="00990558">
        <w:rPr>
          <w:rFonts w:ascii="Arial" w:hAnsi="Arial" w:cs="Arial"/>
          <w:color w:val="000000"/>
        </w:rPr>
        <w:t>verificar</w:t>
      </w:r>
      <w:proofErr w:type="gramEnd"/>
      <w:r w:rsidRPr="00990558">
        <w:rPr>
          <w:rFonts w:ascii="Arial" w:hAnsi="Arial" w:cs="Arial"/>
          <w:color w:val="000000"/>
        </w:rPr>
        <w:t xml:space="preserve"> minuciosamente, no prazo fixado, a conformidade dos bens recebidos provisoriamente com as especificações constantes do Edital e da proposta, para fins de aceitação e recebimento definitivo; </w:t>
      </w:r>
    </w:p>
    <w:p w14:paraId="6F922063"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10.1.3</w:t>
      </w:r>
      <w:r w:rsidRPr="00990558">
        <w:rPr>
          <w:rFonts w:ascii="Arial" w:hAnsi="Arial" w:cs="Arial"/>
          <w:color w:val="000000"/>
        </w:rPr>
        <w:t xml:space="preserve">. </w:t>
      </w:r>
      <w:proofErr w:type="gramStart"/>
      <w:r w:rsidRPr="00990558">
        <w:rPr>
          <w:rFonts w:ascii="Arial" w:hAnsi="Arial" w:cs="Arial"/>
          <w:color w:val="000000"/>
        </w:rPr>
        <w:t>comunicar</w:t>
      </w:r>
      <w:proofErr w:type="gramEnd"/>
      <w:r w:rsidRPr="00990558">
        <w:rPr>
          <w:rFonts w:ascii="Arial" w:hAnsi="Arial" w:cs="Arial"/>
          <w:color w:val="000000"/>
        </w:rPr>
        <w:t xml:space="preserve"> à Contratada, por escrito, sobre imperfeições, falhas ou irregularidades verificadas no objeto fornecido, para que seja substituído, reparado ou corrigido; </w:t>
      </w:r>
    </w:p>
    <w:p w14:paraId="53F17C29"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72351705"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10.1.4</w:t>
      </w:r>
      <w:r w:rsidRPr="00990558">
        <w:rPr>
          <w:rFonts w:ascii="Arial" w:hAnsi="Arial" w:cs="Arial"/>
          <w:color w:val="000000"/>
        </w:rPr>
        <w:t xml:space="preserve">. </w:t>
      </w:r>
      <w:proofErr w:type="gramStart"/>
      <w:r w:rsidRPr="00990558">
        <w:rPr>
          <w:rFonts w:ascii="Arial" w:hAnsi="Arial" w:cs="Arial"/>
          <w:color w:val="000000"/>
        </w:rPr>
        <w:t>acompanhar</w:t>
      </w:r>
      <w:proofErr w:type="gramEnd"/>
      <w:r w:rsidRPr="00990558">
        <w:rPr>
          <w:rFonts w:ascii="Arial" w:hAnsi="Arial" w:cs="Arial"/>
          <w:color w:val="000000"/>
        </w:rPr>
        <w:t xml:space="preserve"> e fiscalizar o cumprimento das obrigações da Contratada, através de comissão/servidor especialmente designado; </w:t>
      </w:r>
    </w:p>
    <w:p w14:paraId="79C10AC2"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7DC69CB3"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10.1.5</w:t>
      </w:r>
      <w:r w:rsidRPr="00990558">
        <w:rPr>
          <w:rFonts w:ascii="Arial" w:hAnsi="Arial" w:cs="Arial"/>
          <w:color w:val="000000"/>
        </w:rPr>
        <w:t xml:space="preserve">. </w:t>
      </w:r>
      <w:proofErr w:type="gramStart"/>
      <w:r w:rsidRPr="00990558">
        <w:rPr>
          <w:rFonts w:ascii="Arial" w:hAnsi="Arial" w:cs="Arial"/>
          <w:color w:val="000000"/>
        </w:rPr>
        <w:t>efetuar</w:t>
      </w:r>
      <w:proofErr w:type="gramEnd"/>
      <w:r w:rsidRPr="00990558">
        <w:rPr>
          <w:rFonts w:ascii="Arial" w:hAnsi="Arial" w:cs="Arial"/>
          <w:color w:val="000000"/>
        </w:rPr>
        <w:t xml:space="preserve"> o pagamento à Contratada no valor correspondente ao fornecimento do objeto, no prazo e forma estabelecidos no Edital e seus anexos; </w:t>
      </w:r>
    </w:p>
    <w:p w14:paraId="47767258"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260D626D"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10.1.6</w:t>
      </w:r>
      <w:r w:rsidRPr="00990558">
        <w:rPr>
          <w:rFonts w:ascii="Arial" w:hAnsi="Arial" w:cs="Arial"/>
          <w:color w:val="00000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85BBDF" w14:textId="77777777" w:rsidR="004B1617" w:rsidRPr="00990558" w:rsidRDefault="004B1617" w:rsidP="004B1617">
      <w:pPr>
        <w:autoSpaceDE w:val="0"/>
        <w:autoSpaceDN w:val="0"/>
        <w:adjustRightInd w:val="0"/>
        <w:spacing w:after="0" w:line="240" w:lineRule="auto"/>
        <w:jc w:val="both"/>
        <w:rPr>
          <w:rFonts w:ascii="Arial" w:eastAsia="Times New Roman" w:hAnsi="Arial" w:cs="Arial"/>
          <w:b/>
          <w:lang w:eastAsia="pt-BR"/>
        </w:rPr>
      </w:pPr>
    </w:p>
    <w:p w14:paraId="278556C5"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w:t>
      </w:r>
      <w:r w:rsidRPr="00990558">
        <w:rPr>
          <w:rFonts w:ascii="Arial" w:hAnsi="Arial" w:cs="Arial"/>
          <w:color w:val="000000"/>
        </w:rPr>
        <w:t xml:space="preserve"> São obrigações do Contratada: </w:t>
      </w:r>
    </w:p>
    <w:p w14:paraId="415E879A"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6284F616"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10.2.1</w:t>
      </w:r>
      <w:r w:rsidRPr="00990558">
        <w:rPr>
          <w:rFonts w:ascii="Arial" w:hAnsi="Arial" w:cs="Arial"/>
          <w:color w:val="000000"/>
        </w:rPr>
        <w:t xml:space="preserve">. A Contratada deve cumprir todas as obrigações constantes no Edital, seus anexos e sua proposta, assumindo como exclusivamente seus os riscos e as despesas decorrentes da boa e perfeita execução do objeto e, ainda: </w:t>
      </w:r>
    </w:p>
    <w:p w14:paraId="21E18D59"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64F863A0"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10.2.2</w:t>
      </w:r>
      <w:r w:rsidRPr="00990558">
        <w:rPr>
          <w:rFonts w:ascii="Arial" w:hAnsi="Arial" w:cs="Arial"/>
          <w:color w:val="000000"/>
        </w:rPr>
        <w:t xml:space="preserve">. </w:t>
      </w:r>
      <w:proofErr w:type="gramStart"/>
      <w:r w:rsidRPr="00990558">
        <w:rPr>
          <w:rFonts w:ascii="Arial" w:hAnsi="Arial" w:cs="Arial"/>
          <w:color w:val="000000"/>
        </w:rPr>
        <w:t>efetuar</w:t>
      </w:r>
      <w:proofErr w:type="gramEnd"/>
      <w:r w:rsidRPr="00990558">
        <w:rPr>
          <w:rFonts w:ascii="Arial" w:hAnsi="Arial" w:cs="Arial"/>
          <w:color w:val="00000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990558">
        <w:rPr>
          <w:rFonts w:ascii="Arial" w:hAnsi="Arial" w:cs="Arial"/>
          <w:iCs/>
          <w:color w:val="000000"/>
        </w:rPr>
        <w:t xml:space="preserve">marca, fabricante, modelo, procedência e prazo de garantia ou validade; </w:t>
      </w:r>
    </w:p>
    <w:p w14:paraId="2812D83A"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75FE0082"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10.2.3</w:t>
      </w:r>
      <w:r w:rsidRPr="00990558">
        <w:rPr>
          <w:rFonts w:ascii="Arial" w:hAnsi="Arial" w:cs="Arial"/>
          <w:color w:val="000000"/>
        </w:rPr>
        <w:t xml:space="preserve">. </w:t>
      </w:r>
      <w:proofErr w:type="gramStart"/>
      <w:r w:rsidRPr="00990558">
        <w:rPr>
          <w:rFonts w:ascii="Arial" w:hAnsi="Arial" w:cs="Arial"/>
          <w:color w:val="000000"/>
        </w:rPr>
        <w:t>responsabilizar</w:t>
      </w:r>
      <w:proofErr w:type="gramEnd"/>
      <w:r w:rsidRPr="00990558">
        <w:rPr>
          <w:rFonts w:ascii="Arial" w:hAnsi="Arial" w:cs="Arial"/>
          <w:color w:val="000000"/>
        </w:rPr>
        <w:t xml:space="preserve">-se pelos vícios e danos decorrentes do objeto, de acordo com os artigos 12, 13 e 17 a 27, do Código de Defesa do Consumidor (Lei nº 8.078, de 1990); </w:t>
      </w:r>
    </w:p>
    <w:p w14:paraId="2C667A75"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72749E76"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10.2.4</w:t>
      </w:r>
      <w:r w:rsidRPr="00990558">
        <w:rPr>
          <w:rFonts w:ascii="Arial" w:hAnsi="Arial" w:cs="Arial"/>
          <w:color w:val="000000"/>
        </w:rPr>
        <w:t xml:space="preserve">. </w:t>
      </w:r>
      <w:proofErr w:type="gramStart"/>
      <w:r w:rsidRPr="00990558">
        <w:rPr>
          <w:rFonts w:ascii="Arial" w:hAnsi="Arial" w:cs="Arial"/>
          <w:color w:val="000000"/>
        </w:rPr>
        <w:t>substituir</w:t>
      </w:r>
      <w:proofErr w:type="gramEnd"/>
      <w:r w:rsidRPr="00990558">
        <w:rPr>
          <w:rFonts w:ascii="Arial" w:hAnsi="Arial" w:cs="Arial"/>
          <w:color w:val="000000"/>
        </w:rPr>
        <w:t xml:space="preserve">, reparar ou corrigir, às suas expensas, no prazo fixado no Termo de Referência, o objeto com avarias ou defeitos; </w:t>
      </w:r>
    </w:p>
    <w:p w14:paraId="7EF00B66"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59F2560B"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10</w:t>
      </w:r>
      <w:r w:rsidRPr="00990558">
        <w:rPr>
          <w:rFonts w:ascii="Arial" w:hAnsi="Arial" w:cs="Arial"/>
          <w:b/>
          <w:color w:val="000000"/>
        </w:rPr>
        <w:t>.2.5</w:t>
      </w:r>
      <w:r w:rsidRPr="00990558">
        <w:rPr>
          <w:rFonts w:ascii="Arial" w:hAnsi="Arial" w:cs="Arial"/>
          <w:color w:val="000000"/>
        </w:rPr>
        <w:t xml:space="preserve">. </w:t>
      </w:r>
      <w:proofErr w:type="gramStart"/>
      <w:r w:rsidRPr="00990558">
        <w:rPr>
          <w:rFonts w:ascii="Arial" w:hAnsi="Arial" w:cs="Arial"/>
          <w:color w:val="000000"/>
        </w:rPr>
        <w:t>comunicar</w:t>
      </w:r>
      <w:proofErr w:type="gramEnd"/>
      <w:r w:rsidRPr="00990558">
        <w:rPr>
          <w:rFonts w:ascii="Arial" w:hAnsi="Arial" w:cs="Arial"/>
          <w:color w:val="000000"/>
        </w:rPr>
        <w:t xml:space="preserve"> o Contratante, no prazo máximo de 24 (vinte e quatro) horas que antecede a data da entrega, os motivos que impossibilitem o cumprimento do prazo previsto, com a devida comprovação; </w:t>
      </w:r>
    </w:p>
    <w:p w14:paraId="40DBC5ED"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4A44FE72"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10.2.6</w:t>
      </w:r>
      <w:r w:rsidRPr="00990558">
        <w:rPr>
          <w:rFonts w:ascii="Arial" w:hAnsi="Arial" w:cs="Arial"/>
          <w:color w:val="000000"/>
        </w:rPr>
        <w:t xml:space="preserve">. </w:t>
      </w:r>
      <w:proofErr w:type="gramStart"/>
      <w:r w:rsidRPr="00990558">
        <w:rPr>
          <w:rFonts w:ascii="Arial" w:hAnsi="Arial" w:cs="Arial"/>
          <w:color w:val="000000"/>
        </w:rPr>
        <w:t>manter</w:t>
      </w:r>
      <w:proofErr w:type="gramEnd"/>
      <w:r w:rsidRPr="00990558">
        <w:rPr>
          <w:rFonts w:ascii="Arial" w:hAnsi="Arial" w:cs="Arial"/>
          <w:color w:val="000000"/>
        </w:rPr>
        <w:t xml:space="preserve">, durante toda a execução do contrato, em compatibilidade com as obrigações assumidas, todas as condições de habilitação e qualificação exigidas na licitação; </w:t>
      </w:r>
    </w:p>
    <w:p w14:paraId="53E24417"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2A5AF6AE"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10.2.7</w:t>
      </w:r>
      <w:r w:rsidRPr="00990558">
        <w:rPr>
          <w:rFonts w:ascii="Arial" w:hAnsi="Arial" w:cs="Arial"/>
          <w:color w:val="000000"/>
        </w:rPr>
        <w:t xml:space="preserve">. </w:t>
      </w:r>
      <w:proofErr w:type="gramStart"/>
      <w:r w:rsidRPr="00990558">
        <w:rPr>
          <w:rFonts w:ascii="Arial" w:hAnsi="Arial" w:cs="Arial"/>
          <w:color w:val="000000"/>
        </w:rPr>
        <w:t>indicar</w:t>
      </w:r>
      <w:proofErr w:type="gramEnd"/>
      <w:r w:rsidRPr="00990558">
        <w:rPr>
          <w:rFonts w:ascii="Arial" w:hAnsi="Arial" w:cs="Arial"/>
          <w:color w:val="000000"/>
        </w:rPr>
        <w:t xml:space="preserve"> preposto para representá-la durante a execução do contrato; </w:t>
      </w:r>
    </w:p>
    <w:p w14:paraId="7EB64042"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30CC1605"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10.2.8</w:t>
      </w:r>
      <w:r w:rsidRPr="00990558">
        <w:rPr>
          <w:rFonts w:ascii="Arial" w:hAnsi="Arial" w:cs="Arial"/>
          <w:color w:val="000000"/>
        </w:rPr>
        <w:t xml:space="preserve">. </w:t>
      </w:r>
      <w:proofErr w:type="gramStart"/>
      <w:r w:rsidRPr="00990558">
        <w:rPr>
          <w:rFonts w:ascii="Arial" w:hAnsi="Arial" w:cs="Arial"/>
          <w:color w:val="000000"/>
        </w:rPr>
        <w:t>responsabilizar</w:t>
      </w:r>
      <w:proofErr w:type="gramEnd"/>
      <w:r w:rsidRPr="00990558">
        <w:rPr>
          <w:rFonts w:ascii="Arial" w:hAnsi="Arial" w:cs="Arial"/>
          <w:color w:val="000000"/>
        </w:rPr>
        <w:t xml:space="preserve">-se por quaisquer danos causados diretamente ao MUNICÍPIO ou a terceiros, decorrentes de sua culpa ou dolo, quando do fornecimento do objeto; </w:t>
      </w:r>
    </w:p>
    <w:p w14:paraId="207582FA"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p>
    <w:p w14:paraId="572E7D65" w14:textId="77777777" w:rsidR="004B1617" w:rsidRPr="00990558" w:rsidRDefault="004B1617" w:rsidP="004B1617">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10.2.9</w:t>
      </w:r>
      <w:r w:rsidRPr="00990558">
        <w:rPr>
          <w:rFonts w:ascii="Arial" w:hAnsi="Arial" w:cs="Arial"/>
          <w:color w:val="000000"/>
        </w:rPr>
        <w:t xml:space="preserve">. </w:t>
      </w:r>
      <w:proofErr w:type="gramStart"/>
      <w:r w:rsidRPr="00990558">
        <w:rPr>
          <w:rFonts w:ascii="Arial" w:hAnsi="Arial" w:cs="Arial"/>
          <w:color w:val="000000"/>
        </w:rPr>
        <w:t>prestar</w:t>
      </w:r>
      <w:proofErr w:type="gramEnd"/>
      <w:r w:rsidRPr="00990558">
        <w:rPr>
          <w:rFonts w:ascii="Arial" w:hAnsi="Arial" w:cs="Arial"/>
          <w:color w:val="000000"/>
        </w:rPr>
        <w:t xml:space="preserve"> todos os esclarecimentos que forem solicitados pelo Contratante, obrigando-se a atender, de imediato, todas as reclamações a respeito da qualidade e desempenho do objeto fornecido; </w:t>
      </w:r>
    </w:p>
    <w:p w14:paraId="2D8D7DF5" w14:textId="77777777" w:rsidR="004B1617" w:rsidRPr="00990558" w:rsidRDefault="004B1617" w:rsidP="004B1617">
      <w:pPr>
        <w:spacing w:after="0" w:line="240" w:lineRule="auto"/>
        <w:rPr>
          <w:rFonts w:ascii="Arial" w:eastAsia="Times New Roman" w:hAnsi="Arial" w:cs="Arial"/>
          <w:lang w:eastAsia="pt-BR"/>
        </w:rPr>
      </w:pPr>
    </w:p>
    <w:p w14:paraId="2825F9EB" w14:textId="77777777" w:rsidR="004B1617" w:rsidRPr="00990558" w:rsidRDefault="004B1617" w:rsidP="004B1617">
      <w:pPr>
        <w:spacing w:after="0" w:line="240" w:lineRule="auto"/>
        <w:rPr>
          <w:rFonts w:ascii="Arial" w:eastAsia="Times New Roman" w:hAnsi="Arial" w:cs="Arial"/>
          <w:lang w:eastAsia="pt-BR"/>
        </w:rPr>
      </w:pPr>
    </w:p>
    <w:p w14:paraId="53F18503" w14:textId="77777777" w:rsidR="004B1617" w:rsidRPr="00990558" w:rsidRDefault="004B1617" w:rsidP="004B1617">
      <w:pPr>
        <w:autoSpaceDE w:val="0"/>
        <w:autoSpaceDN w:val="0"/>
        <w:adjustRightInd w:val="0"/>
        <w:jc w:val="both"/>
        <w:rPr>
          <w:rFonts w:ascii="Arial" w:hAnsi="Arial" w:cs="Arial"/>
          <w:b/>
        </w:rPr>
      </w:pPr>
      <w:proofErr w:type="gramStart"/>
      <w:r w:rsidRPr="00990558">
        <w:rPr>
          <w:rFonts w:ascii="Arial" w:hAnsi="Arial" w:cs="Arial"/>
          <w:b/>
          <w:u w:val="single"/>
        </w:rPr>
        <w:t>11 .DA</w:t>
      </w:r>
      <w:proofErr w:type="gramEnd"/>
      <w:r w:rsidRPr="00990558">
        <w:rPr>
          <w:rFonts w:ascii="Arial" w:hAnsi="Arial" w:cs="Arial"/>
          <w:b/>
          <w:u w:val="single"/>
        </w:rPr>
        <w:t xml:space="preserve"> GESTÃO, FISCALIZAÇÃO E RECEBIMENTO:</w:t>
      </w:r>
    </w:p>
    <w:p w14:paraId="5A702D05" w14:textId="77777777" w:rsidR="004B1617" w:rsidRPr="00990558" w:rsidRDefault="004B1617" w:rsidP="004B1617">
      <w:pPr>
        <w:autoSpaceDE w:val="0"/>
        <w:autoSpaceDN w:val="0"/>
        <w:adjustRightInd w:val="0"/>
        <w:jc w:val="both"/>
        <w:rPr>
          <w:rFonts w:ascii="Arial" w:hAnsi="Arial" w:cs="Arial"/>
          <w:color w:val="000000"/>
        </w:rPr>
      </w:pPr>
      <w:r w:rsidRPr="00990558">
        <w:rPr>
          <w:rFonts w:ascii="Arial" w:hAnsi="Arial" w:cs="Arial"/>
          <w:b/>
          <w:color w:val="000000"/>
        </w:rPr>
        <w:t>11.1.</w:t>
      </w:r>
      <w:r w:rsidRPr="00990558">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5D3804C0" w14:textId="77777777" w:rsidR="004B1617" w:rsidRPr="00990558" w:rsidRDefault="004B1617" w:rsidP="004B1617">
      <w:pPr>
        <w:autoSpaceDE w:val="0"/>
        <w:autoSpaceDN w:val="0"/>
        <w:adjustRightInd w:val="0"/>
        <w:jc w:val="both"/>
        <w:rPr>
          <w:rFonts w:ascii="Arial" w:hAnsi="Arial" w:cs="Arial"/>
        </w:rPr>
      </w:pPr>
      <w:r w:rsidRPr="00990558">
        <w:rPr>
          <w:rFonts w:ascii="Arial" w:hAnsi="Arial" w:cs="Arial"/>
          <w:b/>
        </w:rPr>
        <w:t xml:space="preserve">11.2 </w:t>
      </w:r>
      <w:r w:rsidRPr="00990558">
        <w:rPr>
          <w:rFonts w:ascii="Arial" w:hAnsi="Arial" w:cs="Arial"/>
        </w:rPr>
        <w:t>A fiscalização da execução do objeto da Ata de Registro de Preços será realizada pelas Secretarias Municipais, através dos servidores indicado abaixo, o qual atuará no acompanhamento das solicitações, entrega e recebimento dos produtos:</w:t>
      </w:r>
    </w:p>
    <w:p w14:paraId="2F835140" w14:textId="77777777" w:rsidR="004B1617" w:rsidRPr="00990558" w:rsidRDefault="004B1617" w:rsidP="004B1617">
      <w:pPr>
        <w:ind w:right="-101"/>
        <w:jc w:val="both"/>
        <w:rPr>
          <w:rFonts w:ascii="Arial" w:eastAsia="Calibri" w:hAnsi="Arial" w:cs="Arial"/>
          <w:color w:val="000000"/>
        </w:rPr>
      </w:pPr>
      <w:r w:rsidRPr="00990558">
        <w:rPr>
          <w:rFonts w:ascii="Arial" w:hAnsi="Arial" w:cs="Arial"/>
          <w:b/>
          <w:color w:val="000000"/>
        </w:rPr>
        <w:t>11.3</w:t>
      </w:r>
      <w:r w:rsidRPr="00990558">
        <w:rPr>
          <w:rFonts w:ascii="Arial" w:eastAsia="Calibri" w:hAnsi="Arial" w:cs="Arial"/>
          <w:color w:val="000000"/>
        </w:rPr>
        <w:t xml:space="preserve">. O gestor do contrato: </w:t>
      </w:r>
    </w:p>
    <w:p w14:paraId="5BD0E26F" w14:textId="77777777" w:rsidR="004B1617" w:rsidRPr="00990558" w:rsidRDefault="004B1617" w:rsidP="004B1617">
      <w:pPr>
        <w:pStyle w:val="PargrafodaLista"/>
        <w:numPr>
          <w:ilvl w:val="0"/>
          <w:numId w:val="41"/>
        </w:numPr>
        <w:spacing w:after="160" w:line="259" w:lineRule="auto"/>
        <w:ind w:right="-101"/>
        <w:jc w:val="both"/>
        <w:rPr>
          <w:rFonts w:ascii="Arial" w:hAnsi="Arial" w:cs="Arial"/>
          <w:b/>
          <w:sz w:val="22"/>
          <w:szCs w:val="22"/>
          <w:u w:val="single"/>
        </w:rPr>
      </w:pPr>
      <w:r w:rsidRPr="00990558">
        <w:rPr>
          <w:rFonts w:ascii="Arial" w:hAnsi="Arial" w:cs="Arial"/>
          <w:sz w:val="22"/>
          <w:szCs w:val="22"/>
        </w:rPr>
        <w:lastRenderedPageBreak/>
        <w:t xml:space="preserve">Secretaria Municipal de Administração, Planejamento, Finanças e Relação do Trabalho é o </w:t>
      </w:r>
      <w:r w:rsidRPr="00990558">
        <w:rPr>
          <w:rFonts w:ascii="Arial" w:eastAsia="Calibri" w:hAnsi="Arial" w:cs="Arial"/>
          <w:color w:val="000000"/>
          <w:sz w:val="22"/>
          <w:szCs w:val="22"/>
        </w:rPr>
        <w:t xml:space="preserve">a) </w:t>
      </w:r>
      <w:proofErr w:type="spellStart"/>
      <w:r w:rsidRPr="00990558">
        <w:rPr>
          <w:rFonts w:ascii="Arial" w:eastAsia="Calibri" w:hAnsi="Arial" w:cs="Arial"/>
          <w:color w:val="000000"/>
          <w:sz w:val="22"/>
          <w:szCs w:val="22"/>
        </w:rPr>
        <w:t>Sr</w:t>
      </w:r>
      <w:proofErr w:type="spellEnd"/>
      <w:r w:rsidRPr="00990558">
        <w:rPr>
          <w:rFonts w:ascii="Arial" w:eastAsia="Calibri" w:hAnsi="Arial" w:cs="Arial"/>
          <w:color w:val="000000"/>
          <w:sz w:val="22"/>
          <w:szCs w:val="22"/>
        </w:rPr>
        <w:t xml:space="preserve">(a). Regina Célia Amaral </w:t>
      </w:r>
      <w:r w:rsidRPr="00990558">
        <w:rPr>
          <w:rFonts w:ascii="Arial" w:hAnsi="Arial" w:cs="Arial"/>
          <w:sz w:val="22"/>
          <w:szCs w:val="22"/>
        </w:rPr>
        <w:t xml:space="preserve">Fabris, </w:t>
      </w:r>
      <w:r w:rsidRPr="00990558">
        <w:rPr>
          <w:rFonts w:ascii="Arial" w:eastAsia="Calibri" w:hAnsi="Arial" w:cs="Arial"/>
          <w:color w:val="000000"/>
          <w:sz w:val="22"/>
          <w:szCs w:val="22"/>
        </w:rPr>
        <w:t>designado pela Portaria nº 308/2021.</w:t>
      </w:r>
    </w:p>
    <w:p w14:paraId="778BA286" w14:textId="77777777" w:rsidR="004B1617" w:rsidRPr="00990558" w:rsidRDefault="004B1617" w:rsidP="004B1617">
      <w:pPr>
        <w:autoSpaceDE w:val="0"/>
        <w:autoSpaceDN w:val="0"/>
        <w:adjustRightInd w:val="0"/>
        <w:jc w:val="both"/>
        <w:rPr>
          <w:rFonts w:ascii="Arial" w:hAnsi="Arial" w:cs="Arial"/>
          <w:color w:val="000000"/>
        </w:rPr>
      </w:pPr>
      <w:r w:rsidRPr="00990558">
        <w:rPr>
          <w:rFonts w:ascii="Arial" w:hAnsi="Arial" w:cs="Arial"/>
          <w:b/>
          <w:color w:val="000000"/>
        </w:rPr>
        <w:t>11.4.</w:t>
      </w:r>
      <w:r w:rsidRPr="00990558">
        <w:rPr>
          <w:rFonts w:ascii="Arial" w:hAnsi="Arial" w:cs="Arial"/>
          <w:color w:val="000000"/>
        </w:rPr>
        <w:t xml:space="preserve"> O responsável pelo recebimento do objeto:</w:t>
      </w:r>
    </w:p>
    <w:p w14:paraId="42E6E597" w14:textId="77777777" w:rsidR="004B1617" w:rsidRPr="00990558" w:rsidRDefault="004B1617" w:rsidP="004B1617">
      <w:pPr>
        <w:pStyle w:val="PargrafodaLista"/>
        <w:numPr>
          <w:ilvl w:val="0"/>
          <w:numId w:val="41"/>
        </w:numPr>
        <w:spacing w:after="160" w:line="259" w:lineRule="auto"/>
        <w:ind w:right="-101"/>
        <w:jc w:val="both"/>
        <w:rPr>
          <w:rFonts w:ascii="Arial" w:hAnsi="Arial" w:cs="Arial"/>
          <w:b/>
          <w:sz w:val="22"/>
          <w:szCs w:val="22"/>
          <w:u w:val="single"/>
        </w:rPr>
      </w:pPr>
      <w:r w:rsidRPr="00990558">
        <w:rPr>
          <w:rFonts w:ascii="Arial" w:hAnsi="Arial" w:cs="Arial"/>
          <w:sz w:val="22"/>
          <w:szCs w:val="22"/>
        </w:rPr>
        <w:t xml:space="preserve">Secretaria Administração, Planejamento, Finanças e Relação do Trabalho é o </w:t>
      </w:r>
      <w:r w:rsidRPr="00990558">
        <w:rPr>
          <w:rFonts w:ascii="Arial" w:eastAsia="Calibri" w:hAnsi="Arial" w:cs="Arial"/>
          <w:color w:val="000000"/>
          <w:sz w:val="22"/>
          <w:szCs w:val="22"/>
        </w:rPr>
        <w:t xml:space="preserve">a) </w:t>
      </w:r>
      <w:proofErr w:type="spellStart"/>
      <w:r w:rsidRPr="00990558">
        <w:rPr>
          <w:rFonts w:ascii="Arial" w:eastAsia="Calibri" w:hAnsi="Arial" w:cs="Arial"/>
          <w:color w:val="000000"/>
          <w:sz w:val="22"/>
          <w:szCs w:val="22"/>
        </w:rPr>
        <w:t>Sr</w:t>
      </w:r>
      <w:proofErr w:type="spellEnd"/>
      <w:r w:rsidRPr="00990558">
        <w:rPr>
          <w:rFonts w:ascii="Arial" w:eastAsia="Calibri" w:hAnsi="Arial" w:cs="Arial"/>
          <w:color w:val="000000"/>
          <w:sz w:val="22"/>
          <w:szCs w:val="22"/>
        </w:rPr>
        <w:t>(a</w:t>
      </w:r>
      <w:r w:rsidRPr="00990558">
        <w:rPr>
          <w:rFonts w:ascii="Arial" w:eastAsia="Calibri" w:hAnsi="Arial" w:cs="Arial"/>
          <w:sz w:val="22"/>
          <w:szCs w:val="22"/>
        </w:rPr>
        <w:t xml:space="preserve">). </w:t>
      </w:r>
      <w:r w:rsidRPr="00990558">
        <w:rPr>
          <w:rFonts w:ascii="Arial" w:hAnsi="Arial" w:cs="Arial"/>
          <w:sz w:val="22"/>
          <w:szCs w:val="22"/>
        </w:rPr>
        <w:t xml:space="preserve">Ana Maria de Queiroz </w:t>
      </w:r>
      <w:r w:rsidRPr="00990558">
        <w:rPr>
          <w:rFonts w:ascii="Arial" w:eastAsia="Calibri" w:hAnsi="Arial" w:cs="Arial"/>
          <w:color w:val="000000"/>
          <w:sz w:val="22"/>
          <w:szCs w:val="22"/>
        </w:rPr>
        <w:t>designado pela Portaria nº 301/2021.</w:t>
      </w:r>
    </w:p>
    <w:p w14:paraId="2F02B5E3" w14:textId="77777777" w:rsidR="004B1617" w:rsidRPr="00990558" w:rsidRDefault="004B1617" w:rsidP="004B1617">
      <w:pPr>
        <w:autoSpaceDE w:val="0"/>
        <w:autoSpaceDN w:val="0"/>
        <w:adjustRightInd w:val="0"/>
        <w:jc w:val="both"/>
        <w:rPr>
          <w:rFonts w:ascii="Arial" w:hAnsi="Arial" w:cs="Arial"/>
          <w:color w:val="000000"/>
        </w:rPr>
      </w:pPr>
      <w:r w:rsidRPr="00990558">
        <w:rPr>
          <w:rFonts w:ascii="Arial" w:hAnsi="Arial" w:cs="Arial"/>
          <w:b/>
          <w:color w:val="000000"/>
        </w:rPr>
        <w:t xml:space="preserve">11.5. </w:t>
      </w:r>
      <w:r w:rsidRPr="00990558">
        <w:rPr>
          <w:rFonts w:ascii="Arial" w:hAnsi="Arial" w:cs="Arial"/>
          <w:color w:val="000000"/>
        </w:rPr>
        <w:t>O responsável pelo Acompanhamento e Fiscalização:</w:t>
      </w:r>
    </w:p>
    <w:p w14:paraId="16088BC0" w14:textId="77777777" w:rsidR="004B1617" w:rsidRPr="00990558" w:rsidRDefault="004B1617" w:rsidP="004B1617">
      <w:pPr>
        <w:pStyle w:val="PargrafodaLista"/>
        <w:numPr>
          <w:ilvl w:val="0"/>
          <w:numId w:val="41"/>
        </w:numPr>
        <w:spacing w:after="160" w:line="259" w:lineRule="auto"/>
        <w:ind w:right="-101"/>
        <w:jc w:val="both"/>
        <w:rPr>
          <w:rFonts w:ascii="Arial" w:hAnsi="Arial" w:cs="Arial"/>
          <w:sz w:val="22"/>
          <w:szCs w:val="22"/>
        </w:rPr>
      </w:pPr>
      <w:r w:rsidRPr="00990558">
        <w:rPr>
          <w:rFonts w:ascii="Arial" w:hAnsi="Arial" w:cs="Arial"/>
          <w:sz w:val="22"/>
          <w:szCs w:val="22"/>
        </w:rPr>
        <w:t xml:space="preserve">Secretaria Administração, Planejamento, Finanças e Relação do Trabalho é o </w:t>
      </w:r>
      <w:r w:rsidRPr="00990558">
        <w:rPr>
          <w:rFonts w:ascii="Arial" w:eastAsia="Calibri" w:hAnsi="Arial" w:cs="Arial"/>
          <w:color w:val="000000"/>
          <w:sz w:val="22"/>
          <w:szCs w:val="22"/>
        </w:rPr>
        <w:t xml:space="preserve">a) </w:t>
      </w:r>
      <w:proofErr w:type="spellStart"/>
      <w:r w:rsidRPr="00990558">
        <w:rPr>
          <w:rFonts w:ascii="Arial" w:eastAsia="Calibri" w:hAnsi="Arial" w:cs="Arial"/>
          <w:color w:val="000000"/>
          <w:sz w:val="22"/>
          <w:szCs w:val="22"/>
        </w:rPr>
        <w:t>Sr</w:t>
      </w:r>
      <w:proofErr w:type="spellEnd"/>
      <w:r w:rsidRPr="00990558">
        <w:rPr>
          <w:rFonts w:ascii="Arial" w:eastAsia="Calibri" w:hAnsi="Arial" w:cs="Arial"/>
          <w:color w:val="000000"/>
          <w:sz w:val="22"/>
          <w:szCs w:val="22"/>
        </w:rPr>
        <w:t xml:space="preserve">(a). </w:t>
      </w:r>
      <w:r w:rsidRPr="00990558">
        <w:rPr>
          <w:rFonts w:ascii="Arial" w:hAnsi="Arial" w:cs="Arial"/>
          <w:sz w:val="22"/>
          <w:szCs w:val="22"/>
        </w:rPr>
        <w:t xml:space="preserve">José Wanderley Porto, </w:t>
      </w:r>
      <w:r w:rsidRPr="00990558">
        <w:rPr>
          <w:rFonts w:ascii="Arial" w:eastAsia="Calibri" w:hAnsi="Arial" w:cs="Arial"/>
          <w:color w:val="000000"/>
          <w:sz w:val="22"/>
          <w:szCs w:val="22"/>
        </w:rPr>
        <w:t>designado pela Portaria nº 302/2021.</w:t>
      </w:r>
    </w:p>
    <w:p w14:paraId="60E606C3" w14:textId="77777777" w:rsidR="004B1617" w:rsidRPr="00990558" w:rsidRDefault="004B1617" w:rsidP="004B1617">
      <w:pPr>
        <w:autoSpaceDE w:val="0"/>
        <w:autoSpaceDN w:val="0"/>
        <w:adjustRightInd w:val="0"/>
        <w:jc w:val="both"/>
        <w:rPr>
          <w:rFonts w:ascii="Arial" w:hAnsi="Arial" w:cs="Arial"/>
          <w:color w:val="000000"/>
        </w:rPr>
      </w:pPr>
      <w:r w:rsidRPr="00990558">
        <w:rPr>
          <w:rFonts w:ascii="Arial" w:hAnsi="Arial" w:cs="Arial"/>
          <w:b/>
          <w:color w:val="000000"/>
        </w:rPr>
        <w:t>11.6</w:t>
      </w:r>
      <w:r w:rsidRPr="00990558">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9498334" w14:textId="77777777" w:rsidR="004B1617" w:rsidRPr="00990558" w:rsidRDefault="004B1617" w:rsidP="004B1617">
      <w:pPr>
        <w:autoSpaceDE w:val="0"/>
        <w:autoSpaceDN w:val="0"/>
        <w:adjustRightInd w:val="0"/>
        <w:jc w:val="both"/>
        <w:rPr>
          <w:rFonts w:ascii="Arial" w:hAnsi="Arial" w:cs="Arial"/>
          <w:color w:val="000000"/>
        </w:rPr>
      </w:pPr>
      <w:r w:rsidRPr="00990558">
        <w:rPr>
          <w:rFonts w:ascii="Arial" w:hAnsi="Arial" w:cs="Arial"/>
          <w:b/>
          <w:color w:val="000000"/>
        </w:rPr>
        <w:t>11.7</w:t>
      </w:r>
      <w:r w:rsidRPr="00990558">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9633E2B" w14:textId="675F4AD6" w:rsidR="001057AE" w:rsidRPr="00990558" w:rsidRDefault="00A209D8" w:rsidP="009F2F5C">
      <w:pPr>
        <w:autoSpaceDE w:val="0"/>
        <w:autoSpaceDN w:val="0"/>
        <w:adjustRightInd w:val="0"/>
        <w:spacing w:after="0"/>
        <w:jc w:val="both"/>
        <w:rPr>
          <w:rFonts w:ascii="Arial" w:eastAsia="Times New Roman" w:hAnsi="Arial" w:cs="Arial"/>
          <w:lang w:eastAsia="pt-BR"/>
        </w:rPr>
      </w:pPr>
      <w:r w:rsidRPr="00990558">
        <w:rPr>
          <w:rFonts w:ascii="Arial" w:eastAsia="Times New Roman" w:hAnsi="Arial" w:cs="Arial"/>
          <w:lang w:eastAsia="pt-BR"/>
        </w:rPr>
        <w:t>.</w:t>
      </w:r>
    </w:p>
    <w:p w14:paraId="4DC6E1F6" w14:textId="2E75BA57" w:rsidR="00852349" w:rsidRPr="00990558" w:rsidRDefault="00852349" w:rsidP="00695223">
      <w:pPr>
        <w:autoSpaceDE w:val="0"/>
        <w:autoSpaceDN w:val="0"/>
        <w:adjustRightInd w:val="0"/>
        <w:spacing w:after="0" w:line="240" w:lineRule="auto"/>
        <w:jc w:val="both"/>
        <w:rPr>
          <w:rFonts w:ascii="Arial" w:eastAsia="Times New Roman" w:hAnsi="Arial" w:cs="Arial"/>
          <w:lang w:eastAsia="pt-BR"/>
        </w:rPr>
      </w:pPr>
    </w:p>
    <w:p w14:paraId="757A7AC3" w14:textId="6CF4D300" w:rsidR="00852349" w:rsidRPr="00990558" w:rsidRDefault="00852349" w:rsidP="00695223">
      <w:pPr>
        <w:autoSpaceDE w:val="0"/>
        <w:autoSpaceDN w:val="0"/>
        <w:adjustRightInd w:val="0"/>
        <w:spacing w:after="0" w:line="240" w:lineRule="auto"/>
        <w:jc w:val="both"/>
        <w:rPr>
          <w:rFonts w:ascii="Arial" w:eastAsia="Times New Roman" w:hAnsi="Arial" w:cs="Arial"/>
          <w:lang w:eastAsia="pt-BR"/>
        </w:rPr>
      </w:pPr>
    </w:p>
    <w:p w14:paraId="074F9C0B" w14:textId="2BE25F16" w:rsidR="00852349" w:rsidRPr="00990558" w:rsidRDefault="00852349" w:rsidP="00695223">
      <w:pPr>
        <w:autoSpaceDE w:val="0"/>
        <w:autoSpaceDN w:val="0"/>
        <w:adjustRightInd w:val="0"/>
        <w:spacing w:after="0" w:line="240" w:lineRule="auto"/>
        <w:jc w:val="both"/>
        <w:rPr>
          <w:rFonts w:ascii="Arial" w:eastAsia="Times New Roman" w:hAnsi="Arial" w:cs="Arial"/>
          <w:lang w:eastAsia="pt-BR"/>
        </w:rPr>
      </w:pPr>
    </w:p>
    <w:p w14:paraId="4D7596A2"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33209819"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0477C95B"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02746C79"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47720B37"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7D250BBB"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113FF21B"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5D37C24F"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3F263BFF"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38D883AC"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654035BF"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6B5ADF8A"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183E9457"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33CD93F7"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70B233B5"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7F76A3CE"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05771C30"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458104C6"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01A107A2"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19AE9451"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597C9F52"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1CF90577"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18535AFC"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50D6243A"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4238A521"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1223B796"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7F46ABBD" w14:textId="77777777" w:rsidR="00DE4B13" w:rsidRPr="00990558" w:rsidRDefault="00DE4B13" w:rsidP="00695223">
      <w:pPr>
        <w:autoSpaceDE w:val="0"/>
        <w:autoSpaceDN w:val="0"/>
        <w:adjustRightInd w:val="0"/>
        <w:spacing w:after="0" w:line="240" w:lineRule="auto"/>
        <w:jc w:val="both"/>
        <w:rPr>
          <w:rFonts w:ascii="Arial" w:eastAsia="Times New Roman" w:hAnsi="Arial" w:cs="Arial"/>
          <w:lang w:eastAsia="pt-BR"/>
        </w:rPr>
      </w:pPr>
    </w:p>
    <w:p w14:paraId="49DF63AB" w14:textId="3FB50971" w:rsidR="00FE7890" w:rsidRPr="00990558" w:rsidRDefault="00F90F58" w:rsidP="00FE7890">
      <w:pPr>
        <w:spacing w:before="240" w:after="60" w:line="240" w:lineRule="auto"/>
        <w:ind w:right="22"/>
        <w:jc w:val="center"/>
        <w:outlineLvl w:val="5"/>
        <w:rPr>
          <w:rFonts w:ascii="Arial" w:eastAsia="Times New Roman" w:hAnsi="Arial" w:cs="Arial"/>
          <w:b/>
          <w:bCs/>
          <w:lang w:eastAsia="pt-BR"/>
        </w:rPr>
      </w:pPr>
      <w:r w:rsidRPr="00990558">
        <w:rPr>
          <w:rFonts w:ascii="Arial" w:eastAsia="Times New Roman" w:hAnsi="Arial" w:cs="Arial"/>
          <w:b/>
          <w:bCs/>
          <w:lang w:eastAsia="pt-BR"/>
        </w:rPr>
        <w:t>(</w:t>
      </w:r>
      <w:r w:rsidR="00FE7890" w:rsidRPr="00990558">
        <w:rPr>
          <w:rFonts w:ascii="Arial" w:eastAsia="Times New Roman" w:hAnsi="Arial" w:cs="Arial"/>
          <w:b/>
          <w:bCs/>
          <w:lang w:eastAsia="pt-BR"/>
        </w:rPr>
        <w:t>PAPEL TIMBRADO DA EMPRESA)</w:t>
      </w:r>
    </w:p>
    <w:p w14:paraId="19FF7336" w14:textId="77777777" w:rsidR="00FE7890" w:rsidRPr="00990558" w:rsidRDefault="00FE7890" w:rsidP="00FE7890">
      <w:pPr>
        <w:spacing w:before="240" w:after="60" w:line="240" w:lineRule="auto"/>
        <w:ind w:right="-54"/>
        <w:jc w:val="center"/>
        <w:outlineLvl w:val="5"/>
        <w:rPr>
          <w:rFonts w:ascii="Arial" w:eastAsia="Times New Roman" w:hAnsi="Arial" w:cs="Arial"/>
          <w:b/>
          <w:bCs/>
          <w:lang w:eastAsia="pt-BR"/>
        </w:rPr>
      </w:pPr>
      <w:r w:rsidRPr="00990558">
        <w:rPr>
          <w:rFonts w:ascii="Arial" w:eastAsia="Times New Roman" w:hAnsi="Arial" w:cs="Arial"/>
          <w:b/>
          <w:bCs/>
          <w:lang w:eastAsia="pt-BR"/>
        </w:rPr>
        <w:t>ANEXO II</w:t>
      </w:r>
    </w:p>
    <w:p w14:paraId="77F39B28" w14:textId="77777777" w:rsidR="00FE7890" w:rsidRPr="00990558" w:rsidRDefault="00FE7890" w:rsidP="00FE7890">
      <w:pPr>
        <w:spacing w:after="0" w:line="240" w:lineRule="auto"/>
        <w:ind w:right="-54"/>
        <w:jc w:val="center"/>
        <w:rPr>
          <w:rFonts w:ascii="Arial" w:eastAsia="Times New Roman" w:hAnsi="Arial" w:cs="Arial"/>
          <w:b/>
          <w:lang w:eastAsia="pt-BR"/>
        </w:rPr>
      </w:pPr>
    </w:p>
    <w:p w14:paraId="579444BE" w14:textId="77777777" w:rsidR="00FE7890" w:rsidRPr="00990558" w:rsidRDefault="00FE7890" w:rsidP="00FE7890">
      <w:pPr>
        <w:spacing w:after="0" w:line="240" w:lineRule="auto"/>
        <w:ind w:right="-54"/>
        <w:jc w:val="center"/>
        <w:rPr>
          <w:rFonts w:ascii="Arial" w:eastAsia="Times New Roman" w:hAnsi="Arial" w:cs="Arial"/>
          <w:b/>
          <w:lang w:eastAsia="pt-BR"/>
        </w:rPr>
      </w:pPr>
      <w:r w:rsidRPr="00990558">
        <w:rPr>
          <w:rFonts w:ascii="Arial" w:eastAsia="Times New Roman" w:hAnsi="Arial" w:cs="Arial"/>
          <w:b/>
          <w:lang w:eastAsia="pt-BR"/>
        </w:rPr>
        <w:t>MODELO DE PROPOSTA DE PREÇOS</w:t>
      </w:r>
    </w:p>
    <w:p w14:paraId="6E1E068F" w14:textId="77777777" w:rsidR="00FE7890" w:rsidRPr="00990558" w:rsidRDefault="00FE7890" w:rsidP="00FE7890">
      <w:pPr>
        <w:spacing w:after="0" w:line="240" w:lineRule="auto"/>
        <w:ind w:right="-54"/>
        <w:jc w:val="center"/>
        <w:rPr>
          <w:rFonts w:ascii="Arial" w:eastAsia="Times New Roman" w:hAnsi="Arial" w:cs="Arial"/>
          <w:b/>
          <w:lang w:eastAsia="pt-BR"/>
        </w:rPr>
      </w:pPr>
    </w:p>
    <w:p w14:paraId="10EE9E7A" w14:textId="77777777" w:rsidR="00FE7890" w:rsidRPr="00990558" w:rsidRDefault="00FE7890" w:rsidP="00FE7890">
      <w:p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PROPONENTE: ___________________________________________________</w:t>
      </w:r>
    </w:p>
    <w:p w14:paraId="2D4271FB" w14:textId="77777777" w:rsidR="00FE7890" w:rsidRPr="00990558" w:rsidRDefault="00787393" w:rsidP="00FE7890">
      <w:p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ENDEREÇO: _______________</w:t>
      </w:r>
      <w:r w:rsidR="00FE7890" w:rsidRPr="00990558">
        <w:rPr>
          <w:rFonts w:ascii="Arial" w:eastAsia="Times New Roman" w:hAnsi="Arial" w:cs="Arial"/>
          <w:lang w:eastAsia="pt-BR"/>
        </w:rPr>
        <w:t xml:space="preserve"> CIDADE: _____</w:t>
      </w:r>
      <w:r w:rsidRPr="00990558">
        <w:rPr>
          <w:rFonts w:ascii="Arial" w:eastAsia="Times New Roman" w:hAnsi="Arial" w:cs="Arial"/>
          <w:lang w:eastAsia="pt-BR"/>
        </w:rPr>
        <w:t>______ ESTADO: ___________</w:t>
      </w:r>
    </w:p>
    <w:p w14:paraId="691B84D8" w14:textId="77777777" w:rsidR="00FE7890" w:rsidRPr="00990558" w:rsidRDefault="00FE7890" w:rsidP="00FE7890">
      <w:p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CNPJ: ________________________INSC. ESTADUAL: _____________ </w:t>
      </w:r>
    </w:p>
    <w:p w14:paraId="5FC44A6D" w14:textId="77777777" w:rsidR="00FE7890" w:rsidRPr="00990558" w:rsidRDefault="00FE7890" w:rsidP="00FE7890">
      <w:p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TELEFONE: (__) ______     FAX: (__) _______   E-</w:t>
      </w:r>
      <w:r w:rsidR="00787393" w:rsidRPr="00990558">
        <w:rPr>
          <w:rFonts w:ascii="Arial" w:eastAsia="Times New Roman" w:hAnsi="Arial" w:cs="Arial"/>
          <w:lang w:eastAsia="pt-BR"/>
        </w:rPr>
        <w:t>MAIL: ____________________</w:t>
      </w:r>
    </w:p>
    <w:p w14:paraId="08683063" w14:textId="77777777" w:rsidR="00F707DC" w:rsidRPr="00990558" w:rsidRDefault="00F707DC" w:rsidP="00FE7890">
      <w:pPr>
        <w:spacing w:after="0" w:line="240" w:lineRule="auto"/>
        <w:ind w:right="-54"/>
        <w:jc w:val="both"/>
        <w:rPr>
          <w:rFonts w:ascii="Arial" w:eastAsia="Times New Roman" w:hAnsi="Arial" w:cs="Arial"/>
          <w:lang w:eastAsia="pt-BR"/>
        </w:rPr>
      </w:pPr>
    </w:p>
    <w:p w14:paraId="2014F1F3" w14:textId="77777777" w:rsidR="00FE7890" w:rsidRPr="00990558" w:rsidRDefault="00FE7890" w:rsidP="00FE7890">
      <w:pPr>
        <w:spacing w:after="0" w:line="240" w:lineRule="auto"/>
        <w:ind w:right="-54"/>
        <w:jc w:val="both"/>
        <w:rPr>
          <w:rFonts w:ascii="Arial" w:eastAsia="Times New Roman" w:hAnsi="Arial" w:cs="Arial"/>
          <w:lang w:eastAsia="pt-BR"/>
        </w:rPr>
      </w:pPr>
      <w:proofErr w:type="spellStart"/>
      <w:r w:rsidRPr="00990558">
        <w:rPr>
          <w:rFonts w:ascii="Arial" w:eastAsia="Times New Roman" w:hAnsi="Arial" w:cs="Arial"/>
          <w:b/>
          <w:lang w:eastAsia="pt-BR"/>
        </w:rPr>
        <w:t>Ref</w:t>
      </w:r>
      <w:proofErr w:type="spellEnd"/>
      <w:r w:rsidRPr="00990558">
        <w:rPr>
          <w:rFonts w:ascii="Arial" w:eastAsia="Times New Roman" w:hAnsi="Arial" w:cs="Arial"/>
          <w:b/>
          <w:lang w:eastAsia="pt-BR"/>
        </w:rPr>
        <w:t>:</w:t>
      </w:r>
      <w:r w:rsidRPr="00990558">
        <w:rPr>
          <w:rFonts w:ascii="Arial" w:eastAsia="Times New Roman" w:hAnsi="Arial" w:cs="Arial"/>
          <w:lang w:eastAsia="pt-BR"/>
        </w:rPr>
        <w:t xml:space="preserve"> Pregão Presencial para </w:t>
      </w:r>
      <w:r w:rsidR="006C1951" w:rsidRPr="00990558">
        <w:rPr>
          <w:rFonts w:ascii="Arial" w:eastAsia="Times New Roman" w:hAnsi="Arial" w:cs="Arial"/>
          <w:lang w:eastAsia="pt-BR"/>
        </w:rPr>
        <w:t>fins de Registro de Preços nº 0</w:t>
      </w:r>
      <w:r w:rsidR="00DC3442" w:rsidRPr="00990558">
        <w:rPr>
          <w:rFonts w:ascii="Arial" w:eastAsia="Times New Roman" w:hAnsi="Arial" w:cs="Arial"/>
          <w:lang w:eastAsia="pt-BR"/>
        </w:rPr>
        <w:t>__</w:t>
      </w:r>
      <w:r w:rsidRPr="00990558">
        <w:rPr>
          <w:rFonts w:ascii="Arial" w:eastAsia="Times New Roman" w:hAnsi="Arial" w:cs="Arial"/>
          <w:lang w:eastAsia="pt-BR"/>
        </w:rPr>
        <w:t>/20</w:t>
      </w:r>
      <w:r w:rsidR="00B11345" w:rsidRPr="00990558">
        <w:rPr>
          <w:rFonts w:ascii="Arial" w:eastAsia="Times New Roman" w:hAnsi="Arial" w:cs="Arial"/>
          <w:lang w:eastAsia="pt-BR"/>
        </w:rPr>
        <w:t>2</w:t>
      </w:r>
      <w:r w:rsidR="00E85F8D" w:rsidRPr="00990558">
        <w:rPr>
          <w:rFonts w:ascii="Arial" w:eastAsia="Times New Roman" w:hAnsi="Arial" w:cs="Arial"/>
          <w:lang w:eastAsia="pt-BR"/>
        </w:rPr>
        <w:t>1.</w:t>
      </w:r>
    </w:p>
    <w:p w14:paraId="5E92C2A7" w14:textId="77777777" w:rsidR="00FE7890" w:rsidRPr="00990558" w:rsidRDefault="00FE7890" w:rsidP="00FE7890">
      <w:pPr>
        <w:spacing w:after="0" w:line="240" w:lineRule="auto"/>
        <w:ind w:right="-54"/>
        <w:jc w:val="both"/>
        <w:rPr>
          <w:rFonts w:ascii="Arial" w:eastAsia="Times New Roman" w:hAnsi="Arial" w:cs="Arial"/>
          <w:b/>
          <w:lang w:eastAsia="pt-BR"/>
        </w:rPr>
      </w:pPr>
    </w:p>
    <w:p w14:paraId="0A819D51" w14:textId="79EC849C" w:rsidR="00E80CD0" w:rsidRPr="00990558" w:rsidRDefault="00FE7890" w:rsidP="00E80CD0">
      <w:pPr>
        <w:spacing w:line="360" w:lineRule="auto"/>
        <w:rPr>
          <w:rFonts w:ascii="Arial" w:hAnsi="Arial" w:cs="Arial"/>
        </w:rPr>
      </w:pPr>
      <w:r w:rsidRPr="00990558">
        <w:rPr>
          <w:rFonts w:ascii="Arial" w:eastAsia="Times New Roman" w:hAnsi="Arial" w:cs="Arial"/>
          <w:b/>
          <w:lang w:eastAsia="pt-BR"/>
        </w:rPr>
        <w:t>Objeto</w:t>
      </w:r>
      <w:r w:rsidRPr="00990558">
        <w:rPr>
          <w:rFonts w:ascii="Arial" w:eastAsia="Times New Roman" w:hAnsi="Arial" w:cs="Arial"/>
          <w:lang w:eastAsia="pt-BR"/>
        </w:rPr>
        <w:t xml:space="preserve">: </w:t>
      </w:r>
      <w:r w:rsidR="00D81E01" w:rsidRPr="00990558">
        <w:rPr>
          <w:rFonts w:ascii="Arial" w:hAnsi="Arial" w:cs="Arial"/>
        </w:rPr>
        <w:t>Contratação de Empresa para a aquisição de cestas de natal a serem distribuídas para os funcionários públicos municipais</w:t>
      </w:r>
      <w:r w:rsidR="00E80CD0" w:rsidRPr="00990558">
        <w:rPr>
          <w:rFonts w:ascii="Arial" w:hAnsi="Arial" w:cs="Arial"/>
        </w:rPr>
        <w:t>.</w:t>
      </w:r>
    </w:p>
    <w:p w14:paraId="299C4A0E" w14:textId="7B318A7A" w:rsidR="00E859EE" w:rsidRPr="00990558" w:rsidRDefault="00E859EE" w:rsidP="00F90F58">
      <w:pPr>
        <w:jc w:val="both"/>
        <w:rPr>
          <w:rFonts w:ascii="Arial" w:eastAsia="Times New Roman" w:hAnsi="Arial" w:cs="Arial"/>
          <w:b/>
          <w:bCs/>
          <w:lang w:eastAsia="pt-BR"/>
        </w:rPr>
      </w:pPr>
      <w:r w:rsidRPr="00990558">
        <w:rPr>
          <w:rFonts w:ascii="Arial" w:eastAsia="Times New Roman" w:hAnsi="Arial" w:cs="Arial"/>
          <w:lang w:eastAsia="pt-BR"/>
        </w:rPr>
        <w:t xml:space="preserve">Apresentamos ao Pregoeiro, nossa proposta de preços, fixo e sem reajuste, referente a licitação em epígrafe, do tipo MENOR PREÇO POR ITEM, visando o fornecimento do objeto discriminado no Anexo I – Termo de </w:t>
      </w:r>
      <w:r w:rsidR="0012681B" w:rsidRPr="00990558">
        <w:rPr>
          <w:rFonts w:ascii="Arial" w:eastAsia="Times New Roman" w:hAnsi="Arial" w:cs="Arial"/>
          <w:lang w:eastAsia="pt-BR"/>
        </w:rPr>
        <w:t>Referência, do Edital que está se integra.</w:t>
      </w:r>
    </w:p>
    <w:p w14:paraId="682804B4" w14:textId="77777777" w:rsidR="00E859EE" w:rsidRPr="00990558" w:rsidRDefault="00E859EE" w:rsidP="00E859EE">
      <w:pPr>
        <w:spacing w:after="0" w:line="240" w:lineRule="auto"/>
        <w:ind w:right="-54"/>
        <w:jc w:val="both"/>
        <w:rPr>
          <w:rFonts w:ascii="Arial" w:eastAsia="Times New Roman" w:hAnsi="Arial" w:cs="Arial"/>
          <w:bCs/>
          <w:lang w:eastAsia="pt-BR"/>
        </w:rPr>
      </w:pPr>
      <w:r w:rsidRPr="00990558">
        <w:rPr>
          <w:rFonts w:ascii="Arial" w:eastAsia="Times New Roman" w:hAnsi="Arial" w:cs="Arial"/>
          <w:b/>
          <w:bCs/>
          <w:lang w:eastAsia="pt-BR"/>
        </w:rPr>
        <w:t xml:space="preserve">O valor total da Proposta: </w:t>
      </w:r>
      <w:r w:rsidRPr="00990558">
        <w:rPr>
          <w:rFonts w:ascii="Arial" w:eastAsia="Times New Roman" w:hAnsi="Arial" w:cs="Arial"/>
          <w:bCs/>
          <w:lang w:eastAsia="pt-BR"/>
        </w:rPr>
        <w:t>em algarismo</w:t>
      </w:r>
    </w:p>
    <w:p w14:paraId="62496067" w14:textId="77777777" w:rsidR="00E859EE" w:rsidRPr="00990558" w:rsidRDefault="00E859EE" w:rsidP="00E859EE">
      <w:pPr>
        <w:spacing w:after="0" w:line="240" w:lineRule="auto"/>
        <w:ind w:right="-54"/>
        <w:jc w:val="both"/>
        <w:rPr>
          <w:rFonts w:ascii="Arial" w:eastAsia="Times New Roman" w:hAnsi="Arial" w:cs="Arial"/>
          <w:bCs/>
          <w:lang w:eastAsia="pt-BR"/>
        </w:rPr>
      </w:pPr>
    </w:p>
    <w:p w14:paraId="340448A7" w14:textId="77777777" w:rsidR="00E859EE" w:rsidRPr="00990558" w:rsidRDefault="00E859EE" w:rsidP="00E859EE">
      <w:pPr>
        <w:spacing w:after="0" w:line="240" w:lineRule="auto"/>
        <w:ind w:right="-54"/>
        <w:jc w:val="both"/>
        <w:rPr>
          <w:rFonts w:ascii="Arial" w:eastAsia="Times New Roman" w:hAnsi="Arial" w:cs="Arial"/>
          <w:bCs/>
          <w:lang w:eastAsia="pt-BR"/>
        </w:rPr>
      </w:pPr>
      <w:r w:rsidRPr="00990558">
        <w:rPr>
          <w:rFonts w:ascii="Arial" w:eastAsia="Times New Roman" w:hAnsi="Arial" w:cs="Arial"/>
          <w:b/>
          <w:bCs/>
          <w:lang w:eastAsia="pt-BR"/>
        </w:rPr>
        <w:t xml:space="preserve">O valor total da Proposta: </w:t>
      </w:r>
      <w:r w:rsidRPr="00990558">
        <w:rPr>
          <w:rFonts w:ascii="Arial" w:eastAsia="Times New Roman" w:hAnsi="Arial" w:cs="Arial"/>
          <w:bCs/>
          <w:lang w:eastAsia="pt-BR"/>
        </w:rPr>
        <w:t>por extenso</w:t>
      </w:r>
    </w:p>
    <w:p w14:paraId="23640477" w14:textId="77777777" w:rsidR="00E859EE" w:rsidRPr="00990558" w:rsidRDefault="00E859EE" w:rsidP="00E859EE">
      <w:pPr>
        <w:spacing w:after="0" w:line="240" w:lineRule="auto"/>
        <w:ind w:right="-54"/>
        <w:jc w:val="both"/>
        <w:rPr>
          <w:rFonts w:ascii="Arial" w:eastAsia="Times New Roman" w:hAnsi="Arial" w:cs="Arial"/>
          <w:b/>
          <w:bCs/>
          <w:lang w:eastAsia="pt-BR"/>
        </w:rPr>
      </w:pPr>
    </w:p>
    <w:p w14:paraId="4F0BFBE2" w14:textId="77777777" w:rsidR="00E859EE" w:rsidRPr="00990558" w:rsidRDefault="00E859EE" w:rsidP="00E859EE">
      <w:pPr>
        <w:spacing w:after="0" w:line="240" w:lineRule="auto"/>
        <w:ind w:right="-54"/>
        <w:jc w:val="both"/>
        <w:rPr>
          <w:rFonts w:ascii="Arial" w:eastAsia="Times New Roman" w:hAnsi="Arial" w:cs="Arial"/>
          <w:b/>
          <w:bCs/>
          <w:lang w:eastAsia="pt-BR"/>
        </w:rPr>
      </w:pPr>
      <w:r w:rsidRPr="00990558">
        <w:rPr>
          <w:rFonts w:ascii="Arial" w:eastAsia="Times New Roman" w:hAnsi="Arial" w:cs="Arial"/>
          <w:b/>
          <w:bCs/>
          <w:lang w:eastAsia="pt-BR"/>
        </w:rPr>
        <w:t xml:space="preserve">Validade da Proposta: </w:t>
      </w:r>
      <w:r w:rsidRPr="00990558">
        <w:rPr>
          <w:rFonts w:ascii="Arial" w:eastAsia="Times New Roman" w:hAnsi="Arial" w:cs="Arial"/>
          <w:bCs/>
          <w:lang w:eastAsia="pt-BR"/>
        </w:rPr>
        <w:t>Mínimo de 60 (sessenta) dias, contados da abertura dos envelopes propostas</w:t>
      </w:r>
      <w:r w:rsidRPr="00990558">
        <w:rPr>
          <w:rFonts w:ascii="Arial" w:eastAsia="Times New Roman" w:hAnsi="Arial" w:cs="Arial"/>
          <w:b/>
          <w:bCs/>
          <w:lang w:eastAsia="pt-BR"/>
        </w:rPr>
        <w:t>;</w:t>
      </w:r>
    </w:p>
    <w:p w14:paraId="19CADEDA" w14:textId="77777777" w:rsidR="00E859EE" w:rsidRPr="00990558" w:rsidRDefault="00E859EE" w:rsidP="00E859EE">
      <w:pPr>
        <w:spacing w:after="0" w:line="240" w:lineRule="auto"/>
        <w:ind w:right="-54"/>
        <w:jc w:val="both"/>
        <w:rPr>
          <w:rFonts w:ascii="Arial" w:eastAsia="Times New Roman" w:hAnsi="Arial" w:cs="Arial"/>
          <w:b/>
          <w:bCs/>
          <w:lang w:eastAsia="pt-BR"/>
        </w:rPr>
      </w:pPr>
    </w:p>
    <w:p w14:paraId="16D40B31" w14:textId="77777777" w:rsidR="00E859EE" w:rsidRPr="00990558" w:rsidRDefault="00E859EE" w:rsidP="00E859EE">
      <w:pPr>
        <w:spacing w:after="0" w:line="240" w:lineRule="auto"/>
        <w:jc w:val="both"/>
        <w:rPr>
          <w:rFonts w:ascii="Arial" w:eastAsia="Times New Roman" w:hAnsi="Arial" w:cs="Arial"/>
          <w:bCs/>
          <w:lang w:eastAsia="pt-BR"/>
        </w:rPr>
      </w:pPr>
      <w:r w:rsidRPr="00990558">
        <w:rPr>
          <w:rFonts w:ascii="Arial" w:eastAsia="Times New Roman" w:hAnsi="Arial" w:cs="Arial"/>
          <w:b/>
          <w:bCs/>
          <w:lang w:eastAsia="pt-BR"/>
        </w:rPr>
        <w:t xml:space="preserve">Prazo de Entrega: </w:t>
      </w:r>
      <w:r w:rsidRPr="00990558">
        <w:rPr>
          <w:rFonts w:ascii="Arial" w:eastAsia="Times New Roman" w:hAnsi="Arial" w:cs="Arial"/>
          <w:bCs/>
          <w:lang w:eastAsia="pt-BR"/>
        </w:rPr>
        <w:t>conforme edital;</w:t>
      </w:r>
    </w:p>
    <w:p w14:paraId="5FBE20E7" w14:textId="77777777" w:rsidR="00E859EE" w:rsidRPr="00990558" w:rsidRDefault="00E859EE" w:rsidP="00E859EE">
      <w:pPr>
        <w:spacing w:after="0" w:line="240" w:lineRule="auto"/>
        <w:jc w:val="both"/>
        <w:rPr>
          <w:rFonts w:ascii="Arial" w:eastAsia="Times New Roman" w:hAnsi="Arial" w:cs="Arial"/>
          <w:b/>
          <w:bCs/>
          <w:lang w:eastAsia="pt-BR"/>
        </w:rPr>
      </w:pPr>
    </w:p>
    <w:p w14:paraId="1C013069" w14:textId="77777777" w:rsidR="00E859EE" w:rsidRPr="00990558" w:rsidRDefault="00E859EE" w:rsidP="00E859EE">
      <w:pPr>
        <w:spacing w:after="0" w:line="240" w:lineRule="auto"/>
        <w:jc w:val="both"/>
        <w:rPr>
          <w:rFonts w:ascii="Arial" w:eastAsia="Times New Roman" w:hAnsi="Arial" w:cs="Arial"/>
          <w:bCs/>
          <w:lang w:eastAsia="pt-BR"/>
        </w:rPr>
      </w:pPr>
      <w:r w:rsidRPr="00990558">
        <w:rPr>
          <w:rFonts w:ascii="Arial" w:eastAsia="Times New Roman" w:hAnsi="Arial" w:cs="Arial"/>
          <w:b/>
          <w:bCs/>
          <w:lang w:eastAsia="pt-BR"/>
        </w:rPr>
        <w:t xml:space="preserve">Condições de Pagamento: </w:t>
      </w:r>
      <w:r w:rsidRPr="00990558">
        <w:rPr>
          <w:rFonts w:ascii="Arial" w:eastAsia="Times New Roman" w:hAnsi="Arial" w:cs="Arial"/>
          <w:bCs/>
          <w:lang w:eastAsia="pt-BR"/>
        </w:rPr>
        <w:t>_______________.</w:t>
      </w:r>
    </w:p>
    <w:p w14:paraId="74AAF499" w14:textId="77777777" w:rsidR="00E859EE" w:rsidRPr="00990558" w:rsidRDefault="00E859EE" w:rsidP="00E859EE">
      <w:pPr>
        <w:autoSpaceDE w:val="0"/>
        <w:autoSpaceDN w:val="0"/>
        <w:adjustRightInd w:val="0"/>
        <w:spacing w:after="0" w:line="240" w:lineRule="auto"/>
        <w:jc w:val="both"/>
        <w:rPr>
          <w:rFonts w:ascii="Arial" w:hAnsi="Arial" w:cs="Arial"/>
          <w:color w:val="000000"/>
          <w:lang w:eastAsia="pt-BR"/>
        </w:rPr>
      </w:pPr>
    </w:p>
    <w:p w14:paraId="5D768439" w14:textId="77777777" w:rsidR="00E859EE" w:rsidRPr="00990558" w:rsidRDefault="00E859EE" w:rsidP="00E859EE">
      <w:pPr>
        <w:autoSpaceDE w:val="0"/>
        <w:autoSpaceDN w:val="0"/>
        <w:adjustRightInd w:val="0"/>
        <w:spacing w:after="0" w:line="240" w:lineRule="auto"/>
        <w:jc w:val="both"/>
        <w:rPr>
          <w:rFonts w:ascii="Arial" w:hAnsi="Arial" w:cs="Arial"/>
          <w:color w:val="000000"/>
          <w:lang w:eastAsia="pt-BR"/>
        </w:rPr>
      </w:pPr>
      <w:r w:rsidRPr="00990558">
        <w:rPr>
          <w:rFonts w:ascii="Arial" w:hAnsi="Arial" w:cs="Arial"/>
          <w:b/>
          <w:color w:val="000000"/>
          <w:lang w:eastAsia="pt-BR"/>
        </w:rPr>
        <w:t>Condições de Entrega: ___________________</w:t>
      </w:r>
    </w:p>
    <w:p w14:paraId="26BB5540" w14:textId="77777777" w:rsidR="00E859EE" w:rsidRPr="00990558" w:rsidRDefault="00E859EE" w:rsidP="00E859EE">
      <w:pPr>
        <w:spacing w:after="0" w:line="240" w:lineRule="auto"/>
        <w:jc w:val="both"/>
        <w:rPr>
          <w:rFonts w:ascii="Arial" w:eastAsia="Times New Roman" w:hAnsi="Arial" w:cs="Arial"/>
          <w:bCs/>
          <w:lang w:eastAsia="pt-BR"/>
        </w:rPr>
      </w:pPr>
    </w:p>
    <w:p w14:paraId="7BC24A38" w14:textId="77777777" w:rsidR="00E859EE" w:rsidRPr="00990558" w:rsidRDefault="00E859EE" w:rsidP="00E859E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Instituição Financeira (Banco):</w:t>
      </w:r>
      <w:r w:rsidRPr="00990558">
        <w:rPr>
          <w:rFonts w:ascii="Arial" w:eastAsia="Times New Roman" w:hAnsi="Arial" w:cs="Arial"/>
          <w:color w:val="000000"/>
          <w:lang w:eastAsia="pt-BR"/>
        </w:rPr>
        <w:t xml:space="preserve"> _______ número da agência: _______, número e dígito da conta __________, nome do correntista: __________; e cidade _______.</w:t>
      </w:r>
    </w:p>
    <w:p w14:paraId="67A63B9B" w14:textId="77777777" w:rsidR="00E859EE" w:rsidRPr="00990558" w:rsidRDefault="00E859EE" w:rsidP="00E859EE">
      <w:pPr>
        <w:spacing w:after="0" w:line="240" w:lineRule="auto"/>
        <w:jc w:val="both"/>
        <w:rPr>
          <w:rFonts w:ascii="Arial" w:eastAsia="Times New Roman" w:hAnsi="Arial" w:cs="Arial"/>
          <w:lang w:eastAsia="pt-BR"/>
        </w:rPr>
      </w:pPr>
    </w:p>
    <w:p w14:paraId="6F498D7C" w14:textId="77777777" w:rsidR="00E859EE" w:rsidRPr="00990558" w:rsidRDefault="00E859EE" w:rsidP="00E859EE">
      <w:pPr>
        <w:spacing w:after="0" w:line="240" w:lineRule="auto"/>
        <w:ind w:right="-54"/>
        <w:jc w:val="both"/>
        <w:rPr>
          <w:rFonts w:ascii="Arial" w:eastAsia="Times New Roman" w:hAnsi="Arial" w:cs="Arial"/>
          <w:lang w:eastAsia="pt-BR"/>
        </w:rPr>
      </w:pPr>
      <w:r w:rsidRPr="00990558">
        <w:rPr>
          <w:rFonts w:ascii="Arial" w:eastAsia="Times New Roman" w:hAnsi="Arial" w:cs="Arial"/>
          <w:b/>
          <w:u w:val="single"/>
          <w:lang w:eastAsia="pt-BR"/>
        </w:rPr>
        <w:t xml:space="preserve">OBS: </w:t>
      </w:r>
      <w:r w:rsidRPr="00990558">
        <w:rPr>
          <w:rFonts w:ascii="Arial" w:hAnsi="Arial" w:cs="Arial"/>
        </w:rPr>
        <w:t>Anexo a Proposta de Preços deve constar a</w:t>
      </w:r>
      <w:r w:rsidR="002F734A" w:rsidRPr="00990558">
        <w:rPr>
          <w:rFonts w:ascii="Arial" w:hAnsi="Arial" w:cs="Arial"/>
        </w:rPr>
        <w:t>s duas</w:t>
      </w:r>
      <w:r w:rsidRPr="00990558">
        <w:rPr>
          <w:rFonts w:ascii="Arial" w:hAnsi="Arial" w:cs="Arial"/>
        </w:rPr>
        <w:t xml:space="preserve"> planilha</w:t>
      </w:r>
      <w:r w:rsidR="002F734A" w:rsidRPr="00990558">
        <w:rPr>
          <w:rFonts w:ascii="Arial" w:hAnsi="Arial" w:cs="Arial"/>
        </w:rPr>
        <w:t>s</w:t>
      </w:r>
      <w:r w:rsidRPr="00990558">
        <w:rPr>
          <w:rFonts w:ascii="Arial" w:hAnsi="Arial" w:cs="Arial"/>
        </w:rPr>
        <w:t xml:space="preserve"> descritiva do objeto, preço unitário e total proposta pela licitante</w:t>
      </w:r>
      <w:r w:rsidRPr="00990558">
        <w:rPr>
          <w:rFonts w:ascii="Arial" w:eastAsia="Times New Roman" w:hAnsi="Arial" w:cs="Arial"/>
          <w:b/>
          <w:u w:val="single"/>
          <w:lang w:eastAsia="pt-BR"/>
        </w:rPr>
        <w:t>.</w:t>
      </w:r>
      <w:r w:rsidR="00B72B62" w:rsidRPr="00990558">
        <w:rPr>
          <w:rFonts w:ascii="Arial" w:eastAsia="Times New Roman" w:hAnsi="Arial" w:cs="Arial"/>
          <w:b/>
          <w:u w:val="single"/>
          <w:lang w:eastAsia="pt-BR"/>
        </w:rPr>
        <w:t xml:space="preserve"> </w:t>
      </w:r>
      <w:r w:rsidR="00B72B62" w:rsidRPr="00990558">
        <w:rPr>
          <w:rFonts w:ascii="Arial" w:hAnsi="Arial" w:cs="Arial"/>
          <w:color w:val="000000"/>
          <w:lang w:eastAsia="pt-BR"/>
        </w:rPr>
        <w:t xml:space="preserve">A empresa deverá </w:t>
      </w:r>
      <w:r w:rsidR="00B72B62" w:rsidRPr="00990558">
        <w:rPr>
          <w:rFonts w:ascii="Arial" w:hAnsi="Arial" w:cs="Arial"/>
          <w:b/>
          <w:color w:val="000000"/>
          <w:lang w:eastAsia="pt-BR"/>
        </w:rPr>
        <w:t xml:space="preserve">apresentar </w:t>
      </w:r>
      <w:r w:rsidR="00B72B62" w:rsidRPr="00990558">
        <w:rPr>
          <w:rFonts w:ascii="Arial" w:hAnsi="Arial" w:cs="Arial"/>
          <w:b/>
        </w:rPr>
        <w:t>MARCA e/ou ORIGEM</w:t>
      </w:r>
      <w:r w:rsidR="00B72B62" w:rsidRPr="00990558">
        <w:rPr>
          <w:rFonts w:ascii="Arial" w:hAnsi="Arial" w:cs="Arial"/>
        </w:rPr>
        <w:t xml:space="preserve">, </w:t>
      </w:r>
      <w:r w:rsidR="00B72B62" w:rsidRPr="00990558">
        <w:rPr>
          <w:rFonts w:ascii="Arial" w:hAnsi="Arial" w:cs="Arial"/>
          <w:b/>
          <w:color w:val="000000"/>
          <w:lang w:eastAsia="pt-BR"/>
        </w:rPr>
        <w:t>sob pena de desclassificação no item.</w:t>
      </w:r>
      <w:r w:rsidRPr="00990558">
        <w:rPr>
          <w:rFonts w:ascii="Arial" w:eastAsia="Times New Roman" w:hAnsi="Arial" w:cs="Arial"/>
          <w:b/>
          <w:u w:val="single"/>
          <w:lang w:eastAsia="pt-BR"/>
        </w:rPr>
        <w:t xml:space="preserve"> </w:t>
      </w:r>
    </w:p>
    <w:p w14:paraId="73C5C8A0" w14:textId="77777777" w:rsidR="00E2027B" w:rsidRPr="00990558" w:rsidRDefault="00E2027B" w:rsidP="00E2027B">
      <w:pPr>
        <w:spacing w:after="0" w:line="240" w:lineRule="auto"/>
        <w:ind w:right="-54"/>
        <w:jc w:val="both"/>
        <w:rPr>
          <w:rFonts w:ascii="Arial" w:eastAsia="Times New Roman" w:hAnsi="Arial" w:cs="Arial"/>
          <w:lang w:eastAsia="pt-BR"/>
        </w:rPr>
      </w:pPr>
    </w:p>
    <w:p w14:paraId="05AEA8A0" w14:textId="77777777" w:rsidR="00FE7890" w:rsidRPr="00990558" w:rsidRDefault="00FE7890" w:rsidP="00FE7890">
      <w:pPr>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Finalizando, declaramos que estamos de pleno acordo com todas as condições estabelecidas no Edital de Licitação e seus anexos.</w:t>
      </w:r>
    </w:p>
    <w:p w14:paraId="1887B767" w14:textId="77777777" w:rsidR="00FE7890" w:rsidRPr="00990558" w:rsidRDefault="00FE7890" w:rsidP="00FE7890">
      <w:pPr>
        <w:tabs>
          <w:tab w:val="center" w:pos="4419"/>
          <w:tab w:val="left" w:pos="7380"/>
          <w:tab w:val="right" w:pos="8838"/>
        </w:tabs>
        <w:spacing w:after="0" w:line="240" w:lineRule="auto"/>
        <w:ind w:right="-54"/>
        <w:jc w:val="both"/>
        <w:rPr>
          <w:rFonts w:ascii="Arial" w:eastAsia="Times New Roman" w:hAnsi="Arial" w:cs="Arial"/>
          <w:b/>
          <w:lang w:val="x-none" w:eastAsia="x-none"/>
        </w:rPr>
      </w:pPr>
    </w:p>
    <w:p w14:paraId="2993A384" w14:textId="77777777"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r w:rsidRPr="00990558">
        <w:rPr>
          <w:rFonts w:ascii="Arial" w:eastAsia="Times New Roman" w:hAnsi="Arial" w:cs="Arial"/>
          <w:b/>
          <w:color w:val="000000"/>
          <w:u w:val="single"/>
          <w:lang w:eastAsia="pt-BR"/>
        </w:rPr>
        <w:t>(</w:t>
      </w:r>
      <w:proofErr w:type="gramStart"/>
      <w:r w:rsidRPr="00990558">
        <w:rPr>
          <w:rFonts w:ascii="Arial" w:eastAsia="Times New Roman" w:hAnsi="Arial" w:cs="Arial"/>
          <w:b/>
          <w:color w:val="000000"/>
          <w:u w:val="single"/>
          <w:lang w:eastAsia="pt-BR"/>
        </w:rPr>
        <w:t>inserir</w:t>
      </w:r>
      <w:proofErr w:type="gramEnd"/>
      <w:r w:rsidRPr="00990558">
        <w:rPr>
          <w:rFonts w:ascii="Arial" w:eastAsia="Times New Roman" w:hAnsi="Arial" w:cs="Arial"/>
          <w:b/>
          <w:color w:val="000000"/>
          <w:u w:val="single"/>
          <w:lang w:eastAsia="pt-BR"/>
        </w:rPr>
        <w:t xml:space="preserve"> o local)</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(inserir o dia)</w:t>
      </w:r>
      <w:r w:rsidRPr="00990558">
        <w:rPr>
          <w:rFonts w:ascii="Arial" w:eastAsia="Times New Roman" w:hAnsi="Arial" w:cs="Arial"/>
          <w:color w:val="000000"/>
          <w:lang w:eastAsia="pt-BR"/>
        </w:rPr>
        <w:t xml:space="preserve"> de </w:t>
      </w:r>
      <w:r w:rsidRPr="00990558">
        <w:rPr>
          <w:rFonts w:ascii="Arial" w:eastAsia="Times New Roman" w:hAnsi="Arial" w:cs="Arial"/>
          <w:b/>
          <w:color w:val="000000"/>
          <w:u w:val="single"/>
          <w:lang w:eastAsia="pt-BR"/>
        </w:rPr>
        <w:t>(inserir o mês)</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 xml:space="preserve">de </w:t>
      </w:r>
      <w:r w:rsidRPr="00990558">
        <w:rPr>
          <w:rFonts w:ascii="Arial" w:eastAsia="Times New Roman" w:hAnsi="Arial" w:cs="Arial"/>
          <w:b/>
          <w:color w:val="000000"/>
          <w:u w:val="single"/>
          <w:lang w:eastAsia="pt-BR"/>
        </w:rPr>
        <w:t>(inserir o ano)</w:t>
      </w:r>
      <w:r w:rsidRPr="00990558">
        <w:rPr>
          <w:rFonts w:ascii="Arial" w:eastAsia="Times New Roman" w:hAnsi="Arial" w:cs="Arial"/>
          <w:color w:val="000000"/>
          <w:lang w:eastAsia="pt-BR"/>
        </w:rPr>
        <w:t>.</w:t>
      </w:r>
    </w:p>
    <w:p w14:paraId="1FF4C22B" w14:textId="77777777"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p>
    <w:p w14:paraId="0BC99C7A" w14:textId="77777777" w:rsidR="00FE7890" w:rsidRPr="00990558" w:rsidRDefault="00FE7890" w:rsidP="00445293">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_________________________________________</w:t>
      </w:r>
    </w:p>
    <w:p w14:paraId="5084B848" w14:textId="77777777" w:rsidR="00FE7890" w:rsidRPr="00990558" w:rsidRDefault="00FE7890" w:rsidP="00445293">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w:t>
      </w:r>
      <w:proofErr w:type="gramStart"/>
      <w:r w:rsidRPr="00990558">
        <w:rPr>
          <w:rFonts w:ascii="Arial" w:eastAsia="Times New Roman" w:hAnsi="Arial" w:cs="Arial"/>
          <w:lang w:eastAsia="pt-BR"/>
        </w:rPr>
        <w:t>nome</w:t>
      </w:r>
      <w:proofErr w:type="gramEnd"/>
      <w:r w:rsidRPr="00990558">
        <w:rPr>
          <w:rFonts w:ascii="Arial" w:eastAsia="Times New Roman" w:hAnsi="Arial" w:cs="Arial"/>
          <w:lang w:eastAsia="pt-BR"/>
        </w:rPr>
        <w:t xml:space="preserve"> e assinatura do responsável legal)</w:t>
      </w:r>
    </w:p>
    <w:p w14:paraId="0E9E7255" w14:textId="77777777" w:rsidR="00FE7890" w:rsidRPr="00990558" w:rsidRDefault="00FE7890" w:rsidP="00FE7890">
      <w:pPr>
        <w:spacing w:after="0" w:line="240" w:lineRule="auto"/>
        <w:rPr>
          <w:rFonts w:ascii="Arial" w:eastAsia="Times New Roman" w:hAnsi="Arial" w:cs="Arial"/>
          <w:lang w:eastAsia="pt-BR"/>
        </w:rPr>
      </w:pPr>
    </w:p>
    <w:p w14:paraId="6F94E7FD" w14:textId="77777777" w:rsidR="00FA39C3" w:rsidRPr="00990558" w:rsidRDefault="00FA39C3" w:rsidP="00FE7890">
      <w:pPr>
        <w:spacing w:before="240" w:after="60" w:line="240" w:lineRule="auto"/>
        <w:ind w:right="-54"/>
        <w:jc w:val="center"/>
        <w:outlineLvl w:val="5"/>
        <w:rPr>
          <w:rFonts w:ascii="Arial" w:eastAsia="Times New Roman" w:hAnsi="Arial" w:cs="Arial"/>
          <w:b/>
          <w:bCs/>
          <w:lang w:eastAsia="pt-BR"/>
        </w:rPr>
      </w:pPr>
    </w:p>
    <w:p w14:paraId="3E94CF32" w14:textId="77777777" w:rsidR="00CE5649" w:rsidRPr="00990558" w:rsidRDefault="00CE5649" w:rsidP="00FE7890">
      <w:pPr>
        <w:spacing w:before="240" w:after="60" w:line="240" w:lineRule="auto"/>
        <w:ind w:right="-54"/>
        <w:jc w:val="center"/>
        <w:outlineLvl w:val="5"/>
        <w:rPr>
          <w:rFonts w:ascii="Arial" w:eastAsia="Times New Roman" w:hAnsi="Arial" w:cs="Arial"/>
          <w:b/>
          <w:bCs/>
          <w:lang w:eastAsia="pt-BR"/>
        </w:rPr>
      </w:pPr>
    </w:p>
    <w:p w14:paraId="476B48CA"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555ABB06" w14:textId="77777777" w:rsidR="00FE7890" w:rsidRPr="00990558" w:rsidRDefault="00FE7890" w:rsidP="00FE7890">
      <w:pPr>
        <w:spacing w:before="240" w:after="60" w:line="240" w:lineRule="auto"/>
        <w:ind w:right="-54"/>
        <w:jc w:val="center"/>
        <w:outlineLvl w:val="5"/>
        <w:rPr>
          <w:rFonts w:ascii="Arial" w:eastAsia="Times New Roman" w:hAnsi="Arial" w:cs="Arial"/>
          <w:b/>
          <w:bCs/>
          <w:lang w:eastAsia="pt-BR"/>
        </w:rPr>
      </w:pPr>
      <w:r w:rsidRPr="00990558">
        <w:rPr>
          <w:rFonts w:ascii="Arial" w:eastAsia="Times New Roman" w:hAnsi="Arial" w:cs="Arial"/>
          <w:b/>
          <w:bCs/>
          <w:lang w:eastAsia="pt-BR"/>
        </w:rPr>
        <w:t>(PAPEL TIMBRADO DA EMPRESA)</w:t>
      </w:r>
    </w:p>
    <w:p w14:paraId="14C5BC5C" w14:textId="77777777" w:rsidR="00FE7890" w:rsidRPr="00990558" w:rsidRDefault="00FE7890" w:rsidP="00FE7890">
      <w:pPr>
        <w:spacing w:after="0" w:line="240" w:lineRule="auto"/>
        <w:jc w:val="center"/>
        <w:rPr>
          <w:rFonts w:ascii="Arial" w:eastAsia="Times New Roman" w:hAnsi="Arial" w:cs="Arial"/>
          <w:b/>
          <w:lang w:eastAsia="pt-BR"/>
        </w:rPr>
      </w:pPr>
    </w:p>
    <w:p w14:paraId="00D7CD79" w14:textId="77777777" w:rsidR="00FE7890" w:rsidRPr="00990558" w:rsidRDefault="00FE7890" w:rsidP="00FE7890">
      <w:pPr>
        <w:spacing w:after="0" w:line="240" w:lineRule="auto"/>
        <w:jc w:val="center"/>
        <w:rPr>
          <w:rFonts w:ascii="Arial" w:eastAsia="Times New Roman" w:hAnsi="Arial" w:cs="Arial"/>
          <w:b/>
          <w:lang w:eastAsia="pt-BR"/>
        </w:rPr>
      </w:pPr>
      <w:r w:rsidRPr="00990558">
        <w:rPr>
          <w:rFonts w:ascii="Arial" w:eastAsia="Times New Roman" w:hAnsi="Arial" w:cs="Arial"/>
          <w:b/>
          <w:lang w:eastAsia="pt-BR"/>
        </w:rPr>
        <w:t>ANEXO III</w:t>
      </w:r>
    </w:p>
    <w:p w14:paraId="71F24956" w14:textId="77777777" w:rsidR="00FE7890" w:rsidRPr="00990558" w:rsidRDefault="00FE7890" w:rsidP="00FE7890">
      <w:pPr>
        <w:spacing w:after="0" w:line="240" w:lineRule="auto"/>
        <w:ind w:right="48"/>
        <w:jc w:val="both"/>
        <w:rPr>
          <w:rFonts w:ascii="Arial" w:eastAsia="Times New Roman" w:hAnsi="Arial" w:cs="Arial"/>
          <w:bCs/>
          <w:lang w:eastAsia="pt-BR"/>
        </w:rPr>
      </w:pPr>
    </w:p>
    <w:p w14:paraId="76F452CA" w14:textId="77777777" w:rsidR="00FE7890" w:rsidRPr="00990558" w:rsidRDefault="00FE7890" w:rsidP="00FE7890">
      <w:pPr>
        <w:spacing w:after="0" w:line="240" w:lineRule="auto"/>
        <w:ind w:right="48"/>
        <w:jc w:val="both"/>
        <w:rPr>
          <w:rFonts w:ascii="Arial" w:eastAsia="Times New Roman" w:hAnsi="Arial" w:cs="Arial"/>
          <w:b/>
          <w:bCs/>
          <w:lang w:eastAsia="pt-BR"/>
        </w:rPr>
      </w:pPr>
      <w:r w:rsidRPr="00990558">
        <w:rPr>
          <w:rFonts w:ascii="Arial" w:eastAsia="Times New Roman" w:hAnsi="Arial" w:cs="Arial"/>
          <w:bCs/>
          <w:lang w:eastAsia="pt-BR"/>
        </w:rPr>
        <w:t>Proponente</w:t>
      </w:r>
      <w:r w:rsidRPr="00990558">
        <w:rPr>
          <w:rFonts w:ascii="Arial" w:eastAsia="Times New Roman" w:hAnsi="Arial" w:cs="Arial"/>
          <w:b/>
          <w:bCs/>
          <w:lang w:eastAsia="pt-BR"/>
        </w:rPr>
        <w:t>: (</w:t>
      </w:r>
      <w:r w:rsidRPr="00990558">
        <w:rPr>
          <w:rFonts w:ascii="Arial" w:eastAsia="Times New Roman" w:hAnsi="Arial" w:cs="Arial"/>
          <w:b/>
          <w:bCs/>
          <w:u w:val="single"/>
          <w:lang w:eastAsia="pt-BR"/>
        </w:rPr>
        <w:t>inserir a razão Social da Empresa</w:t>
      </w:r>
      <w:r w:rsidRPr="00990558">
        <w:rPr>
          <w:rFonts w:ascii="Arial" w:eastAsia="Times New Roman" w:hAnsi="Arial" w:cs="Arial"/>
          <w:b/>
          <w:bCs/>
          <w:lang w:eastAsia="pt-BR"/>
        </w:rPr>
        <w:t>)</w:t>
      </w:r>
    </w:p>
    <w:p w14:paraId="16190001" w14:textId="77777777" w:rsidR="00FE7890" w:rsidRPr="00990558" w:rsidRDefault="00FE7890" w:rsidP="00FE7890">
      <w:pPr>
        <w:spacing w:after="0" w:line="240" w:lineRule="auto"/>
        <w:ind w:right="-54"/>
        <w:jc w:val="both"/>
        <w:rPr>
          <w:rFonts w:ascii="Arial" w:eastAsia="Times New Roman" w:hAnsi="Arial" w:cs="Arial"/>
          <w:bCs/>
          <w:lang w:eastAsia="pt-BR"/>
        </w:rPr>
      </w:pPr>
      <w:r w:rsidRPr="00990558">
        <w:rPr>
          <w:rFonts w:ascii="Arial" w:eastAsia="Times New Roman" w:hAnsi="Arial" w:cs="Arial"/>
          <w:bCs/>
          <w:color w:val="000000"/>
          <w:lang w:eastAsia="pt-BR"/>
        </w:rPr>
        <w:t>Ao Pregoeiro do Pregão Presencial – SRP nº 0</w:t>
      </w:r>
      <w:r w:rsidRPr="00990558">
        <w:rPr>
          <w:rFonts w:ascii="Arial" w:eastAsia="Times New Roman" w:hAnsi="Arial" w:cs="Arial"/>
          <w:bCs/>
          <w:color w:val="000000"/>
          <w:highlight w:val="yellow"/>
          <w:lang w:eastAsia="pt-BR"/>
        </w:rPr>
        <w:t>__</w:t>
      </w:r>
      <w:r w:rsidR="002A0BB6" w:rsidRPr="00990558">
        <w:rPr>
          <w:rFonts w:ascii="Arial" w:eastAsia="Times New Roman" w:hAnsi="Arial" w:cs="Arial"/>
          <w:bCs/>
          <w:color w:val="000000"/>
          <w:lang w:eastAsia="pt-BR"/>
        </w:rPr>
        <w:t>/20</w:t>
      </w:r>
      <w:r w:rsidR="00B11345" w:rsidRPr="00990558">
        <w:rPr>
          <w:rFonts w:ascii="Arial" w:eastAsia="Times New Roman" w:hAnsi="Arial" w:cs="Arial"/>
          <w:bCs/>
          <w:color w:val="000000"/>
          <w:lang w:eastAsia="pt-BR"/>
        </w:rPr>
        <w:t>2</w:t>
      </w:r>
      <w:r w:rsidR="009D15B2" w:rsidRPr="00990558">
        <w:rPr>
          <w:rFonts w:ascii="Arial" w:eastAsia="Times New Roman" w:hAnsi="Arial" w:cs="Arial"/>
          <w:bCs/>
          <w:color w:val="000000"/>
          <w:lang w:eastAsia="pt-BR"/>
        </w:rPr>
        <w:t>1</w:t>
      </w:r>
      <w:r w:rsidRPr="00990558">
        <w:rPr>
          <w:rFonts w:ascii="Arial" w:eastAsia="Times New Roman" w:hAnsi="Arial" w:cs="Arial"/>
          <w:bCs/>
          <w:color w:val="000000"/>
          <w:lang w:eastAsia="pt-BR"/>
        </w:rPr>
        <w:t xml:space="preserve">, do Município de </w:t>
      </w:r>
      <w:proofErr w:type="spellStart"/>
      <w:r w:rsidRPr="00990558">
        <w:rPr>
          <w:rFonts w:ascii="Arial" w:eastAsia="Times New Roman" w:hAnsi="Arial" w:cs="Arial"/>
          <w:bCs/>
          <w:color w:val="000000"/>
          <w:lang w:eastAsia="pt-BR"/>
        </w:rPr>
        <w:t>Itambaracá</w:t>
      </w:r>
      <w:proofErr w:type="spellEnd"/>
      <w:r w:rsidRPr="00990558">
        <w:rPr>
          <w:rFonts w:ascii="Arial" w:eastAsia="Times New Roman" w:hAnsi="Arial" w:cs="Arial"/>
          <w:bCs/>
          <w:color w:val="000000"/>
          <w:lang w:eastAsia="pt-BR"/>
        </w:rPr>
        <w:t xml:space="preserve"> do Estado do Paraná.</w:t>
      </w:r>
      <w:r w:rsidRPr="00990558">
        <w:rPr>
          <w:rFonts w:ascii="Arial" w:eastAsia="Times New Roman" w:hAnsi="Arial" w:cs="Arial"/>
          <w:bCs/>
          <w:lang w:eastAsia="pt-BR"/>
        </w:rPr>
        <w:t xml:space="preserve"> </w:t>
      </w:r>
    </w:p>
    <w:p w14:paraId="07726178" w14:textId="07400EA5" w:rsidR="00A04E08" w:rsidRPr="00990558" w:rsidRDefault="00FE7890" w:rsidP="00A04E08">
      <w:pPr>
        <w:tabs>
          <w:tab w:val="left" w:pos="0"/>
        </w:tabs>
        <w:spacing w:after="0" w:line="240" w:lineRule="auto"/>
        <w:jc w:val="both"/>
        <w:rPr>
          <w:rFonts w:ascii="Arial" w:eastAsia="Times New Roman" w:hAnsi="Arial" w:cs="Arial"/>
          <w:b/>
          <w:color w:val="000000"/>
          <w:u w:val="single"/>
          <w:lang w:eastAsia="pt-BR"/>
        </w:rPr>
      </w:pPr>
      <w:r w:rsidRPr="00990558">
        <w:rPr>
          <w:rFonts w:ascii="Arial" w:eastAsia="Times New Roman" w:hAnsi="Arial" w:cs="Arial"/>
          <w:color w:val="000000"/>
          <w:lang w:eastAsia="pt-BR"/>
        </w:rPr>
        <w:t xml:space="preserve">Ref.: Edital de Pregão Presencial - SRP nº </w:t>
      </w:r>
      <w:r w:rsidRPr="00990558">
        <w:rPr>
          <w:rFonts w:ascii="Arial" w:eastAsia="Times New Roman" w:hAnsi="Arial" w:cs="Arial"/>
          <w:b/>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 xml:space="preserve"> (o ano)</w:t>
      </w:r>
      <w:r w:rsidRPr="00990558">
        <w:rPr>
          <w:rFonts w:ascii="Arial" w:eastAsia="Times New Roman" w:hAnsi="Arial" w:cs="Arial"/>
          <w:color w:val="000000"/>
          <w:lang w:eastAsia="pt-BR"/>
        </w:rPr>
        <w:t xml:space="preserve"> </w:t>
      </w:r>
      <w:r w:rsidR="0012681B" w:rsidRPr="00990558">
        <w:rPr>
          <w:rFonts w:ascii="Arial" w:eastAsia="Times New Roman" w:hAnsi="Arial" w:cs="Arial"/>
          <w:color w:val="000000"/>
          <w:lang w:eastAsia="pt-BR"/>
        </w:rPr>
        <w:t>–</w:t>
      </w:r>
      <w:r w:rsidRPr="00990558">
        <w:rPr>
          <w:rFonts w:ascii="Arial" w:eastAsia="Times New Roman" w:hAnsi="Arial" w:cs="Arial"/>
          <w:color w:val="000000"/>
          <w:lang w:eastAsia="pt-BR"/>
        </w:rPr>
        <w:t xml:space="preserve"> </w:t>
      </w:r>
      <w:r w:rsidR="0012681B" w:rsidRPr="00990558">
        <w:rPr>
          <w:rFonts w:ascii="Arial" w:eastAsia="Times New Roman" w:hAnsi="Arial" w:cs="Arial"/>
          <w:b/>
          <w:color w:val="000000"/>
          <w:u w:val="single"/>
          <w:lang w:eastAsia="pt-BR"/>
        </w:rPr>
        <w:t>(PMI</w:t>
      </w:r>
      <w:r w:rsidRPr="00990558">
        <w:rPr>
          <w:rFonts w:ascii="Arial" w:eastAsia="Times New Roman" w:hAnsi="Arial" w:cs="Arial"/>
          <w:b/>
          <w:color w:val="000000"/>
          <w:u w:val="single"/>
          <w:lang w:eastAsia="pt-BR"/>
        </w:rPr>
        <w:t>).</w:t>
      </w:r>
    </w:p>
    <w:p w14:paraId="30696019" w14:textId="77777777" w:rsidR="00A04E08" w:rsidRPr="00990558" w:rsidRDefault="00A04E08" w:rsidP="00A04E08">
      <w:pPr>
        <w:tabs>
          <w:tab w:val="left" w:pos="0"/>
        </w:tabs>
        <w:spacing w:after="0" w:line="240" w:lineRule="auto"/>
        <w:jc w:val="both"/>
        <w:rPr>
          <w:rFonts w:ascii="Arial" w:eastAsia="Times New Roman" w:hAnsi="Arial" w:cs="Arial"/>
          <w:b/>
          <w:color w:val="000000"/>
          <w:u w:val="single"/>
          <w:lang w:eastAsia="pt-BR"/>
        </w:rPr>
      </w:pPr>
    </w:p>
    <w:p w14:paraId="2E6CB59D" w14:textId="61ECE1F8" w:rsidR="0026512A" w:rsidRPr="00990558" w:rsidRDefault="00FE7890" w:rsidP="00D81E01">
      <w:pPr>
        <w:spacing w:line="360" w:lineRule="auto"/>
        <w:rPr>
          <w:rFonts w:ascii="Arial" w:eastAsia="Times New Roman" w:hAnsi="Arial" w:cs="Arial"/>
          <w:lang w:eastAsia="pt-BR"/>
        </w:rPr>
      </w:pPr>
      <w:r w:rsidRPr="00990558">
        <w:rPr>
          <w:rFonts w:ascii="Arial" w:eastAsia="Times New Roman" w:hAnsi="Arial" w:cs="Arial"/>
          <w:b/>
          <w:lang w:eastAsia="pt-BR"/>
        </w:rPr>
        <w:t>Objeto</w:t>
      </w:r>
      <w:r w:rsidRPr="00990558">
        <w:rPr>
          <w:rFonts w:ascii="Arial" w:eastAsia="Times New Roman" w:hAnsi="Arial" w:cs="Arial"/>
          <w:lang w:eastAsia="pt-BR"/>
        </w:rPr>
        <w:t xml:space="preserve">: </w:t>
      </w:r>
      <w:r w:rsidR="00D81E01" w:rsidRPr="00990558">
        <w:rPr>
          <w:rFonts w:ascii="Arial" w:hAnsi="Arial" w:cs="Arial"/>
        </w:rPr>
        <w:t>C</w:t>
      </w:r>
      <w:r w:rsidR="00D81E01" w:rsidRPr="00990558">
        <w:rPr>
          <w:rStyle w:val="Forte"/>
          <w:rFonts w:ascii="Arial" w:hAnsi="Arial" w:cs="Arial"/>
          <w:b w:val="0"/>
        </w:rPr>
        <w:t>ontratação de Empresa para a aquisição</w:t>
      </w:r>
      <w:r w:rsidR="00D81E01" w:rsidRPr="00990558">
        <w:rPr>
          <w:rFonts w:ascii="Arial" w:hAnsi="Arial" w:cs="Arial"/>
        </w:rPr>
        <w:t xml:space="preserve"> de cestas de natal a serem distribuídas para os funcionários públicos municipais.</w:t>
      </w:r>
    </w:p>
    <w:p w14:paraId="1B8005B4" w14:textId="77777777" w:rsidR="00FE7890" w:rsidRPr="00990558" w:rsidRDefault="0007548C" w:rsidP="00FE7890">
      <w:pPr>
        <w:spacing w:after="0" w:line="240" w:lineRule="auto"/>
        <w:ind w:right="48"/>
        <w:jc w:val="center"/>
        <w:rPr>
          <w:rFonts w:ascii="Arial" w:eastAsia="Times New Roman" w:hAnsi="Arial" w:cs="Arial"/>
          <w:b/>
          <w:bCs/>
          <w:lang w:eastAsia="pt-BR"/>
        </w:rPr>
      </w:pPr>
      <w:r w:rsidRPr="00990558">
        <w:rPr>
          <w:rFonts w:ascii="Arial" w:eastAsia="Times New Roman" w:hAnsi="Arial" w:cs="Arial"/>
          <w:noProof/>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990558" w:rsidRDefault="00FE7890" w:rsidP="00FE7890">
      <w:pPr>
        <w:spacing w:after="0" w:line="240" w:lineRule="auto"/>
        <w:ind w:right="48"/>
        <w:jc w:val="center"/>
        <w:rPr>
          <w:rFonts w:ascii="Arial" w:eastAsia="Times New Roman" w:hAnsi="Arial" w:cs="Arial"/>
          <w:b/>
          <w:bCs/>
          <w:lang w:eastAsia="pt-BR"/>
        </w:rPr>
      </w:pPr>
      <w:r w:rsidRPr="00990558">
        <w:rPr>
          <w:rFonts w:ascii="Arial" w:eastAsia="Times New Roman" w:hAnsi="Arial" w:cs="Arial"/>
          <w:b/>
          <w:bCs/>
          <w:lang w:eastAsia="pt-BR"/>
        </w:rPr>
        <w:t>CARTA DE CREDENCIAMENTO</w:t>
      </w:r>
    </w:p>
    <w:p w14:paraId="3525FEDC" w14:textId="77777777" w:rsidR="00FE7890" w:rsidRPr="00990558" w:rsidRDefault="00FE7890" w:rsidP="00FE7890">
      <w:p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ab/>
      </w:r>
      <w:r w:rsidRPr="00990558">
        <w:rPr>
          <w:rFonts w:ascii="Arial" w:eastAsia="Times New Roman" w:hAnsi="Arial" w:cs="Arial"/>
          <w:lang w:eastAsia="pt-BR"/>
        </w:rPr>
        <w:tab/>
      </w:r>
      <w:r w:rsidRPr="00990558">
        <w:rPr>
          <w:rFonts w:ascii="Arial" w:eastAsia="Times New Roman" w:hAnsi="Arial" w:cs="Arial"/>
          <w:lang w:eastAsia="pt-BR"/>
        </w:rPr>
        <w:tab/>
      </w:r>
    </w:p>
    <w:p w14:paraId="0DAF18BD" w14:textId="77777777" w:rsidR="00FE7890" w:rsidRPr="00990558" w:rsidRDefault="009C217E" w:rsidP="009C217E">
      <w:pPr>
        <w:tabs>
          <w:tab w:val="left" w:pos="0"/>
        </w:tabs>
        <w:spacing w:after="0" w:line="240" w:lineRule="auto"/>
        <w:jc w:val="both"/>
        <w:rPr>
          <w:rFonts w:ascii="Arial" w:hAnsi="Arial" w:cs="Arial"/>
        </w:rPr>
      </w:pPr>
      <w:r w:rsidRPr="00990558">
        <w:rPr>
          <w:rFonts w:ascii="Arial" w:hAnsi="Arial" w:cs="Arial"/>
        </w:rPr>
        <w:t xml:space="preserve">Pela presente fica credenciado o Sr.(a) ____________, inscrito no CPF sob o n. ____________, portador(a) da carteira de identidade nº _____________, expedida por ____________________, para representar </w:t>
      </w:r>
      <w:proofErr w:type="spellStart"/>
      <w:r w:rsidRPr="00990558">
        <w:rPr>
          <w:rFonts w:ascii="Arial" w:hAnsi="Arial" w:cs="Arial"/>
        </w:rPr>
        <w:t>esta</w:t>
      </w:r>
      <w:proofErr w:type="spellEnd"/>
      <w:r w:rsidRPr="00990558">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990558"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BE98C8E" w14:textId="77777777" w:rsidR="00FE7890" w:rsidRPr="00990558" w:rsidRDefault="00FE7890" w:rsidP="009C217E">
      <w:pPr>
        <w:tabs>
          <w:tab w:val="left" w:pos="0"/>
        </w:tabs>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u w:val="single"/>
          <w:lang w:eastAsia="pt-BR"/>
        </w:rPr>
        <w:t>(</w:t>
      </w:r>
      <w:proofErr w:type="gramStart"/>
      <w:r w:rsidRPr="00990558">
        <w:rPr>
          <w:rFonts w:ascii="Arial" w:eastAsia="Times New Roman" w:hAnsi="Arial" w:cs="Arial"/>
          <w:b/>
          <w:color w:val="000000"/>
          <w:u w:val="single"/>
          <w:lang w:eastAsia="pt-BR"/>
        </w:rPr>
        <w:t>inserir</w:t>
      </w:r>
      <w:proofErr w:type="gramEnd"/>
      <w:r w:rsidRPr="00990558">
        <w:rPr>
          <w:rFonts w:ascii="Arial" w:eastAsia="Times New Roman" w:hAnsi="Arial" w:cs="Arial"/>
          <w:b/>
          <w:color w:val="000000"/>
          <w:u w:val="single"/>
          <w:lang w:eastAsia="pt-BR"/>
        </w:rPr>
        <w:t xml:space="preserve"> o local)</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(inserir o dia)</w:t>
      </w:r>
      <w:r w:rsidRPr="00990558">
        <w:rPr>
          <w:rFonts w:ascii="Arial" w:eastAsia="Times New Roman" w:hAnsi="Arial" w:cs="Arial"/>
          <w:color w:val="000000"/>
          <w:lang w:eastAsia="pt-BR"/>
        </w:rPr>
        <w:t xml:space="preserve"> de </w:t>
      </w:r>
      <w:r w:rsidRPr="00990558">
        <w:rPr>
          <w:rFonts w:ascii="Arial" w:eastAsia="Times New Roman" w:hAnsi="Arial" w:cs="Arial"/>
          <w:b/>
          <w:color w:val="000000"/>
          <w:u w:val="single"/>
          <w:lang w:eastAsia="pt-BR"/>
        </w:rPr>
        <w:t>(inserir o mês)</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 xml:space="preserve">de </w:t>
      </w:r>
      <w:r w:rsidRPr="00990558">
        <w:rPr>
          <w:rFonts w:ascii="Arial" w:eastAsia="Times New Roman" w:hAnsi="Arial" w:cs="Arial"/>
          <w:b/>
          <w:color w:val="000000"/>
          <w:u w:val="single"/>
          <w:lang w:eastAsia="pt-BR"/>
        </w:rPr>
        <w:t>(inserir o ano)</w:t>
      </w:r>
      <w:r w:rsidRPr="00990558">
        <w:rPr>
          <w:rFonts w:ascii="Arial" w:eastAsia="Times New Roman" w:hAnsi="Arial" w:cs="Arial"/>
          <w:color w:val="000000"/>
          <w:lang w:eastAsia="pt-BR"/>
        </w:rPr>
        <w:t>.</w:t>
      </w:r>
    </w:p>
    <w:p w14:paraId="49C21D0B" w14:textId="77777777"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p>
    <w:p w14:paraId="36E119C5" w14:textId="77777777" w:rsidR="00FE7890" w:rsidRPr="00990558" w:rsidRDefault="00FE7890" w:rsidP="004632F2">
      <w:pPr>
        <w:spacing w:after="0" w:line="240" w:lineRule="auto"/>
        <w:ind w:right="48"/>
        <w:jc w:val="center"/>
        <w:rPr>
          <w:rFonts w:ascii="Arial" w:eastAsia="Times New Roman" w:hAnsi="Arial" w:cs="Arial"/>
          <w:b/>
          <w:bCs/>
          <w:lang w:eastAsia="pt-BR"/>
        </w:rPr>
      </w:pPr>
      <w:r w:rsidRPr="00990558">
        <w:rPr>
          <w:rFonts w:ascii="Arial" w:eastAsia="Times New Roman" w:hAnsi="Arial" w:cs="Arial"/>
          <w:b/>
          <w:bCs/>
          <w:lang w:eastAsia="pt-BR"/>
        </w:rPr>
        <w:t>____________________________________________</w:t>
      </w:r>
    </w:p>
    <w:p w14:paraId="74A66E2F" w14:textId="77777777" w:rsidR="00FE7890" w:rsidRPr="00990558" w:rsidRDefault="00FE7890" w:rsidP="004632F2">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w:t>
      </w:r>
      <w:proofErr w:type="gramStart"/>
      <w:r w:rsidRPr="00990558">
        <w:rPr>
          <w:rFonts w:ascii="Arial" w:eastAsia="Times New Roman" w:hAnsi="Arial" w:cs="Arial"/>
          <w:lang w:eastAsia="pt-BR"/>
        </w:rPr>
        <w:t>nome</w:t>
      </w:r>
      <w:proofErr w:type="gramEnd"/>
      <w:r w:rsidRPr="00990558">
        <w:rPr>
          <w:rFonts w:ascii="Arial" w:eastAsia="Times New Roman" w:hAnsi="Arial" w:cs="Arial"/>
          <w:lang w:eastAsia="pt-BR"/>
        </w:rPr>
        <w:t>, RG n° e assinatura do responsável legal)</w:t>
      </w:r>
    </w:p>
    <w:p w14:paraId="2FDDF630" w14:textId="77777777" w:rsidR="00FE7890" w:rsidRPr="00990558" w:rsidRDefault="00FE7890" w:rsidP="00FE7890">
      <w:pPr>
        <w:spacing w:before="240" w:after="60" w:line="240" w:lineRule="auto"/>
        <w:ind w:right="-54"/>
        <w:outlineLvl w:val="5"/>
        <w:rPr>
          <w:rFonts w:ascii="Arial" w:eastAsia="Times New Roman" w:hAnsi="Arial" w:cs="Arial"/>
          <w:b/>
          <w:bCs/>
          <w:lang w:eastAsia="pt-BR"/>
        </w:rPr>
      </w:pPr>
      <w:r w:rsidRPr="00990558">
        <w:rPr>
          <w:rFonts w:ascii="Arial" w:eastAsia="Times New Roman" w:hAnsi="Arial" w:cs="Arial"/>
          <w:b/>
          <w:bCs/>
          <w:u w:val="single"/>
          <w:lang w:eastAsia="pt-BR"/>
        </w:rPr>
        <w:t>OBSERVAÇÃO1</w:t>
      </w:r>
      <w:r w:rsidRPr="00990558">
        <w:rPr>
          <w:rFonts w:ascii="Arial" w:eastAsia="Times New Roman" w:hAnsi="Arial" w:cs="Arial"/>
          <w:b/>
          <w:bCs/>
          <w:lang w:eastAsia="pt-BR"/>
        </w:rPr>
        <w:t>: RECONHECER FIRMA.</w:t>
      </w:r>
    </w:p>
    <w:p w14:paraId="713A65AD" w14:textId="77777777" w:rsidR="00FE7890" w:rsidRPr="00990558" w:rsidRDefault="00FE7890" w:rsidP="00887BD2">
      <w:pPr>
        <w:spacing w:after="0" w:line="240" w:lineRule="auto"/>
        <w:rPr>
          <w:rFonts w:ascii="Arial" w:eastAsia="Times New Roman" w:hAnsi="Arial" w:cs="Arial"/>
          <w:b/>
          <w:lang w:eastAsia="pt-BR"/>
        </w:rPr>
      </w:pPr>
      <w:r w:rsidRPr="00990558">
        <w:rPr>
          <w:rFonts w:ascii="Arial" w:eastAsia="Times New Roman" w:hAnsi="Arial" w:cs="Arial"/>
          <w:b/>
          <w:u w:val="single"/>
          <w:lang w:eastAsia="pt-BR"/>
        </w:rPr>
        <w:t>OBSERVAÇÃO2</w:t>
      </w:r>
      <w:r w:rsidRPr="00990558">
        <w:rPr>
          <w:rFonts w:ascii="Arial" w:eastAsia="Times New Roman" w:hAnsi="Arial" w:cs="Arial"/>
          <w:b/>
          <w:lang w:eastAsia="pt-BR"/>
        </w:rPr>
        <w:t xml:space="preserve">: ESTA DECLARAÇÃO DEVERÁ SER ENTREGUE AO PREGOEIRO OU À EQUIPE DE APOIO </w:t>
      </w:r>
      <w:r w:rsidRPr="00990558">
        <w:rPr>
          <w:rFonts w:ascii="Arial" w:eastAsia="Times New Roman" w:hAnsi="Arial" w:cs="Arial"/>
          <w:b/>
          <w:u w:val="single"/>
          <w:lang w:eastAsia="pt-BR"/>
        </w:rPr>
        <w:t>FORA</w:t>
      </w:r>
      <w:r w:rsidRPr="00990558">
        <w:rPr>
          <w:rFonts w:ascii="Arial" w:eastAsia="Times New Roman" w:hAnsi="Arial" w:cs="Arial"/>
          <w:b/>
          <w:lang w:eastAsia="pt-BR"/>
        </w:rPr>
        <w:t xml:space="preserve"> DO ENVELOPE DE HABILITAÇÃO.</w:t>
      </w:r>
    </w:p>
    <w:p w14:paraId="685BA0AC" w14:textId="77777777" w:rsidR="00887BD2" w:rsidRPr="00990558" w:rsidRDefault="00887BD2" w:rsidP="00887BD2">
      <w:pPr>
        <w:spacing w:after="0" w:line="240" w:lineRule="auto"/>
        <w:rPr>
          <w:rFonts w:ascii="Arial" w:eastAsia="Times New Roman" w:hAnsi="Arial" w:cs="Arial"/>
          <w:b/>
          <w:bCs/>
          <w:lang w:eastAsia="pt-BR"/>
        </w:rPr>
      </w:pPr>
      <w:r w:rsidRPr="00990558">
        <w:rPr>
          <w:rFonts w:ascii="Arial" w:eastAsia="Times New Roman" w:hAnsi="Arial" w:cs="Arial"/>
          <w:b/>
          <w:lang w:eastAsia="pt-BR"/>
        </w:rPr>
        <w:t>_______________________________________________________________________________</w:t>
      </w:r>
    </w:p>
    <w:p w14:paraId="37D00CE5"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438B6D7B"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56F3DBAD"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643F6D70"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7056499C" w14:textId="77777777" w:rsidR="00C31C46" w:rsidRDefault="00C31C46" w:rsidP="00FE7890">
      <w:pPr>
        <w:spacing w:before="240" w:after="60" w:line="240" w:lineRule="auto"/>
        <w:ind w:right="-54"/>
        <w:jc w:val="center"/>
        <w:outlineLvl w:val="5"/>
        <w:rPr>
          <w:rFonts w:ascii="Arial" w:eastAsia="Times New Roman" w:hAnsi="Arial" w:cs="Arial"/>
          <w:b/>
          <w:bCs/>
          <w:lang w:eastAsia="pt-BR"/>
        </w:rPr>
      </w:pPr>
    </w:p>
    <w:p w14:paraId="11EDCEB6" w14:textId="77777777" w:rsidR="00990558" w:rsidRDefault="00990558" w:rsidP="00FE7890">
      <w:pPr>
        <w:spacing w:before="240" w:after="60" w:line="240" w:lineRule="auto"/>
        <w:ind w:right="-54"/>
        <w:jc w:val="center"/>
        <w:outlineLvl w:val="5"/>
        <w:rPr>
          <w:rFonts w:ascii="Arial" w:eastAsia="Times New Roman" w:hAnsi="Arial" w:cs="Arial"/>
          <w:b/>
          <w:bCs/>
          <w:lang w:eastAsia="pt-BR"/>
        </w:rPr>
      </w:pPr>
    </w:p>
    <w:p w14:paraId="6B1FDB48" w14:textId="77777777" w:rsidR="00990558" w:rsidRDefault="00990558" w:rsidP="00FE7890">
      <w:pPr>
        <w:spacing w:before="240" w:after="60" w:line="240" w:lineRule="auto"/>
        <w:ind w:right="-54"/>
        <w:jc w:val="center"/>
        <w:outlineLvl w:val="5"/>
        <w:rPr>
          <w:rFonts w:ascii="Arial" w:eastAsia="Times New Roman" w:hAnsi="Arial" w:cs="Arial"/>
          <w:b/>
          <w:bCs/>
          <w:lang w:eastAsia="pt-BR"/>
        </w:rPr>
      </w:pPr>
    </w:p>
    <w:p w14:paraId="402C37B7" w14:textId="77777777" w:rsidR="00990558" w:rsidRDefault="00990558" w:rsidP="00FE7890">
      <w:pPr>
        <w:spacing w:before="240" w:after="60" w:line="240" w:lineRule="auto"/>
        <w:ind w:right="-54"/>
        <w:jc w:val="center"/>
        <w:outlineLvl w:val="5"/>
        <w:rPr>
          <w:rFonts w:ascii="Arial" w:eastAsia="Times New Roman" w:hAnsi="Arial" w:cs="Arial"/>
          <w:b/>
          <w:bCs/>
          <w:lang w:eastAsia="pt-BR"/>
        </w:rPr>
      </w:pPr>
    </w:p>
    <w:p w14:paraId="7B624A4F" w14:textId="77777777" w:rsidR="00990558" w:rsidRPr="00990558" w:rsidRDefault="00990558" w:rsidP="00FE7890">
      <w:pPr>
        <w:spacing w:before="240" w:after="60" w:line="240" w:lineRule="auto"/>
        <w:ind w:right="-54"/>
        <w:jc w:val="center"/>
        <w:outlineLvl w:val="5"/>
        <w:rPr>
          <w:rFonts w:ascii="Arial" w:eastAsia="Times New Roman" w:hAnsi="Arial" w:cs="Arial"/>
          <w:b/>
          <w:bCs/>
          <w:lang w:eastAsia="pt-BR"/>
        </w:rPr>
      </w:pPr>
    </w:p>
    <w:p w14:paraId="3952E367"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1E2FC605" w14:textId="77777777" w:rsidR="00FE7890" w:rsidRPr="00990558" w:rsidRDefault="00FE7890" w:rsidP="00FE7890">
      <w:pPr>
        <w:spacing w:before="240" w:after="60" w:line="240" w:lineRule="auto"/>
        <w:ind w:right="-54"/>
        <w:jc w:val="center"/>
        <w:outlineLvl w:val="5"/>
        <w:rPr>
          <w:rFonts w:ascii="Arial" w:eastAsia="Times New Roman" w:hAnsi="Arial" w:cs="Arial"/>
          <w:b/>
          <w:bCs/>
          <w:lang w:eastAsia="pt-BR"/>
        </w:rPr>
      </w:pPr>
      <w:r w:rsidRPr="00990558">
        <w:rPr>
          <w:rFonts w:ascii="Arial" w:eastAsia="Times New Roman" w:hAnsi="Arial" w:cs="Arial"/>
          <w:b/>
          <w:bCs/>
          <w:lang w:eastAsia="pt-BR"/>
        </w:rPr>
        <w:t>(PAPEL TIMBRADO DA EMPRESA)</w:t>
      </w:r>
    </w:p>
    <w:p w14:paraId="29CC77FF" w14:textId="77777777" w:rsidR="00FE7890" w:rsidRPr="00990558" w:rsidRDefault="00FE7890" w:rsidP="00FE7890">
      <w:pPr>
        <w:spacing w:after="0" w:line="240" w:lineRule="auto"/>
        <w:jc w:val="center"/>
        <w:rPr>
          <w:rFonts w:ascii="Arial" w:eastAsia="Times New Roman" w:hAnsi="Arial" w:cs="Arial"/>
          <w:b/>
          <w:lang w:eastAsia="pt-BR"/>
        </w:rPr>
      </w:pPr>
      <w:r w:rsidRPr="00990558">
        <w:rPr>
          <w:rFonts w:ascii="Arial" w:eastAsia="Times New Roman" w:hAnsi="Arial" w:cs="Arial"/>
          <w:b/>
          <w:lang w:eastAsia="pt-BR"/>
        </w:rPr>
        <w:t>ANEXO IV</w:t>
      </w:r>
    </w:p>
    <w:p w14:paraId="242444BC" w14:textId="77777777" w:rsidR="00953CBB" w:rsidRPr="00990558" w:rsidRDefault="00953CBB" w:rsidP="00FE7890">
      <w:pPr>
        <w:spacing w:after="0" w:line="240" w:lineRule="auto"/>
        <w:jc w:val="center"/>
        <w:rPr>
          <w:rFonts w:ascii="Arial" w:eastAsia="Times New Roman" w:hAnsi="Arial" w:cs="Arial"/>
          <w:b/>
          <w:lang w:eastAsia="pt-BR"/>
        </w:rPr>
      </w:pPr>
    </w:p>
    <w:p w14:paraId="1E6DA4A2" w14:textId="77777777" w:rsidR="00867A3B" w:rsidRPr="00990558" w:rsidRDefault="00867A3B" w:rsidP="00867A3B">
      <w:pPr>
        <w:spacing w:after="0" w:line="240" w:lineRule="auto"/>
        <w:ind w:right="48"/>
        <w:jc w:val="both"/>
        <w:rPr>
          <w:rFonts w:ascii="Arial" w:eastAsia="Times New Roman" w:hAnsi="Arial" w:cs="Arial"/>
          <w:b/>
          <w:bCs/>
          <w:lang w:eastAsia="pt-BR"/>
        </w:rPr>
      </w:pPr>
      <w:r w:rsidRPr="00990558">
        <w:rPr>
          <w:rFonts w:ascii="Arial" w:eastAsia="Times New Roman" w:hAnsi="Arial" w:cs="Arial"/>
          <w:bCs/>
          <w:lang w:eastAsia="pt-BR"/>
        </w:rPr>
        <w:t>Proponente</w:t>
      </w:r>
      <w:r w:rsidRPr="00990558">
        <w:rPr>
          <w:rFonts w:ascii="Arial" w:eastAsia="Times New Roman" w:hAnsi="Arial" w:cs="Arial"/>
          <w:b/>
          <w:bCs/>
          <w:lang w:eastAsia="pt-BR"/>
        </w:rPr>
        <w:t>: (</w:t>
      </w:r>
      <w:r w:rsidRPr="00990558">
        <w:rPr>
          <w:rFonts w:ascii="Arial" w:eastAsia="Times New Roman" w:hAnsi="Arial" w:cs="Arial"/>
          <w:b/>
          <w:bCs/>
          <w:u w:val="single"/>
          <w:lang w:eastAsia="pt-BR"/>
        </w:rPr>
        <w:t>inserir a razão Social da Empresa</w:t>
      </w:r>
      <w:r w:rsidRPr="00990558">
        <w:rPr>
          <w:rFonts w:ascii="Arial" w:eastAsia="Times New Roman" w:hAnsi="Arial" w:cs="Arial"/>
          <w:b/>
          <w:bCs/>
          <w:lang w:eastAsia="pt-BR"/>
        </w:rPr>
        <w:t>)</w:t>
      </w:r>
    </w:p>
    <w:p w14:paraId="6F51A780" w14:textId="77777777" w:rsidR="00867A3B" w:rsidRPr="00990558" w:rsidRDefault="00867A3B" w:rsidP="00867A3B">
      <w:pPr>
        <w:spacing w:after="0" w:line="240" w:lineRule="auto"/>
        <w:ind w:right="-54"/>
        <w:jc w:val="both"/>
        <w:rPr>
          <w:rFonts w:ascii="Arial" w:eastAsia="Times New Roman" w:hAnsi="Arial" w:cs="Arial"/>
          <w:bCs/>
          <w:lang w:eastAsia="pt-BR"/>
        </w:rPr>
      </w:pPr>
      <w:r w:rsidRPr="00990558">
        <w:rPr>
          <w:rFonts w:ascii="Arial" w:eastAsia="Times New Roman" w:hAnsi="Arial" w:cs="Arial"/>
          <w:bCs/>
          <w:color w:val="000000"/>
          <w:lang w:eastAsia="pt-BR"/>
        </w:rPr>
        <w:t>Ao Pregoeiro do Pregão Presencial – SRP nº 0</w:t>
      </w:r>
      <w:r w:rsidRPr="00990558">
        <w:rPr>
          <w:rFonts w:ascii="Arial" w:eastAsia="Times New Roman" w:hAnsi="Arial" w:cs="Arial"/>
          <w:bCs/>
          <w:color w:val="000000"/>
          <w:highlight w:val="yellow"/>
          <w:lang w:eastAsia="pt-BR"/>
        </w:rPr>
        <w:t>__</w:t>
      </w:r>
      <w:r w:rsidRPr="00990558">
        <w:rPr>
          <w:rFonts w:ascii="Arial" w:eastAsia="Times New Roman" w:hAnsi="Arial" w:cs="Arial"/>
          <w:bCs/>
          <w:color w:val="000000"/>
          <w:lang w:eastAsia="pt-BR"/>
        </w:rPr>
        <w:t>/202</w:t>
      </w:r>
      <w:r w:rsidR="009D15B2" w:rsidRPr="00990558">
        <w:rPr>
          <w:rFonts w:ascii="Arial" w:eastAsia="Times New Roman" w:hAnsi="Arial" w:cs="Arial"/>
          <w:bCs/>
          <w:color w:val="000000"/>
          <w:lang w:eastAsia="pt-BR"/>
        </w:rPr>
        <w:t>1</w:t>
      </w:r>
      <w:r w:rsidRPr="00990558">
        <w:rPr>
          <w:rFonts w:ascii="Arial" w:eastAsia="Times New Roman" w:hAnsi="Arial" w:cs="Arial"/>
          <w:bCs/>
          <w:color w:val="000000"/>
          <w:lang w:eastAsia="pt-BR"/>
        </w:rPr>
        <w:t xml:space="preserve">, do Município de </w:t>
      </w:r>
      <w:proofErr w:type="spellStart"/>
      <w:r w:rsidRPr="00990558">
        <w:rPr>
          <w:rFonts w:ascii="Arial" w:eastAsia="Times New Roman" w:hAnsi="Arial" w:cs="Arial"/>
          <w:bCs/>
          <w:color w:val="000000"/>
          <w:lang w:eastAsia="pt-BR"/>
        </w:rPr>
        <w:t>Itambaracá</w:t>
      </w:r>
      <w:proofErr w:type="spellEnd"/>
      <w:r w:rsidRPr="00990558">
        <w:rPr>
          <w:rFonts w:ascii="Arial" w:eastAsia="Times New Roman" w:hAnsi="Arial" w:cs="Arial"/>
          <w:bCs/>
          <w:color w:val="000000"/>
          <w:lang w:eastAsia="pt-BR"/>
        </w:rPr>
        <w:t xml:space="preserve"> do Estado do Paraná.</w:t>
      </w:r>
      <w:r w:rsidRPr="00990558">
        <w:rPr>
          <w:rFonts w:ascii="Arial" w:eastAsia="Times New Roman" w:hAnsi="Arial" w:cs="Arial"/>
          <w:bCs/>
          <w:lang w:eastAsia="pt-BR"/>
        </w:rPr>
        <w:t xml:space="preserve"> </w:t>
      </w:r>
    </w:p>
    <w:p w14:paraId="2A93D2BC" w14:textId="77777777" w:rsidR="00867A3B" w:rsidRPr="00990558" w:rsidRDefault="00867A3B" w:rsidP="00867A3B">
      <w:pPr>
        <w:tabs>
          <w:tab w:val="left" w:pos="0"/>
        </w:tabs>
        <w:spacing w:after="0" w:line="240" w:lineRule="auto"/>
        <w:jc w:val="both"/>
        <w:rPr>
          <w:rFonts w:ascii="Arial" w:eastAsia="Times New Roman" w:hAnsi="Arial" w:cs="Arial"/>
          <w:b/>
          <w:color w:val="000000"/>
          <w:u w:val="single"/>
          <w:lang w:eastAsia="pt-BR"/>
        </w:rPr>
      </w:pPr>
      <w:r w:rsidRPr="00990558">
        <w:rPr>
          <w:rFonts w:ascii="Arial" w:eastAsia="Times New Roman" w:hAnsi="Arial" w:cs="Arial"/>
          <w:color w:val="000000"/>
          <w:lang w:eastAsia="pt-BR"/>
        </w:rPr>
        <w:t xml:space="preserve">Ref.: Edital de Pregão Presencial - SRP nº </w:t>
      </w:r>
      <w:r w:rsidRPr="00990558">
        <w:rPr>
          <w:rFonts w:ascii="Arial" w:eastAsia="Times New Roman" w:hAnsi="Arial" w:cs="Arial"/>
          <w:b/>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 xml:space="preserve"> (o ano)</w:t>
      </w:r>
      <w:r w:rsidRPr="00990558">
        <w:rPr>
          <w:rFonts w:ascii="Arial" w:eastAsia="Times New Roman" w:hAnsi="Arial" w:cs="Arial"/>
          <w:color w:val="000000"/>
          <w:lang w:eastAsia="pt-BR"/>
        </w:rPr>
        <w:t xml:space="preserve"> - </w:t>
      </w:r>
      <w:r w:rsidRPr="00990558">
        <w:rPr>
          <w:rFonts w:ascii="Arial" w:eastAsia="Times New Roman" w:hAnsi="Arial" w:cs="Arial"/>
          <w:b/>
          <w:color w:val="000000"/>
          <w:u w:val="single"/>
          <w:lang w:eastAsia="pt-BR"/>
        </w:rPr>
        <w:t>(sigla do licitador).</w:t>
      </w:r>
    </w:p>
    <w:p w14:paraId="3E935D38" w14:textId="77777777" w:rsidR="00A911B9" w:rsidRPr="00990558" w:rsidRDefault="00A911B9" w:rsidP="00867A3B">
      <w:pPr>
        <w:tabs>
          <w:tab w:val="left" w:pos="0"/>
        </w:tabs>
        <w:spacing w:after="0" w:line="240" w:lineRule="auto"/>
        <w:jc w:val="both"/>
        <w:rPr>
          <w:rFonts w:ascii="Arial" w:eastAsia="Times New Roman" w:hAnsi="Arial" w:cs="Arial"/>
          <w:b/>
          <w:color w:val="000000"/>
          <w:u w:val="single"/>
          <w:lang w:eastAsia="pt-BR"/>
        </w:rPr>
      </w:pPr>
    </w:p>
    <w:p w14:paraId="45F29E54" w14:textId="1141406C" w:rsidR="0012681B" w:rsidRPr="00990558" w:rsidRDefault="00867A3B" w:rsidP="0012681B">
      <w:pPr>
        <w:spacing w:line="360" w:lineRule="auto"/>
        <w:rPr>
          <w:rFonts w:ascii="Arial" w:hAnsi="Arial" w:cs="Arial"/>
        </w:rPr>
      </w:pPr>
      <w:r w:rsidRPr="00990558">
        <w:rPr>
          <w:rFonts w:ascii="Arial" w:eastAsia="Times New Roman" w:hAnsi="Arial" w:cs="Arial"/>
          <w:b/>
          <w:lang w:eastAsia="pt-BR"/>
        </w:rPr>
        <w:t>Objeto</w:t>
      </w:r>
      <w:r w:rsidRPr="00990558">
        <w:rPr>
          <w:rFonts w:ascii="Arial" w:eastAsia="Times New Roman" w:hAnsi="Arial" w:cs="Arial"/>
          <w:lang w:eastAsia="pt-BR"/>
        </w:rPr>
        <w:t xml:space="preserve">: </w:t>
      </w:r>
      <w:r w:rsidR="00D81E01" w:rsidRPr="00990558">
        <w:rPr>
          <w:rFonts w:ascii="Arial" w:hAnsi="Arial" w:cs="Arial"/>
        </w:rPr>
        <w:t>C</w:t>
      </w:r>
      <w:r w:rsidR="00D81E01" w:rsidRPr="00990558">
        <w:rPr>
          <w:rStyle w:val="Forte"/>
          <w:rFonts w:ascii="Arial" w:hAnsi="Arial" w:cs="Arial"/>
          <w:b w:val="0"/>
        </w:rPr>
        <w:t>ontratação de Empresa para a aquisição</w:t>
      </w:r>
      <w:r w:rsidR="00D81E01" w:rsidRPr="00990558">
        <w:rPr>
          <w:rFonts w:ascii="Arial" w:hAnsi="Arial" w:cs="Arial"/>
        </w:rPr>
        <w:t xml:space="preserve"> de cestas de natal a serem distribuídas para os funcionários públicos municipais</w:t>
      </w:r>
      <w:r w:rsidR="0012681B" w:rsidRPr="00990558">
        <w:rPr>
          <w:rFonts w:ascii="Arial" w:hAnsi="Arial" w:cs="Arial"/>
        </w:rPr>
        <w:t>.</w:t>
      </w:r>
    </w:p>
    <w:p w14:paraId="34BDDFF8" w14:textId="77777777" w:rsidR="00732896" w:rsidRPr="00990558" w:rsidRDefault="00732896" w:rsidP="00732896">
      <w:pPr>
        <w:spacing w:after="0" w:line="240" w:lineRule="auto"/>
        <w:ind w:right="-54"/>
        <w:jc w:val="both"/>
        <w:rPr>
          <w:rFonts w:ascii="Arial" w:eastAsia="Times New Roman" w:hAnsi="Arial" w:cs="Arial"/>
          <w:b/>
          <w:u w:val="single"/>
          <w:lang w:eastAsia="pt-BR"/>
        </w:rPr>
      </w:pPr>
    </w:p>
    <w:p w14:paraId="3654CD0A" w14:textId="48E1250E" w:rsidR="009D15B2" w:rsidRPr="00990558" w:rsidRDefault="009D15B2" w:rsidP="00B11345">
      <w:pPr>
        <w:spacing w:after="0" w:line="240" w:lineRule="auto"/>
        <w:ind w:right="-54"/>
        <w:jc w:val="both"/>
        <w:rPr>
          <w:rFonts w:ascii="Arial" w:eastAsia="Times New Roman" w:hAnsi="Arial" w:cs="Arial"/>
          <w:b/>
          <w:bCs/>
          <w:lang w:eastAsia="pt-BR"/>
        </w:rPr>
      </w:pPr>
    </w:p>
    <w:p w14:paraId="6E4AD9BD" w14:textId="77777777" w:rsidR="00FE7890" w:rsidRPr="00990558" w:rsidRDefault="0007548C" w:rsidP="00FE7890">
      <w:pPr>
        <w:spacing w:after="0" w:line="240" w:lineRule="auto"/>
        <w:ind w:right="-54"/>
        <w:jc w:val="center"/>
        <w:rPr>
          <w:rFonts w:ascii="Arial" w:eastAsia="Times New Roman" w:hAnsi="Arial" w:cs="Arial"/>
          <w:b/>
          <w:bCs/>
          <w:color w:val="000000"/>
          <w:lang w:eastAsia="pt-BR"/>
        </w:rPr>
      </w:pPr>
      <w:r w:rsidRPr="00990558">
        <w:rPr>
          <w:rFonts w:ascii="Arial" w:eastAsia="Times New Roman" w:hAnsi="Arial" w:cs="Arial"/>
          <w:bCs/>
          <w:noProof/>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990558">
        <w:rPr>
          <w:rFonts w:ascii="Arial" w:eastAsia="Times New Roman" w:hAnsi="Arial" w:cs="Arial"/>
          <w:b/>
          <w:bCs/>
          <w:lang w:eastAsia="pt-BR"/>
        </w:rPr>
        <w:t xml:space="preserve">MODELO DE </w:t>
      </w:r>
      <w:r w:rsidR="00FE7890" w:rsidRPr="00990558">
        <w:rPr>
          <w:rFonts w:ascii="Arial" w:eastAsia="Times New Roman" w:hAnsi="Arial" w:cs="Arial"/>
          <w:b/>
          <w:bCs/>
          <w:color w:val="000000"/>
          <w:lang w:eastAsia="pt-BR"/>
        </w:rPr>
        <w:t xml:space="preserve">DECLARAÇÃO DE </w:t>
      </w:r>
      <w:r w:rsidR="00FE7890" w:rsidRPr="00990558">
        <w:rPr>
          <w:rFonts w:ascii="Arial" w:eastAsia="Times New Roman" w:hAnsi="Arial" w:cs="Arial"/>
          <w:b/>
          <w:bCs/>
          <w:color w:val="000000"/>
          <w:spacing w:val="-18"/>
          <w:lang w:eastAsia="pt-BR"/>
        </w:rPr>
        <w:t>Q</w:t>
      </w:r>
      <w:r w:rsidR="00FE7890" w:rsidRPr="00990558">
        <w:rPr>
          <w:rFonts w:ascii="Arial" w:eastAsia="Times New Roman" w:hAnsi="Arial" w:cs="Arial"/>
          <w:b/>
          <w:bCs/>
          <w:color w:val="000000"/>
          <w:lang w:eastAsia="pt-BR"/>
        </w:rPr>
        <w:t xml:space="preserve">UE A EMPRESA </w:t>
      </w:r>
      <w:r w:rsidR="00FE7890" w:rsidRPr="00990558">
        <w:rPr>
          <w:rFonts w:ascii="Arial" w:eastAsia="Times New Roman" w:hAnsi="Arial" w:cs="Arial"/>
          <w:b/>
          <w:bCs/>
          <w:color w:val="000000"/>
          <w:spacing w:val="-2"/>
          <w:lang w:eastAsia="pt-BR"/>
        </w:rPr>
        <w:t>C</w:t>
      </w:r>
      <w:r w:rsidR="00FE7890" w:rsidRPr="00990558">
        <w:rPr>
          <w:rFonts w:ascii="Arial" w:eastAsia="Times New Roman" w:hAnsi="Arial" w:cs="Arial"/>
          <w:b/>
          <w:bCs/>
          <w:color w:val="000000"/>
          <w:spacing w:val="-1"/>
          <w:lang w:eastAsia="pt-BR"/>
        </w:rPr>
        <w:t>U</w:t>
      </w:r>
      <w:r w:rsidR="00FE7890" w:rsidRPr="00990558">
        <w:rPr>
          <w:rFonts w:ascii="Arial" w:eastAsia="Times New Roman" w:hAnsi="Arial" w:cs="Arial"/>
          <w:b/>
          <w:bCs/>
          <w:color w:val="000000"/>
          <w:lang w:eastAsia="pt-BR"/>
        </w:rPr>
        <w:t>MPRE INTEGRALMENTE OS REQUISITOS</w:t>
      </w:r>
      <w:r w:rsidR="00FE7890" w:rsidRPr="00990558">
        <w:rPr>
          <w:rFonts w:ascii="Arial" w:eastAsia="Times New Roman" w:hAnsi="Arial" w:cs="Arial"/>
          <w:b/>
          <w:bCs/>
          <w:color w:val="000000"/>
          <w:spacing w:val="1"/>
          <w:lang w:eastAsia="pt-BR"/>
        </w:rPr>
        <w:t xml:space="preserve"> </w:t>
      </w:r>
      <w:r w:rsidR="00FE7890" w:rsidRPr="00990558">
        <w:rPr>
          <w:rFonts w:ascii="Arial" w:eastAsia="Times New Roman" w:hAnsi="Arial" w:cs="Arial"/>
          <w:b/>
          <w:bCs/>
          <w:color w:val="000000"/>
          <w:lang w:eastAsia="pt-BR"/>
        </w:rPr>
        <w:t>DE</w:t>
      </w:r>
      <w:r w:rsidR="00FE7890" w:rsidRPr="00990558">
        <w:rPr>
          <w:rFonts w:ascii="Arial" w:eastAsia="Times New Roman" w:hAnsi="Arial" w:cs="Arial"/>
          <w:b/>
          <w:bCs/>
          <w:color w:val="000000"/>
          <w:spacing w:val="1"/>
          <w:lang w:eastAsia="pt-BR"/>
        </w:rPr>
        <w:t xml:space="preserve"> </w:t>
      </w:r>
      <w:r w:rsidR="00FE7890" w:rsidRPr="00990558">
        <w:rPr>
          <w:rFonts w:ascii="Arial" w:eastAsia="Times New Roman" w:hAnsi="Arial" w:cs="Arial"/>
          <w:b/>
          <w:bCs/>
          <w:color w:val="000000"/>
          <w:lang w:eastAsia="pt-BR"/>
        </w:rPr>
        <w:t>HABILITAÇÃO</w:t>
      </w:r>
    </w:p>
    <w:p w14:paraId="48901116" w14:textId="77777777" w:rsidR="0018166C" w:rsidRPr="00990558" w:rsidRDefault="0018166C" w:rsidP="00FE7890">
      <w:pPr>
        <w:spacing w:after="0" w:line="240" w:lineRule="auto"/>
        <w:ind w:right="-54"/>
        <w:jc w:val="center"/>
        <w:rPr>
          <w:rFonts w:ascii="Arial" w:eastAsia="Times New Roman" w:hAnsi="Arial" w:cs="Arial"/>
          <w:b/>
          <w:bCs/>
          <w:color w:val="000000"/>
          <w:lang w:eastAsia="pt-BR"/>
        </w:rPr>
      </w:pPr>
    </w:p>
    <w:p w14:paraId="59EC4259" w14:textId="77777777" w:rsidR="0018166C" w:rsidRPr="00990558" w:rsidRDefault="00FE7890" w:rsidP="00FE7890">
      <w:pPr>
        <w:spacing w:after="0" w:line="240" w:lineRule="auto"/>
        <w:ind w:right="-54"/>
        <w:jc w:val="both"/>
        <w:rPr>
          <w:rFonts w:ascii="Arial" w:eastAsia="Times New Roman" w:hAnsi="Arial" w:cs="Arial"/>
          <w:bCs/>
          <w:lang w:eastAsia="pt-BR"/>
        </w:rPr>
      </w:pPr>
      <w:r w:rsidRPr="00990558">
        <w:rPr>
          <w:rFonts w:ascii="Arial" w:eastAsia="Times New Roman" w:hAnsi="Arial" w:cs="Arial"/>
          <w:b/>
          <w:bCs/>
          <w:lang w:eastAsia="pt-BR"/>
        </w:rPr>
        <w:tab/>
      </w:r>
      <w:r w:rsidRPr="00990558">
        <w:rPr>
          <w:rFonts w:ascii="Arial" w:eastAsia="Times New Roman" w:hAnsi="Arial" w:cs="Arial"/>
          <w:b/>
          <w:bCs/>
          <w:lang w:eastAsia="pt-BR"/>
        </w:rPr>
        <w:tab/>
      </w:r>
      <w:r w:rsidR="00D87678" w:rsidRPr="00990558">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990558" w:rsidRDefault="0018166C" w:rsidP="00FE7890">
      <w:pPr>
        <w:spacing w:after="0" w:line="240" w:lineRule="auto"/>
        <w:ind w:right="-54"/>
        <w:jc w:val="both"/>
        <w:rPr>
          <w:rFonts w:ascii="Arial" w:eastAsia="Times New Roman" w:hAnsi="Arial" w:cs="Arial"/>
          <w:bCs/>
          <w:lang w:eastAsia="pt-BR"/>
        </w:rPr>
      </w:pPr>
    </w:p>
    <w:p w14:paraId="1AF0D72B" w14:textId="77777777"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r w:rsidRPr="00990558">
        <w:rPr>
          <w:rFonts w:ascii="Arial" w:eastAsia="Times New Roman" w:hAnsi="Arial" w:cs="Arial"/>
          <w:b/>
          <w:color w:val="000000"/>
          <w:u w:val="single"/>
          <w:lang w:eastAsia="pt-BR"/>
        </w:rPr>
        <w:t>(</w:t>
      </w:r>
      <w:proofErr w:type="gramStart"/>
      <w:r w:rsidRPr="00990558">
        <w:rPr>
          <w:rFonts w:ascii="Arial" w:eastAsia="Times New Roman" w:hAnsi="Arial" w:cs="Arial"/>
          <w:b/>
          <w:color w:val="000000"/>
          <w:u w:val="single"/>
          <w:lang w:eastAsia="pt-BR"/>
        </w:rPr>
        <w:t>inserir</w:t>
      </w:r>
      <w:proofErr w:type="gramEnd"/>
      <w:r w:rsidRPr="00990558">
        <w:rPr>
          <w:rFonts w:ascii="Arial" w:eastAsia="Times New Roman" w:hAnsi="Arial" w:cs="Arial"/>
          <w:b/>
          <w:color w:val="000000"/>
          <w:u w:val="single"/>
          <w:lang w:eastAsia="pt-BR"/>
        </w:rPr>
        <w:t xml:space="preserve"> o local)</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(inserir o dia)</w:t>
      </w:r>
      <w:r w:rsidRPr="00990558">
        <w:rPr>
          <w:rFonts w:ascii="Arial" w:eastAsia="Times New Roman" w:hAnsi="Arial" w:cs="Arial"/>
          <w:color w:val="000000"/>
          <w:lang w:eastAsia="pt-BR"/>
        </w:rPr>
        <w:t xml:space="preserve"> de </w:t>
      </w:r>
      <w:r w:rsidRPr="00990558">
        <w:rPr>
          <w:rFonts w:ascii="Arial" w:eastAsia="Times New Roman" w:hAnsi="Arial" w:cs="Arial"/>
          <w:b/>
          <w:color w:val="000000"/>
          <w:u w:val="single"/>
          <w:lang w:eastAsia="pt-BR"/>
        </w:rPr>
        <w:t>(inserir o mês)</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 xml:space="preserve">de </w:t>
      </w:r>
      <w:r w:rsidRPr="00990558">
        <w:rPr>
          <w:rFonts w:ascii="Arial" w:eastAsia="Times New Roman" w:hAnsi="Arial" w:cs="Arial"/>
          <w:b/>
          <w:color w:val="000000"/>
          <w:u w:val="single"/>
          <w:lang w:eastAsia="pt-BR"/>
        </w:rPr>
        <w:t>(inserir o ano)</w:t>
      </w:r>
      <w:r w:rsidRPr="00990558">
        <w:rPr>
          <w:rFonts w:ascii="Arial" w:eastAsia="Times New Roman" w:hAnsi="Arial" w:cs="Arial"/>
          <w:color w:val="000000"/>
          <w:lang w:eastAsia="pt-BR"/>
        </w:rPr>
        <w:t>.</w:t>
      </w:r>
    </w:p>
    <w:p w14:paraId="247B5527" w14:textId="77777777" w:rsidR="0018166C" w:rsidRPr="00990558" w:rsidRDefault="0018166C" w:rsidP="00FE7890">
      <w:pPr>
        <w:tabs>
          <w:tab w:val="left" w:pos="0"/>
        </w:tabs>
        <w:spacing w:after="0" w:line="240" w:lineRule="auto"/>
        <w:jc w:val="center"/>
        <w:rPr>
          <w:rFonts w:ascii="Arial" w:eastAsia="Times New Roman" w:hAnsi="Arial" w:cs="Arial"/>
          <w:color w:val="000000"/>
          <w:lang w:eastAsia="pt-BR"/>
        </w:rPr>
      </w:pPr>
    </w:p>
    <w:p w14:paraId="2A7E8C6A" w14:textId="77777777" w:rsidR="00FE7890" w:rsidRPr="00990558" w:rsidRDefault="00FE7890" w:rsidP="00FE7890">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_________________________________________</w:t>
      </w:r>
    </w:p>
    <w:p w14:paraId="53DD90C7" w14:textId="77777777" w:rsidR="00FE7890" w:rsidRPr="00990558"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990558">
        <w:rPr>
          <w:rFonts w:ascii="Arial" w:eastAsia="Times New Roman" w:hAnsi="Arial" w:cs="Arial"/>
          <w:color w:val="000000"/>
          <w:lang w:eastAsia="pt-BR"/>
        </w:rPr>
        <w:t>Responsável (nome/cargo/assinatura)</w:t>
      </w:r>
    </w:p>
    <w:p w14:paraId="76080D10" w14:textId="77777777" w:rsidR="00FE7890" w:rsidRPr="00990558" w:rsidRDefault="00FE7890" w:rsidP="00FE7890">
      <w:pPr>
        <w:spacing w:after="0" w:line="240" w:lineRule="auto"/>
        <w:jc w:val="center"/>
        <w:rPr>
          <w:rFonts w:ascii="Arial" w:eastAsia="Times New Roman" w:hAnsi="Arial" w:cs="Arial"/>
          <w:lang w:eastAsia="pt-BR"/>
        </w:rPr>
      </w:pPr>
      <w:r w:rsidRPr="00990558">
        <w:rPr>
          <w:rFonts w:ascii="Arial" w:eastAsia="Times New Roman" w:hAnsi="Arial" w:cs="Arial"/>
          <w:lang w:eastAsia="pt-BR"/>
        </w:rPr>
        <w:t>Nome da Empresa</w:t>
      </w:r>
    </w:p>
    <w:p w14:paraId="2DEA18CC" w14:textId="77777777" w:rsidR="00FE7890" w:rsidRPr="00990558" w:rsidRDefault="00FE7890" w:rsidP="00FE7890">
      <w:pPr>
        <w:spacing w:after="0" w:line="240" w:lineRule="auto"/>
        <w:rPr>
          <w:rFonts w:ascii="Arial" w:eastAsia="Times New Roman" w:hAnsi="Arial" w:cs="Arial"/>
          <w:lang w:eastAsia="pt-BR"/>
        </w:rPr>
      </w:pPr>
    </w:p>
    <w:p w14:paraId="32B48617" w14:textId="77777777" w:rsidR="00FE7890" w:rsidRPr="00990558" w:rsidRDefault="00FE7890" w:rsidP="00FE7890">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OBSERVAÇÃO</w:t>
      </w:r>
      <w:r w:rsidRPr="00990558">
        <w:rPr>
          <w:rFonts w:ascii="Arial" w:eastAsia="Times New Roman" w:hAnsi="Arial" w:cs="Arial"/>
          <w:lang w:eastAsia="pt-BR"/>
        </w:rPr>
        <w:t xml:space="preserve">: ESTA DECLARAÇÃO DEVERÁ SER ENTREGUE AO PREGOEIRO OU À EQUIPE DE APOIO </w:t>
      </w:r>
      <w:r w:rsidRPr="00990558">
        <w:rPr>
          <w:rFonts w:ascii="Arial" w:eastAsia="Times New Roman" w:hAnsi="Arial" w:cs="Arial"/>
          <w:u w:val="single"/>
          <w:lang w:eastAsia="pt-BR"/>
        </w:rPr>
        <w:t>FORA</w:t>
      </w:r>
      <w:r w:rsidRPr="00990558">
        <w:rPr>
          <w:rFonts w:ascii="Arial" w:eastAsia="Times New Roman" w:hAnsi="Arial" w:cs="Arial"/>
          <w:lang w:eastAsia="pt-BR"/>
        </w:rPr>
        <w:t xml:space="preserve"> DO ENVELOPE DE HABILITAÇÃO.</w:t>
      </w:r>
    </w:p>
    <w:p w14:paraId="6A2810D1"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1E1A02F6"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66F05375"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2CBEA345"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288A59E5"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5EA77923"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59DF107A"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5D87ED36"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42A4291A"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2EC9A748"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09235106"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2AE7FAD2"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542A698E" w14:textId="77777777" w:rsidR="00C31C46" w:rsidRPr="00990558" w:rsidRDefault="00C31C46" w:rsidP="00FE7890">
      <w:pPr>
        <w:spacing w:before="240" w:after="60" w:line="240" w:lineRule="auto"/>
        <w:ind w:right="-54"/>
        <w:jc w:val="center"/>
        <w:outlineLvl w:val="5"/>
        <w:rPr>
          <w:rFonts w:ascii="Arial" w:eastAsia="Times New Roman" w:hAnsi="Arial" w:cs="Arial"/>
          <w:b/>
          <w:bCs/>
          <w:lang w:eastAsia="pt-BR"/>
        </w:rPr>
      </w:pPr>
    </w:p>
    <w:p w14:paraId="5288F5D9" w14:textId="77777777" w:rsidR="00FE7890" w:rsidRPr="00990558" w:rsidRDefault="00FE7890" w:rsidP="00FE7890">
      <w:pPr>
        <w:spacing w:before="240" w:after="60" w:line="240" w:lineRule="auto"/>
        <w:ind w:right="-54"/>
        <w:jc w:val="center"/>
        <w:outlineLvl w:val="5"/>
        <w:rPr>
          <w:rFonts w:ascii="Arial" w:eastAsia="Times New Roman" w:hAnsi="Arial" w:cs="Arial"/>
          <w:b/>
          <w:bCs/>
          <w:lang w:eastAsia="pt-BR"/>
        </w:rPr>
      </w:pPr>
      <w:r w:rsidRPr="00990558">
        <w:rPr>
          <w:rFonts w:ascii="Arial" w:eastAsia="Times New Roman" w:hAnsi="Arial" w:cs="Arial"/>
          <w:b/>
          <w:bCs/>
          <w:lang w:eastAsia="pt-BR"/>
        </w:rPr>
        <w:t>(PAPEL TIMBRADO DA EMPRESA)</w:t>
      </w:r>
    </w:p>
    <w:p w14:paraId="6B4C6956" w14:textId="77777777" w:rsidR="00FE7890" w:rsidRPr="00990558"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990558">
        <w:rPr>
          <w:rFonts w:ascii="Arial" w:eastAsia="Times New Roman" w:hAnsi="Arial" w:cs="Arial"/>
          <w:b/>
          <w:bCs/>
          <w:lang w:eastAsia="pt-BR"/>
        </w:rPr>
        <w:t>AN</w:t>
      </w:r>
      <w:r w:rsidRPr="00990558">
        <w:rPr>
          <w:rFonts w:ascii="Arial" w:eastAsia="Times New Roman" w:hAnsi="Arial" w:cs="Arial"/>
          <w:b/>
          <w:bCs/>
          <w:spacing w:val="1"/>
          <w:lang w:eastAsia="pt-BR"/>
        </w:rPr>
        <w:t>E</w:t>
      </w:r>
      <w:r w:rsidRPr="00990558">
        <w:rPr>
          <w:rFonts w:ascii="Arial" w:eastAsia="Times New Roman" w:hAnsi="Arial" w:cs="Arial"/>
          <w:b/>
          <w:bCs/>
          <w:lang w:eastAsia="pt-BR"/>
        </w:rPr>
        <w:t>XO V</w:t>
      </w:r>
    </w:p>
    <w:p w14:paraId="6D71EA79" w14:textId="77777777" w:rsidR="0018166C" w:rsidRPr="00990558"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63D02E4" w14:textId="77777777" w:rsidR="00867A3B" w:rsidRPr="00990558" w:rsidRDefault="00867A3B" w:rsidP="00867A3B">
      <w:pPr>
        <w:spacing w:after="0" w:line="240" w:lineRule="auto"/>
        <w:ind w:right="48"/>
        <w:jc w:val="both"/>
        <w:rPr>
          <w:rFonts w:ascii="Arial" w:eastAsia="Times New Roman" w:hAnsi="Arial" w:cs="Arial"/>
          <w:b/>
          <w:bCs/>
          <w:lang w:eastAsia="pt-BR"/>
        </w:rPr>
      </w:pPr>
      <w:r w:rsidRPr="00990558">
        <w:rPr>
          <w:rFonts w:ascii="Arial" w:eastAsia="Times New Roman" w:hAnsi="Arial" w:cs="Arial"/>
          <w:bCs/>
          <w:lang w:eastAsia="pt-BR"/>
        </w:rPr>
        <w:t>Proponente</w:t>
      </w:r>
      <w:r w:rsidRPr="00990558">
        <w:rPr>
          <w:rFonts w:ascii="Arial" w:eastAsia="Times New Roman" w:hAnsi="Arial" w:cs="Arial"/>
          <w:b/>
          <w:bCs/>
          <w:lang w:eastAsia="pt-BR"/>
        </w:rPr>
        <w:t>: (</w:t>
      </w:r>
      <w:r w:rsidRPr="00990558">
        <w:rPr>
          <w:rFonts w:ascii="Arial" w:eastAsia="Times New Roman" w:hAnsi="Arial" w:cs="Arial"/>
          <w:b/>
          <w:bCs/>
          <w:u w:val="single"/>
          <w:lang w:eastAsia="pt-BR"/>
        </w:rPr>
        <w:t>inserir a razão Social da Empresa</w:t>
      </w:r>
      <w:r w:rsidRPr="00990558">
        <w:rPr>
          <w:rFonts w:ascii="Arial" w:eastAsia="Times New Roman" w:hAnsi="Arial" w:cs="Arial"/>
          <w:b/>
          <w:bCs/>
          <w:lang w:eastAsia="pt-BR"/>
        </w:rPr>
        <w:t>)</w:t>
      </w:r>
    </w:p>
    <w:p w14:paraId="2DA4C410" w14:textId="77777777" w:rsidR="00867A3B" w:rsidRPr="00990558" w:rsidRDefault="00867A3B" w:rsidP="00867A3B">
      <w:pPr>
        <w:spacing w:after="0" w:line="240" w:lineRule="auto"/>
        <w:ind w:right="-54"/>
        <w:jc w:val="both"/>
        <w:rPr>
          <w:rFonts w:ascii="Arial" w:eastAsia="Times New Roman" w:hAnsi="Arial" w:cs="Arial"/>
          <w:bCs/>
          <w:lang w:eastAsia="pt-BR"/>
        </w:rPr>
      </w:pPr>
      <w:r w:rsidRPr="00990558">
        <w:rPr>
          <w:rFonts w:ascii="Arial" w:eastAsia="Times New Roman" w:hAnsi="Arial" w:cs="Arial"/>
          <w:bCs/>
          <w:color w:val="000000"/>
          <w:lang w:eastAsia="pt-BR"/>
        </w:rPr>
        <w:t>Ao Pregoeiro do Pregão Presencial – SRP nº 0</w:t>
      </w:r>
      <w:r w:rsidRPr="00990558">
        <w:rPr>
          <w:rFonts w:ascii="Arial" w:eastAsia="Times New Roman" w:hAnsi="Arial" w:cs="Arial"/>
          <w:bCs/>
          <w:color w:val="000000"/>
          <w:highlight w:val="yellow"/>
          <w:lang w:eastAsia="pt-BR"/>
        </w:rPr>
        <w:t>__</w:t>
      </w:r>
      <w:r w:rsidRPr="00990558">
        <w:rPr>
          <w:rFonts w:ascii="Arial" w:eastAsia="Times New Roman" w:hAnsi="Arial" w:cs="Arial"/>
          <w:bCs/>
          <w:color w:val="000000"/>
          <w:lang w:eastAsia="pt-BR"/>
        </w:rPr>
        <w:t>/202</w:t>
      </w:r>
      <w:r w:rsidR="009D15B2" w:rsidRPr="00990558">
        <w:rPr>
          <w:rFonts w:ascii="Arial" w:eastAsia="Times New Roman" w:hAnsi="Arial" w:cs="Arial"/>
          <w:bCs/>
          <w:color w:val="000000"/>
          <w:lang w:eastAsia="pt-BR"/>
        </w:rPr>
        <w:t>1</w:t>
      </w:r>
      <w:r w:rsidRPr="00990558">
        <w:rPr>
          <w:rFonts w:ascii="Arial" w:eastAsia="Times New Roman" w:hAnsi="Arial" w:cs="Arial"/>
          <w:bCs/>
          <w:color w:val="000000"/>
          <w:lang w:eastAsia="pt-BR"/>
        </w:rPr>
        <w:t xml:space="preserve">, do Município de </w:t>
      </w:r>
      <w:proofErr w:type="spellStart"/>
      <w:r w:rsidRPr="00990558">
        <w:rPr>
          <w:rFonts w:ascii="Arial" w:eastAsia="Times New Roman" w:hAnsi="Arial" w:cs="Arial"/>
          <w:bCs/>
          <w:color w:val="000000"/>
          <w:lang w:eastAsia="pt-BR"/>
        </w:rPr>
        <w:t>Itambaracá</w:t>
      </w:r>
      <w:proofErr w:type="spellEnd"/>
      <w:r w:rsidRPr="00990558">
        <w:rPr>
          <w:rFonts w:ascii="Arial" w:eastAsia="Times New Roman" w:hAnsi="Arial" w:cs="Arial"/>
          <w:bCs/>
          <w:color w:val="000000"/>
          <w:lang w:eastAsia="pt-BR"/>
        </w:rPr>
        <w:t xml:space="preserve"> do Estado do Paraná.</w:t>
      </w:r>
      <w:r w:rsidRPr="00990558">
        <w:rPr>
          <w:rFonts w:ascii="Arial" w:eastAsia="Times New Roman" w:hAnsi="Arial" w:cs="Arial"/>
          <w:bCs/>
          <w:lang w:eastAsia="pt-BR"/>
        </w:rPr>
        <w:t xml:space="preserve"> </w:t>
      </w:r>
    </w:p>
    <w:p w14:paraId="25026E7C" w14:textId="77777777" w:rsidR="00867A3B" w:rsidRPr="00990558" w:rsidRDefault="00867A3B" w:rsidP="00867A3B">
      <w:pPr>
        <w:tabs>
          <w:tab w:val="left" w:pos="0"/>
        </w:tabs>
        <w:spacing w:after="0" w:line="240" w:lineRule="auto"/>
        <w:jc w:val="both"/>
        <w:rPr>
          <w:rFonts w:ascii="Arial" w:eastAsia="Times New Roman" w:hAnsi="Arial" w:cs="Arial"/>
          <w:b/>
          <w:color w:val="000000"/>
          <w:u w:val="single"/>
          <w:lang w:eastAsia="pt-BR"/>
        </w:rPr>
      </w:pPr>
      <w:r w:rsidRPr="00990558">
        <w:rPr>
          <w:rFonts w:ascii="Arial" w:eastAsia="Times New Roman" w:hAnsi="Arial" w:cs="Arial"/>
          <w:color w:val="000000"/>
          <w:lang w:eastAsia="pt-BR"/>
        </w:rPr>
        <w:t xml:space="preserve">Ref.: Edital de Pregão Presencial - SRP nº </w:t>
      </w:r>
      <w:r w:rsidRPr="00990558">
        <w:rPr>
          <w:rFonts w:ascii="Arial" w:eastAsia="Times New Roman" w:hAnsi="Arial" w:cs="Arial"/>
          <w:b/>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 xml:space="preserve"> (o ano)</w:t>
      </w:r>
      <w:r w:rsidRPr="00990558">
        <w:rPr>
          <w:rFonts w:ascii="Arial" w:eastAsia="Times New Roman" w:hAnsi="Arial" w:cs="Arial"/>
          <w:color w:val="000000"/>
          <w:lang w:eastAsia="pt-BR"/>
        </w:rPr>
        <w:t xml:space="preserve"> - </w:t>
      </w:r>
      <w:r w:rsidRPr="00990558">
        <w:rPr>
          <w:rFonts w:ascii="Arial" w:eastAsia="Times New Roman" w:hAnsi="Arial" w:cs="Arial"/>
          <w:b/>
          <w:color w:val="000000"/>
          <w:u w:val="single"/>
          <w:lang w:eastAsia="pt-BR"/>
        </w:rPr>
        <w:t>(sigla do licitador).</w:t>
      </w:r>
    </w:p>
    <w:p w14:paraId="1E782A60" w14:textId="394853C9" w:rsidR="00732896" w:rsidRPr="00990558" w:rsidRDefault="00867A3B" w:rsidP="00732896">
      <w:pPr>
        <w:jc w:val="both"/>
        <w:rPr>
          <w:rFonts w:ascii="Arial" w:hAnsi="Arial" w:cs="Arial"/>
          <w:b/>
        </w:rPr>
      </w:pPr>
      <w:r w:rsidRPr="00990558">
        <w:rPr>
          <w:rFonts w:ascii="Arial" w:eastAsia="Times New Roman" w:hAnsi="Arial" w:cs="Arial"/>
          <w:b/>
          <w:lang w:eastAsia="pt-BR"/>
        </w:rPr>
        <w:t>Objeto</w:t>
      </w:r>
      <w:r w:rsidR="0012681B" w:rsidRPr="00990558">
        <w:rPr>
          <w:rFonts w:ascii="Arial" w:eastAsia="Times New Roman" w:hAnsi="Arial" w:cs="Arial"/>
          <w:b/>
          <w:lang w:eastAsia="pt-BR"/>
        </w:rPr>
        <w:t xml:space="preserve">: </w:t>
      </w:r>
      <w:r w:rsidR="00F90F58" w:rsidRPr="00990558">
        <w:rPr>
          <w:rFonts w:ascii="Arial" w:eastAsia="Times New Roman" w:hAnsi="Arial" w:cs="Arial"/>
          <w:lang w:eastAsia="pt-BR"/>
        </w:rPr>
        <w:t xml:space="preserve"> </w:t>
      </w:r>
      <w:r w:rsidR="00D81E01" w:rsidRPr="00990558">
        <w:rPr>
          <w:rFonts w:ascii="Arial" w:hAnsi="Arial" w:cs="Arial"/>
        </w:rPr>
        <w:t>C</w:t>
      </w:r>
      <w:r w:rsidR="00D81E01" w:rsidRPr="00990558">
        <w:rPr>
          <w:rStyle w:val="Forte"/>
          <w:rFonts w:ascii="Arial" w:hAnsi="Arial" w:cs="Arial"/>
          <w:b w:val="0"/>
        </w:rPr>
        <w:t>ontratação de Empresa para a aquisição</w:t>
      </w:r>
      <w:r w:rsidR="00D81E01" w:rsidRPr="00990558">
        <w:rPr>
          <w:rFonts w:ascii="Arial" w:hAnsi="Arial" w:cs="Arial"/>
        </w:rPr>
        <w:t xml:space="preserve"> de cestas de natal a serem distribuídas para os funcionários públicos municipais</w:t>
      </w:r>
      <w:r w:rsidR="0012681B" w:rsidRPr="00990558">
        <w:rPr>
          <w:rFonts w:ascii="Arial" w:eastAsia="Times New Roman" w:hAnsi="Arial" w:cs="Arial"/>
          <w:lang w:eastAsia="pt-BR"/>
        </w:rPr>
        <w:t>.</w:t>
      </w:r>
    </w:p>
    <w:p w14:paraId="02FE756D" w14:textId="77777777" w:rsidR="00732896" w:rsidRPr="00990558" w:rsidRDefault="00732896" w:rsidP="00732896">
      <w:pPr>
        <w:spacing w:after="0" w:line="240" w:lineRule="auto"/>
        <w:ind w:right="-54"/>
        <w:jc w:val="both"/>
        <w:rPr>
          <w:rFonts w:ascii="Arial" w:eastAsia="Times New Roman" w:hAnsi="Arial" w:cs="Arial"/>
          <w:b/>
          <w:u w:val="single"/>
          <w:lang w:eastAsia="pt-BR"/>
        </w:rPr>
      </w:pPr>
    </w:p>
    <w:p w14:paraId="3CA757DF" w14:textId="6B04492D" w:rsidR="00E85F8D" w:rsidRPr="00990558" w:rsidRDefault="00E85F8D" w:rsidP="00E85F8D">
      <w:pPr>
        <w:spacing w:after="0" w:line="240" w:lineRule="auto"/>
        <w:ind w:right="-54"/>
        <w:jc w:val="both"/>
        <w:rPr>
          <w:rFonts w:ascii="Arial" w:eastAsia="Times New Roman" w:hAnsi="Arial" w:cs="Arial"/>
          <w:bCs/>
          <w:noProof/>
          <w:lang w:eastAsia="pt-BR"/>
        </w:rPr>
      </w:pPr>
    </w:p>
    <w:p w14:paraId="7AE2DE93" w14:textId="77777777" w:rsidR="00E85F8D" w:rsidRPr="00990558" w:rsidRDefault="00E85F8D" w:rsidP="00E85F8D">
      <w:pPr>
        <w:spacing w:after="0" w:line="240" w:lineRule="auto"/>
        <w:ind w:right="-54"/>
        <w:jc w:val="both"/>
        <w:rPr>
          <w:rFonts w:ascii="Arial" w:eastAsia="Times New Roman" w:hAnsi="Arial" w:cs="Arial"/>
          <w:bCs/>
          <w:noProof/>
          <w:lang w:eastAsia="pt-BR"/>
        </w:rPr>
      </w:pPr>
    </w:p>
    <w:p w14:paraId="6C81A210" w14:textId="77777777" w:rsidR="00FE7890" w:rsidRPr="00990558" w:rsidRDefault="0007548C" w:rsidP="00E85F8D">
      <w:pPr>
        <w:spacing w:after="0" w:line="240" w:lineRule="auto"/>
        <w:ind w:right="-54"/>
        <w:jc w:val="both"/>
        <w:rPr>
          <w:rFonts w:ascii="Arial" w:eastAsia="Times New Roman" w:hAnsi="Arial" w:cs="Arial"/>
          <w:b/>
          <w:lang w:eastAsia="pt-BR"/>
        </w:rPr>
      </w:pPr>
      <w:r w:rsidRPr="00990558">
        <w:rPr>
          <w:rFonts w:ascii="Arial" w:eastAsia="Times New Roman" w:hAnsi="Arial" w:cs="Arial"/>
          <w:bCs/>
          <w:noProof/>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990558">
        <w:rPr>
          <w:rFonts w:ascii="Arial" w:eastAsia="Times New Roman" w:hAnsi="Arial" w:cs="Arial"/>
          <w:b/>
          <w:lang w:eastAsia="pt-BR"/>
        </w:rPr>
        <w:t>DECLARAÇÃO DE MICROEMPRESA OU EMPRESA DE PEQUENO PORTE</w:t>
      </w:r>
    </w:p>
    <w:p w14:paraId="443338F9" w14:textId="77777777" w:rsidR="00FE7890" w:rsidRPr="00990558" w:rsidRDefault="00FE7890" w:rsidP="00FE7890">
      <w:pPr>
        <w:spacing w:after="0" w:line="240" w:lineRule="auto"/>
        <w:jc w:val="both"/>
        <w:rPr>
          <w:rFonts w:ascii="Arial" w:eastAsia="Times New Roman" w:hAnsi="Arial" w:cs="Arial"/>
          <w:b/>
          <w:lang w:eastAsia="pt-BR"/>
        </w:rPr>
      </w:pPr>
    </w:p>
    <w:p w14:paraId="7C1D775A" w14:textId="77777777" w:rsidR="00821174" w:rsidRPr="00990558" w:rsidRDefault="00821174" w:rsidP="00821174">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w:t>
      </w:r>
      <w:r w:rsidR="00F65525" w:rsidRPr="00990558">
        <w:rPr>
          <w:rFonts w:ascii="Arial" w:hAnsi="Arial" w:cs="Arial"/>
          <w:color w:val="000000"/>
        </w:rPr>
        <w:t>..................</w:t>
      </w:r>
      <w:r w:rsidRPr="00990558">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Pr="00990558">
        <w:rPr>
          <w:rFonts w:ascii="Arial" w:hAnsi="Arial" w:cs="Arial"/>
          <w:b/>
          <w:bCs/>
          <w:color w:val="000000"/>
        </w:rPr>
        <w:t>................................. nº ......./.......</w:t>
      </w:r>
      <w:r w:rsidRPr="00990558">
        <w:rPr>
          <w:rFonts w:ascii="Arial" w:hAnsi="Arial" w:cs="Arial"/>
          <w:color w:val="000000"/>
        </w:rPr>
        <w:t>, sob as penas da lei, que esta empresa, na presente data, é considerada:</w:t>
      </w:r>
    </w:p>
    <w:p w14:paraId="1178C22A" w14:textId="77777777" w:rsidR="00821174" w:rsidRPr="00990558" w:rsidRDefault="00821174" w:rsidP="00821174">
      <w:pPr>
        <w:autoSpaceDE w:val="0"/>
        <w:autoSpaceDN w:val="0"/>
        <w:adjustRightInd w:val="0"/>
        <w:spacing w:after="0" w:line="240" w:lineRule="auto"/>
        <w:jc w:val="both"/>
        <w:rPr>
          <w:rFonts w:ascii="Arial" w:hAnsi="Arial" w:cs="Arial"/>
          <w:color w:val="000000"/>
        </w:rPr>
      </w:pPr>
    </w:p>
    <w:p w14:paraId="60BD9282" w14:textId="77777777" w:rsidR="00821174" w:rsidRPr="00990558" w:rsidRDefault="00821174" w:rsidP="00821174">
      <w:pPr>
        <w:autoSpaceDE w:val="0"/>
        <w:autoSpaceDN w:val="0"/>
        <w:adjustRightInd w:val="0"/>
        <w:spacing w:after="0" w:line="240" w:lineRule="auto"/>
        <w:jc w:val="both"/>
        <w:rPr>
          <w:rFonts w:ascii="Arial" w:hAnsi="Arial" w:cs="Arial"/>
          <w:color w:val="000000"/>
        </w:rPr>
      </w:pPr>
      <w:r w:rsidRPr="00990558">
        <w:rPr>
          <w:rFonts w:ascii="Arial" w:hAnsi="Arial" w:cs="Arial"/>
          <w:b/>
          <w:bCs/>
          <w:color w:val="000000"/>
        </w:rPr>
        <w:t xml:space="preserve">OBS: </w:t>
      </w:r>
      <w:r w:rsidRPr="00990558">
        <w:rPr>
          <w:rFonts w:ascii="Arial" w:hAnsi="Arial" w:cs="Arial"/>
          <w:color w:val="000000"/>
        </w:rPr>
        <w:t>Assinalar com um “X” a condição da empresa.</w:t>
      </w:r>
    </w:p>
    <w:p w14:paraId="63AA697B" w14:textId="77777777" w:rsidR="00821174" w:rsidRPr="00990558" w:rsidRDefault="00821174" w:rsidP="00821174">
      <w:pPr>
        <w:autoSpaceDE w:val="0"/>
        <w:autoSpaceDN w:val="0"/>
        <w:adjustRightInd w:val="0"/>
        <w:spacing w:after="0" w:line="240" w:lineRule="auto"/>
        <w:jc w:val="both"/>
        <w:rPr>
          <w:rFonts w:ascii="Arial" w:hAnsi="Arial" w:cs="Arial"/>
          <w:color w:val="000000"/>
        </w:rPr>
      </w:pPr>
    </w:p>
    <w:p w14:paraId="1B9D6EE0" w14:textId="77777777" w:rsidR="00821174" w:rsidRPr="00990558"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990558">
        <w:rPr>
          <w:rFonts w:ascii="Arial" w:hAnsi="Arial" w:cs="Arial"/>
          <w:b/>
          <w:bCs/>
          <w:color w:val="000000"/>
          <w:sz w:val="22"/>
          <w:szCs w:val="22"/>
        </w:rPr>
        <w:t>( )</w:t>
      </w:r>
      <w:proofErr w:type="gramEnd"/>
      <w:r w:rsidRPr="00990558">
        <w:rPr>
          <w:rFonts w:ascii="Arial" w:hAnsi="Arial" w:cs="Arial"/>
          <w:b/>
          <w:bCs/>
          <w:color w:val="000000"/>
          <w:sz w:val="22"/>
          <w:szCs w:val="22"/>
        </w:rPr>
        <w:t xml:space="preserve"> MICROEMPRESA</w:t>
      </w:r>
      <w:r w:rsidRPr="00990558">
        <w:rPr>
          <w:rFonts w:ascii="Arial" w:hAnsi="Arial" w:cs="Arial"/>
          <w:color w:val="000000"/>
          <w:sz w:val="22"/>
          <w:szCs w:val="22"/>
        </w:rPr>
        <w:t>, conforme Inciso I do artigo 3º da Lei Complementar n.º 123, de 14/12/2006;</w:t>
      </w:r>
    </w:p>
    <w:p w14:paraId="01B33D07" w14:textId="77777777" w:rsidR="00821174" w:rsidRPr="00990558" w:rsidRDefault="00821174" w:rsidP="00821174">
      <w:pPr>
        <w:pStyle w:val="PargrafodaLista"/>
        <w:autoSpaceDE w:val="0"/>
        <w:autoSpaceDN w:val="0"/>
        <w:adjustRightInd w:val="0"/>
        <w:jc w:val="both"/>
        <w:rPr>
          <w:rFonts w:ascii="Arial" w:hAnsi="Arial" w:cs="Arial"/>
          <w:color w:val="000000"/>
          <w:sz w:val="22"/>
          <w:szCs w:val="22"/>
        </w:rPr>
      </w:pPr>
    </w:p>
    <w:p w14:paraId="5438EB1E" w14:textId="77777777" w:rsidR="00821174" w:rsidRPr="00990558"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990558">
        <w:rPr>
          <w:rFonts w:ascii="Arial" w:hAnsi="Arial" w:cs="Arial"/>
          <w:b/>
          <w:bCs/>
          <w:color w:val="000000"/>
          <w:sz w:val="22"/>
          <w:szCs w:val="22"/>
        </w:rPr>
        <w:t>(  )</w:t>
      </w:r>
      <w:proofErr w:type="gramEnd"/>
      <w:r w:rsidRPr="00990558">
        <w:rPr>
          <w:rFonts w:ascii="Arial" w:hAnsi="Arial" w:cs="Arial"/>
          <w:b/>
          <w:bCs/>
          <w:color w:val="000000"/>
          <w:sz w:val="22"/>
          <w:szCs w:val="22"/>
        </w:rPr>
        <w:t xml:space="preserve"> EMPRESA DE PEQUENO PORTE, </w:t>
      </w:r>
      <w:r w:rsidRPr="00990558">
        <w:rPr>
          <w:rFonts w:ascii="Arial" w:hAnsi="Arial" w:cs="Arial"/>
          <w:color w:val="000000"/>
          <w:sz w:val="22"/>
          <w:szCs w:val="22"/>
        </w:rPr>
        <w:t>conforme Inciso II do artigo 3º da Lei Complementar n.º 123, de 14/12/2006;</w:t>
      </w:r>
    </w:p>
    <w:p w14:paraId="26A0B2DF" w14:textId="77777777" w:rsidR="00821174" w:rsidRPr="00990558" w:rsidRDefault="00821174" w:rsidP="00821174">
      <w:pPr>
        <w:pStyle w:val="PargrafodaLista"/>
        <w:autoSpaceDE w:val="0"/>
        <w:autoSpaceDN w:val="0"/>
        <w:adjustRightInd w:val="0"/>
        <w:jc w:val="both"/>
        <w:rPr>
          <w:rFonts w:ascii="Arial" w:hAnsi="Arial" w:cs="Arial"/>
          <w:color w:val="000000"/>
          <w:sz w:val="22"/>
          <w:szCs w:val="22"/>
        </w:rPr>
      </w:pPr>
    </w:p>
    <w:p w14:paraId="7DFADEBD" w14:textId="77777777" w:rsidR="00821174" w:rsidRPr="00990558"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990558">
        <w:rPr>
          <w:rFonts w:ascii="Arial" w:hAnsi="Arial" w:cs="Arial"/>
          <w:b/>
          <w:bCs/>
          <w:color w:val="000000"/>
          <w:sz w:val="22"/>
          <w:szCs w:val="22"/>
        </w:rPr>
        <w:t>( )</w:t>
      </w:r>
      <w:proofErr w:type="gramEnd"/>
      <w:r w:rsidRPr="00990558">
        <w:rPr>
          <w:rFonts w:ascii="Arial" w:hAnsi="Arial" w:cs="Arial"/>
          <w:b/>
          <w:bCs/>
          <w:color w:val="000000"/>
          <w:sz w:val="22"/>
          <w:szCs w:val="22"/>
        </w:rPr>
        <w:t xml:space="preserve"> MICROEMPREENDOR INDIVIDUAL</w:t>
      </w:r>
      <w:r w:rsidRPr="00990558">
        <w:rPr>
          <w:rFonts w:ascii="Arial" w:hAnsi="Arial" w:cs="Arial"/>
          <w:color w:val="000000"/>
          <w:sz w:val="22"/>
          <w:szCs w:val="22"/>
        </w:rPr>
        <w:t>, conforme § 1º do artigo 18-A da Lei Complementar n.º 123, de 14/12/2006.</w:t>
      </w:r>
    </w:p>
    <w:p w14:paraId="1C3FEEAD" w14:textId="77777777" w:rsidR="00821174" w:rsidRPr="00990558" w:rsidRDefault="00821174" w:rsidP="00821174">
      <w:pPr>
        <w:autoSpaceDE w:val="0"/>
        <w:autoSpaceDN w:val="0"/>
        <w:adjustRightInd w:val="0"/>
        <w:spacing w:after="0" w:line="240" w:lineRule="auto"/>
        <w:jc w:val="both"/>
        <w:rPr>
          <w:rFonts w:ascii="Arial" w:hAnsi="Arial" w:cs="Arial"/>
          <w:color w:val="000000"/>
        </w:rPr>
      </w:pPr>
    </w:p>
    <w:p w14:paraId="5BB4199E" w14:textId="77777777" w:rsidR="00821174" w:rsidRPr="00990558" w:rsidRDefault="00821174" w:rsidP="00821174">
      <w:pPr>
        <w:spacing w:after="0" w:line="240" w:lineRule="auto"/>
        <w:jc w:val="both"/>
        <w:rPr>
          <w:rFonts w:ascii="Arial" w:eastAsia="Times New Roman" w:hAnsi="Arial" w:cs="Arial"/>
          <w:b/>
          <w:lang w:eastAsia="pt-BR"/>
        </w:rPr>
      </w:pPr>
      <w:r w:rsidRPr="00990558">
        <w:rPr>
          <w:rFonts w:ascii="Arial" w:hAnsi="Arial" w:cs="Arial"/>
        </w:rPr>
        <w:t>DECLARA ainda, que a empresa está excluída das vedações constantes do parágrafo 4º do artigo 3º da Lei Complementar n.º 123, de 14 de dezembro de 2006.</w:t>
      </w:r>
    </w:p>
    <w:p w14:paraId="2747BA23" w14:textId="77777777" w:rsidR="00821174" w:rsidRPr="00990558" w:rsidRDefault="00821174" w:rsidP="00FE7890">
      <w:pPr>
        <w:spacing w:after="0" w:line="240" w:lineRule="auto"/>
        <w:jc w:val="both"/>
        <w:rPr>
          <w:rFonts w:ascii="Arial" w:eastAsia="Times New Roman" w:hAnsi="Arial" w:cs="Arial"/>
          <w:b/>
          <w:lang w:eastAsia="pt-BR"/>
        </w:rPr>
      </w:pPr>
    </w:p>
    <w:p w14:paraId="05BC8E3C" w14:textId="77777777" w:rsidR="00821174" w:rsidRPr="00990558" w:rsidRDefault="00821174" w:rsidP="00821174">
      <w:pPr>
        <w:tabs>
          <w:tab w:val="left" w:pos="0"/>
        </w:tabs>
        <w:spacing w:after="0" w:line="240" w:lineRule="auto"/>
        <w:jc w:val="center"/>
        <w:rPr>
          <w:rFonts w:ascii="Arial" w:eastAsia="Times New Roman" w:hAnsi="Arial" w:cs="Arial"/>
          <w:color w:val="000000"/>
          <w:lang w:eastAsia="pt-BR"/>
        </w:rPr>
      </w:pPr>
      <w:r w:rsidRPr="00990558">
        <w:rPr>
          <w:rFonts w:ascii="Arial" w:eastAsia="Times New Roman" w:hAnsi="Arial" w:cs="Arial"/>
          <w:b/>
          <w:color w:val="000000"/>
          <w:u w:val="single"/>
          <w:lang w:eastAsia="pt-BR"/>
        </w:rPr>
        <w:t>(</w:t>
      </w:r>
      <w:proofErr w:type="gramStart"/>
      <w:r w:rsidRPr="00990558">
        <w:rPr>
          <w:rFonts w:ascii="Arial" w:eastAsia="Times New Roman" w:hAnsi="Arial" w:cs="Arial"/>
          <w:b/>
          <w:color w:val="000000"/>
          <w:u w:val="single"/>
          <w:lang w:eastAsia="pt-BR"/>
        </w:rPr>
        <w:t>inserir</w:t>
      </w:r>
      <w:proofErr w:type="gramEnd"/>
      <w:r w:rsidRPr="00990558">
        <w:rPr>
          <w:rFonts w:ascii="Arial" w:eastAsia="Times New Roman" w:hAnsi="Arial" w:cs="Arial"/>
          <w:b/>
          <w:color w:val="000000"/>
          <w:u w:val="single"/>
          <w:lang w:eastAsia="pt-BR"/>
        </w:rPr>
        <w:t xml:space="preserve"> o local)</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(inserir o dia)</w:t>
      </w:r>
      <w:r w:rsidRPr="00990558">
        <w:rPr>
          <w:rFonts w:ascii="Arial" w:eastAsia="Times New Roman" w:hAnsi="Arial" w:cs="Arial"/>
          <w:color w:val="000000"/>
          <w:lang w:eastAsia="pt-BR"/>
        </w:rPr>
        <w:t xml:space="preserve"> de </w:t>
      </w:r>
      <w:r w:rsidRPr="00990558">
        <w:rPr>
          <w:rFonts w:ascii="Arial" w:eastAsia="Times New Roman" w:hAnsi="Arial" w:cs="Arial"/>
          <w:b/>
          <w:color w:val="000000"/>
          <w:u w:val="single"/>
          <w:lang w:eastAsia="pt-BR"/>
        </w:rPr>
        <w:t>(inserir o mês)</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 xml:space="preserve">de </w:t>
      </w:r>
      <w:r w:rsidRPr="00990558">
        <w:rPr>
          <w:rFonts w:ascii="Arial" w:eastAsia="Times New Roman" w:hAnsi="Arial" w:cs="Arial"/>
          <w:b/>
          <w:color w:val="000000"/>
          <w:u w:val="single"/>
          <w:lang w:eastAsia="pt-BR"/>
        </w:rPr>
        <w:t>(inserir o ano)</w:t>
      </w:r>
      <w:r w:rsidRPr="00990558">
        <w:rPr>
          <w:rFonts w:ascii="Arial" w:eastAsia="Times New Roman" w:hAnsi="Arial" w:cs="Arial"/>
          <w:color w:val="000000"/>
          <w:lang w:eastAsia="pt-BR"/>
        </w:rPr>
        <w:t>.</w:t>
      </w:r>
    </w:p>
    <w:p w14:paraId="2DA94C25" w14:textId="77777777" w:rsidR="00821174" w:rsidRPr="00990558" w:rsidRDefault="00821174" w:rsidP="00821174">
      <w:pPr>
        <w:tabs>
          <w:tab w:val="left" w:pos="0"/>
        </w:tabs>
        <w:spacing w:after="0" w:line="240" w:lineRule="auto"/>
        <w:jc w:val="center"/>
        <w:rPr>
          <w:rFonts w:ascii="Arial" w:eastAsia="Times New Roman" w:hAnsi="Arial" w:cs="Arial"/>
          <w:lang w:eastAsia="pt-BR"/>
        </w:rPr>
      </w:pPr>
    </w:p>
    <w:p w14:paraId="52DAF1B2" w14:textId="77777777" w:rsidR="00821174" w:rsidRPr="00990558" w:rsidRDefault="00821174" w:rsidP="00821174">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_________________________________________</w:t>
      </w:r>
    </w:p>
    <w:p w14:paraId="347713BB" w14:textId="77777777" w:rsidR="00821174" w:rsidRPr="00990558"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990558">
        <w:rPr>
          <w:rFonts w:ascii="Arial" w:eastAsia="Times New Roman" w:hAnsi="Arial" w:cs="Arial"/>
          <w:color w:val="000000"/>
          <w:lang w:eastAsia="pt-BR"/>
        </w:rPr>
        <w:t>Representante Legal ou Procurador do Licitante</w:t>
      </w:r>
    </w:p>
    <w:p w14:paraId="573CAD25" w14:textId="77777777" w:rsidR="00821174" w:rsidRPr="00990558" w:rsidRDefault="00821174" w:rsidP="00821174">
      <w:pPr>
        <w:spacing w:after="0" w:line="240" w:lineRule="auto"/>
        <w:jc w:val="center"/>
        <w:rPr>
          <w:rFonts w:ascii="Arial" w:eastAsia="Times New Roman" w:hAnsi="Arial" w:cs="Arial"/>
          <w:iCs/>
          <w:lang w:eastAsia="pt-BR"/>
        </w:rPr>
      </w:pPr>
      <w:r w:rsidRPr="00990558">
        <w:rPr>
          <w:rFonts w:ascii="Arial" w:eastAsia="Times New Roman" w:hAnsi="Arial" w:cs="Arial"/>
          <w:iCs/>
          <w:lang w:eastAsia="pt-BR"/>
        </w:rPr>
        <w:t>(</w:t>
      </w:r>
      <w:proofErr w:type="gramStart"/>
      <w:r w:rsidRPr="00990558">
        <w:rPr>
          <w:rFonts w:ascii="Arial" w:eastAsia="Times New Roman" w:hAnsi="Arial" w:cs="Arial"/>
          <w:iCs/>
          <w:lang w:eastAsia="pt-BR"/>
        </w:rPr>
        <w:t>nome</w:t>
      </w:r>
      <w:proofErr w:type="gramEnd"/>
      <w:r w:rsidRPr="00990558">
        <w:rPr>
          <w:rFonts w:ascii="Arial" w:eastAsia="Times New Roman" w:hAnsi="Arial" w:cs="Arial"/>
          <w:iCs/>
          <w:lang w:eastAsia="pt-BR"/>
        </w:rPr>
        <w:t xml:space="preserve"> e assinatura)</w:t>
      </w:r>
    </w:p>
    <w:p w14:paraId="4DCB57D5" w14:textId="77777777" w:rsidR="00821174" w:rsidRPr="00990558" w:rsidRDefault="00821174" w:rsidP="00821174">
      <w:pPr>
        <w:autoSpaceDE w:val="0"/>
        <w:autoSpaceDN w:val="0"/>
        <w:adjustRightInd w:val="0"/>
        <w:spacing w:after="0" w:line="240" w:lineRule="auto"/>
        <w:rPr>
          <w:rFonts w:ascii="Arial" w:hAnsi="Arial" w:cs="Arial"/>
          <w:color w:val="000000"/>
        </w:rPr>
      </w:pPr>
      <w:r w:rsidRPr="00990558">
        <w:rPr>
          <w:rFonts w:ascii="Arial" w:hAnsi="Arial" w:cs="Arial"/>
          <w:b/>
          <w:bCs/>
          <w:color w:val="000000"/>
        </w:rPr>
        <w:t>Observações:</w:t>
      </w:r>
    </w:p>
    <w:p w14:paraId="0CF555BB" w14:textId="77777777" w:rsidR="00821174" w:rsidRPr="00990558" w:rsidRDefault="00821174" w:rsidP="00821174">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w:t>
      </w:r>
      <w:r w:rsidRPr="00990558">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990558" w:rsidRDefault="00821174" w:rsidP="00821174">
      <w:pPr>
        <w:tabs>
          <w:tab w:val="left" w:pos="0"/>
        </w:tabs>
        <w:spacing w:after="0" w:line="240" w:lineRule="auto"/>
        <w:jc w:val="both"/>
        <w:rPr>
          <w:rFonts w:ascii="Arial" w:eastAsia="Times New Roman" w:hAnsi="Arial" w:cs="Arial"/>
          <w:b/>
          <w:color w:val="000000"/>
          <w:u w:val="single"/>
          <w:lang w:eastAsia="pt-BR"/>
        </w:rPr>
      </w:pPr>
      <w:r w:rsidRPr="00990558">
        <w:rPr>
          <w:rFonts w:ascii="Arial" w:hAnsi="Arial" w:cs="Arial"/>
          <w:b/>
          <w:color w:val="000000"/>
        </w:rPr>
        <w:t>2</w:t>
      </w:r>
      <w:r w:rsidRPr="00990558">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990558" w:rsidRDefault="00356828" w:rsidP="00FE7890">
      <w:pPr>
        <w:spacing w:after="0" w:line="240" w:lineRule="auto"/>
        <w:jc w:val="both"/>
        <w:rPr>
          <w:rFonts w:ascii="Arial" w:eastAsia="Times New Roman" w:hAnsi="Arial" w:cs="Arial"/>
          <w:lang w:eastAsia="pt-BR"/>
        </w:rPr>
      </w:pPr>
      <w:r w:rsidRPr="00990558">
        <w:rPr>
          <w:rFonts w:ascii="Arial" w:hAnsi="Arial" w:cs="Arial"/>
          <w:b/>
          <w:color w:val="000000"/>
        </w:rPr>
        <w:t>3</w:t>
      </w:r>
      <w:r w:rsidRPr="00990558">
        <w:rPr>
          <w:rFonts w:ascii="Arial" w:hAnsi="Arial" w:cs="Arial"/>
          <w:color w:val="000000"/>
        </w:rPr>
        <w:t xml:space="preserve">) </w:t>
      </w:r>
      <w:r w:rsidR="00FE7890" w:rsidRPr="00990558">
        <w:rPr>
          <w:rFonts w:ascii="Arial" w:eastAsia="Times New Roman" w:hAnsi="Arial" w:cs="Arial"/>
          <w:lang w:eastAsia="pt-BR"/>
        </w:rPr>
        <w:t xml:space="preserve">ESTA DECLARAÇÃO DEVERÁ SER ENTREGUE AO PREGOEIRO OU À EQUIPE DE APOIO </w:t>
      </w:r>
      <w:r w:rsidR="00FE7890" w:rsidRPr="00990558">
        <w:rPr>
          <w:rFonts w:ascii="Arial" w:eastAsia="Times New Roman" w:hAnsi="Arial" w:cs="Arial"/>
          <w:u w:val="single"/>
          <w:lang w:eastAsia="pt-BR"/>
        </w:rPr>
        <w:t>FORA</w:t>
      </w:r>
      <w:r w:rsidR="00FE7890" w:rsidRPr="00990558">
        <w:rPr>
          <w:rFonts w:ascii="Arial" w:eastAsia="Times New Roman" w:hAnsi="Arial" w:cs="Arial"/>
          <w:lang w:eastAsia="pt-BR"/>
        </w:rPr>
        <w:t xml:space="preserve"> DO ENVELOPE DE HABILITAÇÃO.</w:t>
      </w:r>
    </w:p>
    <w:p w14:paraId="6A90004E" w14:textId="77777777" w:rsidR="0018166C" w:rsidRPr="00990558" w:rsidRDefault="0018166C" w:rsidP="00FE7890">
      <w:pPr>
        <w:spacing w:before="240" w:after="60" w:line="240" w:lineRule="auto"/>
        <w:ind w:right="-54"/>
        <w:jc w:val="center"/>
        <w:outlineLvl w:val="5"/>
        <w:rPr>
          <w:rFonts w:ascii="Arial" w:eastAsia="Times New Roman" w:hAnsi="Arial" w:cs="Arial"/>
          <w:b/>
          <w:bCs/>
          <w:lang w:eastAsia="pt-BR"/>
        </w:rPr>
      </w:pPr>
    </w:p>
    <w:p w14:paraId="31689CC2" w14:textId="77777777" w:rsidR="009F03DE" w:rsidRPr="00990558" w:rsidRDefault="009F03DE" w:rsidP="00FE7890">
      <w:pPr>
        <w:spacing w:before="240" w:after="60" w:line="240" w:lineRule="auto"/>
        <w:ind w:right="-54"/>
        <w:jc w:val="center"/>
        <w:outlineLvl w:val="5"/>
        <w:rPr>
          <w:rFonts w:ascii="Arial" w:eastAsia="Times New Roman" w:hAnsi="Arial" w:cs="Arial"/>
          <w:b/>
          <w:bCs/>
          <w:lang w:eastAsia="pt-BR"/>
        </w:rPr>
      </w:pPr>
    </w:p>
    <w:p w14:paraId="5B43BD76" w14:textId="77777777" w:rsidR="00F95F3F" w:rsidRPr="00990558" w:rsidRDefault="00F95F3F" w:rsidP="002241ED">
      <w:pPr>
        <w:spacing w:after="0" w:line="240" w:lineRule="auto"/>
        <w:jc w:val="center"/>
        <w:outlineLvl w:val="5"/>
        <w:rPr>
          <w:rFonts w:ascii="Arial" w:eastAsia="Times New Roman" w:hAnsi="Arial" w:cs="Arial"/>
          <w:b/>
          <w:bCs/>
          <w:lang w:eastAsia="pt-BR"/>
        </w:rPr>
      </w:pPr>
    </w:p>
    <w:p w14:paraId="50C83CF2" w14:textId="77777777" w:rsidR="00FE7890" w:rsidRPr="00990558" w:rsidRDefault="00FE7890" w:rsidP="002241ED">
      <w:pPr>
        <w:spacing w:after="0" w:line="240" w:lineRule="auto"/>
        <w:jc w:val="center"/>
        <w:outlineLvl w:val="5"/>
        <w:rPr>
          <w:rFonts w:ascii="Arial" w:eastAsia="Times New Roman" w:hAnsi="Arial" w:cs="Arial"/>
          <w:b/>
          <w:bCs/>
          <w:lang w:eastAsia="pt-BR"/>
        </w:rPr>
      </w:pPr>
      <w:r w:rsidRPr="00990558">
        <w:rPr>
          <w:rFonts w:ascii="Arial" w:eastAsia="Times New Roman" w:hAnsi="Arial" w:cs="Arial"/>
          <w:b/>
          <w:bCs/>
          <w:lang w:eastAsia="pt-BR"/>
        </w:rPr>
        <w:t>(PAPEL TIMBRADO DA EMPRESA)</w:t>
      </w:r>
    </w:p>
    <w:p w14:paraId="2CD6EB07" w14:textId="77777777" w:rsidR="00556985" w:rsidRPr="00990558" w:rsidRDefault="00556985" w:rsidP="002241ED">
      <w:pPr>
        <w:spacing w:after="0" w:line="240" w:lineRule="auto"/>
        <w:jc w:val="center"/>
        <w:outlineLvl w:val="5"/>
        <w:rPr>
          <w:rFonts w:ascii="Arial" w:eastAsia="Times New Roman" w:hAnsi="Arial" w:cs="Arial"/>
          <w:b/>
          <w:bCs/>
          <w:lang w:eastAsia="pt-BR"/>
        </w:rPr>
      </w:pPr>
    </w:p>
    <w:p w14:paraId="4C034096" w14:textId="77777777" w:rsidR="00FE7890" w:rsidRPr="00990558" w:rsidRDefault="00FE7890" w:rsidP="002241ED">
      <w:pPr>
        <w:spacing w:after="0" w:line="240" w:lineRule="auto"/>
        <w:jc w:val="center"/>
        <w:rPr>
          <w:rFonts w:ascii="Arial" w:eastAsia="Times New Roman" w:hAnsi="Arial" w:cs="Arial"/>
          <w:b/>
          <w:lang w:eastAsia="pt-BR"/>
        </w:rPr>
      </w:pPr>
      <w:r w:rsidRPr="00990558">
        <w:rPr>
          <w:rFonts w:ascii="Arial" w:eastAsia="Times New Roman" w:hAnsi="Arial" w:cs="Arial"/>
          <w:b/>
          <w:lang w:eastAsia="pt-BR"/>
        </w:rPr>
        <w:t>ANEXO VI</w:t>
      </w:r>
    </w:p>
    <w:p w14:paraId="33D19A8D" w14:textId="77777777" w:rsidR="00FE7890" w:rsidRPr="00990558" w:rsidRDefault="00FE7890" w:rsidP="00FE7890">
      <w:pPr>
        <w:spacing w:after="0" w:line="240" w:lineRule="auto"/>
        <w:jc w:val="center"/>
        <w:rPr>
          <w:rFonts w:ascii="Arial" w:eastAsia="Times New Roman" w:hAnsi="Arial" w:cs="Arial"/>
          <w:b/>
          <w:lang w:eastAsia="pt-BR"/>
        </w:rPr>
      </w:pPr>
    </w:p>
    <w:p w14:paraId="0B22E7D2" w14:textId="77777777" w:rsidR="00867A3B" w:rsidRPr="00990558" w:rsidRDefault="00867A3B" w:rsidP="00867A3B">
      <w:pPr>
        <w:spacing w:after="0" w:line="240" w:lineRule="auto"/>
        <w:ind w:right="48"/>
        <w:jc w:val="both"/>
        <w:rPr>
          <w:rFonts w:ascii="Arial" w:eastAsia="Times New Roman" w:hAnsi="Arial" w:cs="Arial"/>
          <w:b/>
          <w:bCs/>
          <w:lang w:eastAsia="pt-BR"/>
        </w:rPr>
      </w:pPr>
      <w:r w:rsidRPr="00990558">
        <w:rPr>
          <w:rFonts w:ascii="Arial" w:eastAsia="Times New Roman" w:hAnsi="Arial" w:cs="Arial"/>
          <w:bCs/>
          <w:lang w:eastAsia="pt-BR"/>
        </w:rPr>
        <w:t>Proponente</w:t>
      </w:r>
      <w:r w:rsidRPr="00990558">
        <w:rPr>
          <w:rFonts w:ascii="Arial" w:eastAsia="Times New Roman" w:hAnsi="Arial" w:cs="Arial"/>
          <w:b/>
          <w:bCs/>
          <w:lang w:eastAsia="pt-BR"/>
        </w:rPr>
        <w:t>: (</w:t>
      </w:r>
      <w:r w:rsidRPr="00990558">
        <w:rPr>
          <w:rFonts w:ascii="Arial" w:eastAsia="Times New Roman" w:hAnsi="Arial" w:cs="Arial"/>
          <w:b/>
          <w:bCs/>
          <w:u w:val="single"/>
          <w:lang w:eastAsia="pt-BR"/>
        </w:rPr>
        <w:t>inserir a razão Social da Empresa</w:t>
      </w:r>
      <w:r w:rsidRPr="00990558">
        <w:rPr>
          <w:rFonts w:ascii="Arial" w:eastAsia="Times New Roman" w:hAnsi="Arial" w:cs="Arial"/>
          <w:b/>
          <w:bCs/>
          <w:lang w:eastAsia="pt-BR"/>
        </w:rPr>
        <w:t>)</w:t>
      </w:r>
    </w:p>
    <w:p w14:paraId="55241989" w14:textId="77777777" w:rsidR="00867A3B" w:rsidRPr="00990558" w:rsidRDefault="00867A3B" w:rsidP="00867A3B">
      <w:pPr>
        <w:spacing w:after="0" w:line="240" w:lineRule="auto"/>
        <w:ind w:right="-54"/>
        <w:jc w:val="both"/>
        <w:rPr>
          <w:rFonts w:ascii="Arial" w:eastAsia="Times New Roman" w:hAnsi="Arial" w:cs="Arial"/>
          <w:bCs/>
          <w:lang w:eastAsia="pt-BR"/>
        </w:rPr>
      </w:pPr>
      <w:r w:rsidRPr="00990558">
        <w:rPr>
          <w:rFonts w:ascii="Arial" w:eastAsia="Times New Roman" w:hAnsi="Arial" w:cs="Arial"/>
          <w:bCs/>
          <w:color w:val="000000"/>
          <w:lang w:eastAsia="pt-BR"/>
        </w:rPr>
        <w:t>Ao Pregoeiro do Pregão Presencial – SRP nº 0</w:t>
      </w:r>
      <w:r w:rsidRPr="00990558">
        <w:rPr>
          <w:rFonts w:ascii="Arial" w:eastAsia="Times New Roman" w:hAnsi="Arial" w:cs="Arial"/>
          <w:bCs/>
          <w:color w:val="000000"/>
          <w:highlight w:val="yellow"/>
          <w:lang w:eastAsia="pt-BR"/>
        </w:rPr>
        <w:t>__</w:t>
      </w:r>
      <w:r w:rsidRPr="00990558">
        <w:rPr>
          <w:rFonts w:ascii="Arial" w:eastAsia="Times New Roman" w:hAnsi="Arial" w:cs="Arial"/>
          <w:bCs/>
          <w:color w:val="000000"/>
          <w:lang w:eastAsia="pt-BR"/>
        </w:rPr>
        <w:t>/202</w:t>
      </w:r>
      <w:r w:rsidR="009D15B2" w:rsidRPr="00990558">
        <w:rPr>
          <w:rFonts w:ascii="Arial" w:eastAsia="Times New Roman" w:hAnsi="Arial" w:cs="Arial"/>
          <w:bCs/>
          <w:color w:val="000000"/>
          <w:lang w:eastAsia="pt-BR"/>
        </w:rPr>
        <w:t>1</w:t>
      </w:r>
      <w:r w:rsidRPr="00990558">
        <w:rPr>
          <w:rFonts w:ascii="Arial" w:eastAsia="Times New Roman" w:hAnsi="Arial" w:cs="Arial"/>
          <w:bCs/>
          <w:color w:val="000000"/>
          <w:lang w:eastAsia="pt-BR"/>
        </w:rPr>
        <w:t xml:space="preserve">, do Município de </w:t>
      </w:r>
      <w:proofErr w:type="spellStart"/>
      <w:r w:rsidRPr="00990558">
        <w:rPr>
          <w:rFonts w:ascii="Arial" w:eastAsia="Times New Roman" w:hAnsi="Arial" w:cs="Arial"/>
          <w:bCs/>
          <w:color w:val="000000"/>
          <w:lang w:eastAsia="pt-BR"/>
        </w:rPr>
        <w:t>Itambaracá</w:t>
      </w:r>
      <w:proofErr w:type="spellEnd"/>
      <w:r w:rsidRPr="00990558">
        <w:rPr>
          <w:rFonts w:ascii="Arial" w:eastAsia="Times New Roman" w:hAnsi="Arial" w:cs="Arial"/>
          <w:bCs/>
          <w:color w:val="000000"/>
          <w:lang w:eastAsia="pt-BR"/>
        </w:rPr>
        <w:t xml:space="preserve"> do Estado do Paraná.</w:t>
      </w:r>
      <w:r w:rsidRPr="00990558">
        <w:rPr>
          <w:rFonts w:ascii="Arial" w:eastAsia="Times New Roman" w:hAnsi="Arial" w:cs="Arial"/>
          <w:bCs/>
          <w:lang w:eastAsia="pt-BR"/>
        </w:rPr>
        <w:t xml:space="preserve"> </w:t>
      </w:r>
    </w:p>
    <w:p w14:paraId="64F48A17" w14:textId="77777777" w:rsidR="00867A3B" w:rsidRPr="00990558" w:rsidRDefault="00867A3B" w:rsidP="00867A3B">
      <w:pPr>
        <w:tabs>
          <w:tab w:val="left" w:pos="0"/>
        </w:tabs>
        <w:spacing w:after="0" w:line="240" w:lineRule="auto"/>
        <w:jc w:val="both"/>
        <w:rPr>
          <w:rFonts w:ascii="Arial" w:eastAsia="Times New Roman" w:hAnsi="Arial" w:cs="Arial"/>
          <w:b/>
          <w:color w:val="000000"/>
          <w:u w:val="single"/>
          <w:lang w:eastAsia="pt-BR"/>
        </w:rPr>
      </w:pPr>
      <w:r w:rsidRPr="00990558">
        <w:rPr>
          <w:rFonts w:ascii="Arial" w:eastAsia="Times New Roman" w:hAnsi="Arial" w:cs="Arial"/>
          <w:color w:val="000000"/>
          <w:lang w:eastAsia="pt-BR"/>
        </w:rPr>
        <w:t xml:space="preserve">Ref.: Edital de Pregão Presencial - SRP nº </w:t>
      </w:r>
      <w:r w:rsidRPr="00990558">
        <w:rPr>
          <w:rFonts w:ascii="Arial" w:eastAsia="Times New Roman" w:hAnsi="Arial" w:cs="Arial"/>
          <w:b/>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 xml:space="preserve"> (o ano)</w:t>
      </w:r>
      <w:r w:rsidRPr="00990558">
        <w:rPr>
          <w:rFonts w:ascii="Arial" w:eastAsia="Times New Roman" w:hAnsi="Arial" w:cs="Arial"/>
          <w:color w:val="000000"/>
          <w:lang w:eastAsia="pt-BR"/>
        </w:rPr>
        <w:t xml:space="preserve"> - </w:t>
      </w:r>
      <w:r w:rsidRPr="00990558">
        <w:rPr>
          <w:rFonts w:ascii="Arial" w:eastAsia="Times New Roman" w:hAnsi="Arial" w:cs="Arial"/>
          <w:b/>
          <w:color w:val="000000"/>
          <w:u w:val="single"/>
          <w:lang w:eastAsia="pt-BR"/>
        </w:rPr>
        <w:t>(sigla do licitador).</w:t>
      </w:r>
    </w:p>
    <w:p w14:paraId="6D8ED315" w14:textId="0A0C0CE5" w:rsidR="00732896" w:rsidRPr="00990558" w:rsidRDefault="00867A3B" w:rsidP="00732896">
      <w:pPr>
        <w:jc w:val="both"/>
        <w:rPr>
          <w:rFonts w:ascii="Arial" w:hAnsi="Arial" w:cs="Arial"/>
          <w:b/>
        </w:rPr>
      </w:pPr>
      <w:r w:rsidRPr="00990558">
        <w:rPr>
          <w:rFonts w:ascii="Arial" w:eastAsia="Times New Roman" w:hAnsi="Arial" w:cs="Arial"/>
          <w:b/>
          <w:lang w:eastAsia="pt-BR"/>
        </w:rPr>
        <w:t>Objeto</w:t>
      </w:r>
      <w:r w:rsidRPr="00990558">
        <w:rPr>
          <w:rFonts w:ascii="Arial" w:eastAsia="Times New Roman" w:hAnsi="Arial" w:cs="Arial"/>
          <w:lang w:eastAsia="pt-BR"/>
        </w:rPr>
        <w:t xml:space="preserve">: </w:t>
      </w:r>
      <w:r w:rsidR="00D81E01" w:rsidRPr="00990558">
        <w:rPr>
          <w:rFonts w:ascii="Arial" w:hAnsi="Arial" w:cs="Arial"/>
        </w:rPr>
        <w:t>C</w:t>
      </w:r>
      <w:r w:rsidR="00D81E01" w:rsidRPr="00990558">
        <w:rPr>
          <w:rStyle w:val="Forte"/>
          <w:rFonts w:ascii="Arial" w:hAnsi="Arial" w:cs="Arial"/>
          <w:b w:val="0"/>
        </w:rPr>
        <w:t>ontratação de Empresa para a aquisição</w:t>
      </w:r>
      <w:r w:rsidR="00D81E01" w:rsidRPr="00990558">
        <w:rPr>
          <w:rFonts w:ascii="Arial" w:hAnsi="Arial" w:cs="Arial"/>
        </w:rPr>
        <w:t xml:space="preserve"> de cestas de natal a serem distribuídas para os funcionários públicos municipais.</w:t>
      </w:r>
    </w:p>
    <w:p w14:paraId="647CA3FF" w14:textId="77777777" w:rsidR="00556985" w:rsidRPr="00990558" w:rsidRDefault="00556985" w:rsidP="00FE7890">
      <w:pPr>
        <w:spacing w:after="0" w:line="240" w:lineRule="auto"/>
        <w:ind w:right="-54"/>
        <w:jc w:val="center"/>
        <w:rPr>
          <w:rFonts w:ascii="Arial" w:eastAsia="Times New Roman" w:hAnsi="Arial" w:cs="Arial"/>
          <w:b/>
          <w:bCs/>
          <w:lang w:eastAsia="pt-BR"/>
        </w:rPr>
      </w:pPr>
    </w:p>
    <w:p w14:paraId="1CAC471B" w14:textId="77777777" w:rsidR="00FE7890" w:rsidRPr="00990558" w:rsidRDefault="00FE7890" w:rsidP="00FE7890">
      <w:pPr>
        <w:spacing w:after="0" w:line="240" w:lineRule="auto"/>
        <w:ind w:right="-54"/>
        <w:jc w:val="center"/>
        <w:rPr>
          <w:rFonts w:ascii="Arial" w:eastAsia="Times New Roman" w:hAnsi="Arial" w:cs="Arial"/>
          <w:b/>
          <w:bCs/>
          <w:lang w:eastAsia="pt-BR"/>
        </w:rPr>
      </w:pPr>
      <w:r w:rsidRPr="00990558">
        <w:rPr>
          <w:rFonts w:ascii="Arial" w:eastAsia="Times New Roman" w:hAnsi="Arial" w:cs="Arial"/>
          <w:b/>
          <w:bCs/>
          <w:lang w:eastAsia="pt-BR"/>
        </w:rPr>
        <w:t>DECLARAÇÃO DE OBSERVÂNCIA AO DISPOSTO NO INCISO XXXIII DO</w:t>
      </w:r>
    </w:p>
    <w:p w14:paraId="183085A4" w14:textId="77777777" w:rsidR="00FE7890" w:rsidRPr="00990558" w:rsidRDefault="0007548C" w:rsidP="00FE7890">
      <w:pPr>
        <w:spacing w:after="0" w:line="240" w:lineRule="auto"/>
        <w:ind w:right="-54"/>
        <w:jc w:val="center"/>
        <w:rPr>
          <w:rFonts w:ascii="Arial" w:eastAsia="Times New Roman" w:hAnsi="Arial" w:cs="Arial"/>
          <w:b/>
          <w:bCs/>
          <w:lang w:eastAsia="pt-BR"/>
        </w:rPr>
      </w:pPr>
      <w:r w:rsidRPr="00990558">
        <w:rPr>
          <w:rFonts w:ascii="Arial" w:eastAsia="Times New Roman" w:hAnsi="Arial" w:cs="Arial"/>
          <w:noProof/>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990558">
        <w:rPr>
          <w:rFonts w:ascii="Arial" w:eastAsia="Times New Roman" w:hAnsi="Arial" w:cs="Arial"/>
          <w:b/>
          <w:bCs/>
          <w:lang w:eastAsia="pt-BR"/>
        </w:rPr>
        <w:t>ARTIGO 7º DA CONSTITUIÇÃO FEDERAL.</w:t>
      </w:r>
    </w:p>
    <w:p w14:paraId="1883AC36" w14:textId="77777777" w:rsidR="00FE7890" w:rsidRPr="00990558" w:rsidRDefault="00FE7890" w:rsidP="00FE7890">
      <w:pPr>
        <w:spacing w:after="0" w:line="240" w:lineRule="auto"/>
        <w:ind w:right="-54"/>
        <w:jc w:val="center"/>
        <w:rPr>
          <w:rFonts w:ascii="Arial" w:eastAsia="Times New Roman" w:hAnsi="Arial" w:cs="Arial"/>
          <w:b/>
          <w:bCs/>
          <w:lang w:eastAsia="pt-BR"/>
        </w:rPr>
      </w:pPr>
      <w:r w:rsidRPr="00990558">
        <w:rPr>
          <w:rFonts w:ascii="Arial" w:eastAsia="Times New Roman" w:hAnsi="Arial" w:cs="Arial"/>
          <w:b/>
          <w:bCs/>
          <w:lang w:eastAsia="pt-BR"/>
        </w:rPr>
        <w:t>(Apresentação obrigatória)</w:t>
      </w:r>
    </w:p>
    <w:p w14:paraId="0E725FF9" w14:textId="77777777" w:rsidR="00FE7890" w:rsidRPr="00990558" w:rsidRDefault="00FE7890" w:rsidP="00FE7890">
      <w:pPr>
        <w:spacing w:after="0" w:line="240" w:lineRule="auto"/>
        <w:ind w:right="-54"/>
        <w:jc w:val="both"/>
        <w:rPr>
          <w:rFonts w:ascii="Arial" w:eastAsia="Times New Roman" w:hAnsi="Arial" w:cs="Arial"/>
          <w:b/>
          <w:bCs/>
          <w:lang w:eastAsia="pt-BR"/>
        </w:rPr>
      </w:pPr>
      <w:r w:rsidRPr="00990558">
        <w:rPr>
          <w:rFonts w:ascii="Arial" w:eastAsia="Times New Roman" w:hAnsi="Arial" w:cs="Arial"/>
          <w:b/>
          <w:bCs/>
          <w:lang w:eastAsia="pt-BR"/>
        </w:rPr>
        <w:tab/>
      </w:r>
      <w:r w:rsidRPr="00990558">
        <w:rPr>
          <w:rFonts w:ascii="Arial" w:eastAsia="Times New Roman" w:hAnsi="Arial" w:cs="Arial"/>
          <w:b/>
          <w:bCs/>
          <w:lang w:eastAsia="pt-BR"/>
        </w:rPr>
        <w:tab/>
      </w:r>
    </w:p>
    <w:p w14:paraId="54D88A74" w14:textId="77777777" w:rsidR="00FE7890" w:rsidRPr="00990558"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990558"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p>
    <w:p w14:paraId="65B36263" w14:textId="77777777" w:rsidR="00FE7890" w:rsidRPr="00990558" w:rsidRDefault="00FE7890" w:rsidP="00FE7890">
      <w:pPr>
        <w:spacing w:after="0" w:line="240" w:lineRule="auto"/>
        <w:ind w:right="48"/>
        <w:rPr>
          <w:rFonts w:ascii="Arial" w:eastAsia="Times New Roman" w:hAnsi="Arial" w:cs="Arial"/>
          <w:b/>
          <w:bCs/>
          <w:lang w:eastAsia="pt-BR"/>
        </w:rPr>
      </w:pPr>
      <w:r w:rsidRPr="00990558">
        <w:rPr>
          <w:rFonts w:ascii="Arial" w:eastAsia="Times New Roman" w:hAnsi="Arial" w:cs="Arial"/>
          <w:b/>
          <w:bCs/>
          <w:lang w:eastAsia="pt-BR"/>
        </w:rPr>
        <w:tab/>
      </w:r>
      <w:r w:rsidRPr="00990558">
        <w:rPr>
          <w:rFonts w:ascii="Arial" w:eastAsia="Times New Roman" w:hAnsi="Arial" w:cs="Arial"/>
          <w:b/>
          <w:bCs/>
          <w:lang w:eastAsia="pt-BR"/>
        </w:rPr>
        <w:tab/>
        <w:t xml:space="preserve">                      Por ser expressão de verdade, firmamos o presente.</w:t>
      </w:r>
    </w:p>
    <w:p w14:paraId="2DD24FCD" w14:textId="77777777" w:rsidR="00FE7890" w:rsidRPr="00990558" w:rsidRDefault="00FE7890" w:rsidP="00FE7890">
      <w:pPr>
        <w:tabs>
          <w:tab w:val="left" w:pos="0"/>
        </w:tabs>
        <w:spacing w:after="0" w:line="240" w:lineRule="auto"/>
        <w:jc w:val="center"/>
        <w:rPr>
          <w:rFonts w:ascii="Arial" w:eastAsia="Times New Roman" w:hAnsi="Arial" w:cs="Arial"/>
          <w:b/>
          <w:color w:val="000000"/>
          <w:u w:val="single"/>
          <w:lang w:eastAsia="pt-BR"/>
        </w:rPr>
      </w:pPr>
    </w:p>
    <w:p w14:paraId="784C2B29" w14:textId="77777777"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r w:rsidRPr="00990558">
        <w:rPr>
          <w:rFonts w:ascii="Arial" w:eastAsia="Times New Roman" w:hAnsi="Arial" w:cs="Arial"/>
          <w:b/>
          <w:color w:val="000000"/>
          <w:u w:val="single"/>
          <w:lang w:eastAsia="pt-BR"/>
        </w:rPr>
        <w:t>(</w:t>
      </w:r>
      <w:proofErr w:type="gramStart"/>
      <w:r w:rsidRPr="00990558">
        <w:rPr>
          <w:rFonts w:ascii="Arial" w:eastAsia="Times New Roman" w:hAnsi="Arial" w:cs="Arial"/>
          <w:b/>
          <w:color w:val="000000"/>
          <w:u w:val="single"/>
          <w:lang w:eastAsia="pt-BR"/>
        </w:rPr>
        <w:t>inserir</w:t>
      </w:r>
      <w:proofErr w:type="gramEnd"/>
      <w:r w:rsidRPr="00990558">
        <w:rPr>
          <w:rFonts w:ascii="Arial" w:eastAsia="Times New Roman" w:hAnsi="Arial" w:cs="Arial"/>
          <w:b/>
          <w:color w:val="000000"/>
          <w:u w:val="single"/>
          <w:lang w:eastAsia="pt-BR"/>
        </w:rPr>
        <w:t xml:space="preserve"> o local)</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(inserir o dia)</w:t>
      </w:r>
      <w:r w:rsidRPr="00990558">
        <w:rPr>
          <w:rFonts w:ascii="Arial" w:eastAsia="Times New Roman" w:hAnsi="Arial" w:cs="Arial"/>
          <w:color w:val="000000"/>
          <w:lang w:eastAsia="pt-BR"/>
        </w:rPr>
        <w:t xml:space="preserve"> de </w:t>
      </w:r>
      <w:r w:rsidRPr="00990558">
        <w:rPr>
          <w:rFonts w:ascii="Arial" w:eastAsia="Times New Roman" w:hAnsi="Arial" w:cs="Arial"/>
          <w:b/>
          <w:color w:val="000000"/>
          <w:u w:val="single"/>
          <w:lang w:eastAsia="pt-BR"/>
        </w:rPr>
        <w:t>(inserir o mês)</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 xml:space="preserve">de </w:t>
      </w:r>
      <w:r w:rsidRPr="00990558">
        <w:rPr>
          <w:rFonts w:ascii="Arial" w:eastAsia="Times New Roman" w:hAnsi="Arial" w:cs="Arial"/>
          <w:b/>
          <w:color w:val="000000"/>
          <w:u w:val="single"/>
          <w:lang w:eastAsia="pt-BR"/>
        </w:rPr>
        <w:t>(inserir o ano)</w:t>
      </w:r>
      <w:r w:rsidRPr="00990558">
        <w:rPr>
          <w:rFonts w:ascii="Arial" w:eastAsia="Times New Roman" w:hAnsi="Arial" w:cs="Arial"/>
          <w:color w:val="000000"/>
          <w:lang w:eastAsia="pt-BR"/>
        </w:rPr>
        <w:t>.</w:t>
      </w:r>
    </w:p>
    <w:p w14:paraId="1D20ACDF" w14:textId="77777777" w:rsidR="00556985" w:rsidRPr="00990558" w:rsidRDefault="00556985" w:rsidP="00FE7890">
      <w:pPr>
        <w:tabs>
          <w:tab w:val="left" w:pos="0"/>
        </w:tabs>
        <w:spacing w:after="0" w:line="240" w:lineRule="auto"/>
        <w:jc w:val="center"/>
        <w:rPr>
          <w:rFonts w:ascii="Arial" w:eastAsia="Times New Roman" w:hAnsi="Arial" w:cs="Arial"/>
          <w:color w:val="000000"/>
          <w:lang w:eastAsia="pt-BR"/>
        </w:rPr>
      </w:pPr>
    </w:p>
    <w:p w14:paraId="0994ACEC" w14:textId="77777777" w:rsidR="00FE7890" w:rsidRPr="00990558" w:rsidRDefault="00FE7890" w:rsidP="00FE7890">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_________________________________________</w:t>
      </w:r>
    </w:p>
    <w:p w14:paraId="27BA9F45" w14:textId="77777777" w:rsidR="00FE7890" w:rsidRPr="00990558"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990558">
        <w:rPr>
          <w:rFonts w:ascii="Arial" w:eastAsia="Times New Roman" w:hAnsi="Arial" w:cs="Arial"/>
          <w:color w:val="000000"/>
          <w:lang w:eastAsia="pt-BR"/>
        </w:rPr>
        <w:t xml:space="preserve">Representante Legal ou Procurador do Licitante </w:t>
      </w:r>
      <w:r w:rsidRPr="00990558">
        <w:rPr>
          <w:rFonts w:ascii="Arial" w:eastAsia="Times New Roman" w:hAnsi="Arial" w:cs="Arial"/>
          <w:iCs/>
          <w:color w:val="000000"/>
          <w:lang w:eastAsia="pt-BR"/>
        </w:rPr>
        <w:t>(nome e assinatura)</w:t>
      </w:r>
    </w:p>
    <w:p w14:paraId="3D7CE31F" w14:textId="47630349" w:rsidR="00556985" w:rsidRPr="00990558" w:rsidRDefault="009F03DE" w:rsidP="00FE7890">
      <w:pPr>
        <w:spacing w:before="240" w:after="60" w:line="240" w:lineRule="auto"/>
        <w:ind w:right="-54"/>
        <w:jc w:val="center"/>
        <w:outlineLvl w:val="5"/>
        <w:rPr>
          <w:rFonts w:ascii="Arial" w:eastAsia="Times New Roman" w:hAnsi="Arial" w:cs="Arial"/>
          <w:b/>
          <w:bCs/>
          <w:lang w:eastAsia="pt-BR"/>
        </w:rPr>
      </w:pPr>
      <w:r w:rsidRPr="00990558">
        <w:rPr>
          <w:rFonts w:ascii="Arial" w:eastAsia="Times New Roman" w:hAnsi="Arial" w:cs="Arial"/>
          <w:b/>
          <w:bCs/>
          <w:lang w:eastAsia="pt-BR"/>
        </w:rPr>
        <w:t>______________________________________________</w:t>
      </w:r>
      <w:r w:rsidR="00990558">
        <w:rPr>
          <w:rFonts w:ascii="Arial" w:eastAsia="Times New Roman" w:hAnsi="Arial" w:cs="Arial"/>
          <w:b/>
          <w:bCs/>
          <w:lang w:eastAsia="pt-BR"/>
        </w:rPr>
        <w:t>____________________________</w:t>
      </w:r>
    </w:p>
    <w:p w14:paraId="7A204A51"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D00E8B"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FCAD3EC"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30CE04"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25C3BA8"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7696B74"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524C2FA9"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FCD3D29"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FB034C6"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5E55277"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9998475"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2319189" w14:textId="77777777" w:rsidR="00C31C46" w:rsidRPr="0099055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B21F9EB" w14:textId="77777777" w:rsidR="00FE7890" w:rsidRPr="00990558"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990558">
        <w:rPr>
          <w:rFonts w:ascii="Arial" w:eastAsia="Times New Roman" w:hAnsi="Arial" w:cs="Arial"/>
          <w:b/>
          <w:bCs/>
          <w:lang w:eastAsia="pt-BR"/>
        </w:rPr>
        <w:lastRenderedPageBreak/>
        <w:t>(PAPEL TIMBRADO DA EMPRESA)</w:t>
      </w:r>
    </w:p>
    <w:p w14:paraId="617DAE85" w14:textId="77777777" w:rsidR="0074707A" w:rsidRPr="00990558" w:rsidRDefault="0074707A" w:rsidP="00FE7890">
      <w:pPr>
        <w:spacing w:after="0" w:line="240" w:lineRule="auto"/>
        <w:jc w:val="center"/>
        <w:rPr>
          <w:rFonts w:ascii="Arial" w:eastAsia="Times New Roman" w:hAnsi="Arial" w:cs="Arial"/>
          <w:b/>
          <w:lang w:eastAsia="pt-BR"/>
        </w:rPr>
      </w:pPr>
    </w:p>
    <w:p w14:paraId="2D9D11CA" w14:textId="77777777" w:rsidR="00FE7890" w:rsidRPr="00990558" w:rsidRDefault="00FE7890" w:rsidP="00FE7890">
      <w:pPr>
        <w:spacing w:after="0" w:line="240" w:lineRule="auto"/>
        <w:jc w:val="center"/>
        <w:rPr>
          <w:rFonts w:ascii="Arial" w:eastAsia="Times New Roman" w:hAnsi="Arial" w:cs="Arial"/>
          <w:b/>
          <w:lang w:eastAsia="pt-BR"/>
        </w:rPr>
      </w:pPr>
      <w:r w:rsidRPr="00990558">
        <w:rPr>
          <w:rFonts w:ascii="Arial" w:eastAsia="Times New Roman" w:hAnsi="Arial" w:cs="Arial"/>
          <w:b/>
          <w:lang w:eastAsia="pt-BR"/>
        </w:rPr>
        <w:t>ANEXO VII</w:t>
      </w:r>
    </w:p>
    <w:p w14:paraId="7DC03451" w14:textId="77777777" w:rsidR="00556985" w:rsidRPr="00990558" w:rsidRDefault="00556985" w:rsidP="00FE7890">
      <w:pPr>
        <w:spacing w:after="0" w:line="240" w:lineRule="auto"/>
        <w:jc w:val="center"/>
        <w:rPr>
          <w:rFonts w:ascii="Arial" w:eastAsia="Times New Roman" w:hAnsi="Arial" w:cs="Arial"/>
          <w:b/>
          <w:lang w:eastAsia="pt-BR"/>
        </w:rPr>
      </w:pPr>
    </w:p>
    <w:p w14:paraId="51A401A2" w14:textId="77777777" w:rsidR="00867A3B" w:rsidRPr="00990558" w:rsidRDefault="00867A3B" w:rsidP="00867A3B">
      <w:pPr>
        <w:spacing w:after="0" w:line="240" w:lineRule="auto"/>
        <w:ind w:right="48"/>
        <w:jc w:val="both"/>
        <w:rPr>
          <w:rFonts w:ascii="Arial" w:eastAsia="Times New Roman" w:hAnsi="Arial" w:cs="Arial"/>
          <w:b/>
          <w:bCs/>
          <w:lang w:eastAsia="pt-BR"/>
        </w:rPr>
      </w:pPr>
      <w:r w:rsidRPr="00990558">
        <w:rPr>
          <w:rFonts w:ascii="Arial" w:eastAsia="Times New Roman" w:hAnsi="Arial" w:cs="Arial"/>
          <w:bCs/>
          <w:lang w:eastAsia="pt-BR"/>
        </w:rPr>
        <w:t>Proponente</w:t>
      </w:r>
      <w:r w:rsidRPr="00990558">
        <w:rPr>
          <w:rFonts w:ascii="Arial" w:eastAsia="Times New Roman" w:hAnsi="Arial" w:cs="Arial"/>
          <w:b/>
          <w:bCs/>
          <w:lang w:eastAsia="pt-BR"/>
        </w:rPr>
        <w:t>: (</w:t>
      </w:r>
      <w:r w:rsidRPr="00990558">
        <w:rPr>
          <w:rFonts w:ascii="Arial" w:eastAsia="Times New Roman" w:hAnsi="Arial" w:cs="Arial"/>
          <w:b/>
          <w:bCs/>
          <w:u w:val="single"/>
          <w:lang w:eastAsia="pt-BR"/>
        </w:rPr>
        <w:t>inserir a razão Social da Empresa</w:t>
      </w:r>
      <w:r w:rsidRPr="00990558">
        <w:rPr>
          <w:rFonts w:ascii="Arial" w:eastAsia="Times New Roman" w:hAnsi="Arial" w:cs="Arial"/>
          <w:b/>
          <w:bCs/>
          <w:lang w:eastAsia="pt-BR"/>
        </w:rPr>
        <w:t>)</w:t>
      </w:r>
    </w:p>
    <w:p w14:paraId="1BDF8795" w14:textId="77777777" w:rsidR="00867A3B" w:rsidRPr="00990558" w:rsidRDefault="00867A3B" w:rsidP="00867A3B">
      <w:pPr>
        <w:spacing w:after="0" w:line="240" w:lineRule="auto"/>
        <w:ind w:right="-54"/>
        <w:jc w:val="both"/>
        <w:rPr>
          <w:rFonts w:ascii="Arial" w:eastAsia="Times New Roman" w:hAnsi="Arial" w:cs="Arial"/>
          <w:bCs/>
          <w:lang w:eastAsia="pt-BR"/>
        </w:rPr>
      </w:pPr>
      <w:r w:rsidRPr="00990558">
        <w:rPr>
          <w:rFonts w:ascii="Arial" w:eastAsia="Times New Roman" w:hAnsi="Arial" w:cs="Arial"/>
          <w:bCs/>
          <w:color w:val="000000"/>
          <w:lang w:eastAsia="pt-BR"/>
        </w:rPr>
        <w:t>Ao Pregoeiro do Pregão Presencial – SRP nº 0</w:t>
      </w:r>
      <w:r w:rsidRPr="00990558">
        <w:rPr>
          <w:rFonts w:ascii="Arial" w:eastAsia="Times New Roman" w:hAnsi="Arial" w:cs="Arial"/>
          <w:bCs/>
          <w:color w:val="000000"/>
          <w:highlight w:val="yellow"/>
          <w:lang w:eastAsia="pt-BR"/>
        </w:rPr>
        <w:t>__</w:t>
      </w:r>
      <w:r w:rsidRPr="00990558">
        <w:rPr>
          <w:rFonts w:ascii="Arial" w:eastAsia="Times New Roman" w:hAnsi="Arial" w:cs="Arial"/>
          <w:bCs/>
          <w:color w:val="000000"/>
          <w:lang w:eastAsia="pt-BR"/>
        </w:rPr>
        <w:t>/202</w:t>
      </w:r>
      <w:r w:rsidR="009D15B2" w:rsidRPr="00990558">
        <w:rPr>
          <w:rFonts w:ascii="Arial" w:eastAsia="Times New Roman" w:hAnsi="Arial" w:cs="Arial"/>
          <w:bCs/>
          <w:color w:val="000000"/>
          <w:lang w:eastAsia="pt-BR"/>
        </w:rPr>
        <w:t>1</w:t>
      </w:r>
      <w:r w:rsidRPr="00990558">
        <w:rPr>
          <w:rFonts w:ascii="Arial" w:eastAsia="Times New Roman" w:hAnsi="Arial" w:cs="Arial"/>
          <w:bCs/>
          <w:color w:val="000000"/>
          <w:lang w:eastAsia="pt-BR"/>
        </w:rPr>
        <w:t xml:space="preserve">, do Município de </w:t>
      </w:r>
      <w:proofErr w:type="spellStart"/>
      <w:r w:rsidRPr="00990558">
        <w:rPr>
          <w:rFonts w:ascii="Arial" w:eastAsia="Times New Roman" w:hAnsi="Arial" w:cs="Arial"/>
          <w:bCs/>
          <w:color w:val="000000"/>
          <w:lang w:eastAsia="pt-BR"/>
        </w:rPr>
        <w:t>Itambaracá</w:t>
      </w:r>
      <w:proofErr w:type="spellEnd"/>
      <w:r w:rsidRPr="00990558">
        <w:rPr>
          <w:rFonts w:ascii="Arial" w:eastAsia="Times New Roman" w:hAnsi="Arial" w:cs="Arial"/>
          <w:bCs/>
          <w:color w:val="000000"/>
          <w:lang w:eastAsia="pt-BR"/>
        </w:rPr>
        <w:t xml:space="preserve"> do Estado do Paraná.</w:t>
      </w:r>
      <w:r w:rsidRPr="00990558">
        <w:rPr>
          <w:rFonts w:ascii="Arial" w:eastAsia="Times New Roman" w:hAnsi="Arial" w:cs="Arial"/>
          <w:bCs/>
          <w:lang w:eastAsia="pt-BR"/>
        </w:rPr>
        <w:t xml:space="preserve"> </w:t>
      </w:r>
    </w:p>
    <w:p w14:paraId="69612FE6" w14:textId="77777777" w:rsidR="00867A3B" w:rsidRPr="00990558" w:rsidRDefault="00867A3B" w:rsidP="00867A3B">
      <w:pPr>
        <w:tabs>
          <w:tab w:val="left" w:pos="0"/>
        </w:tabs>
        <w:spacing w:after="0" w:line="240" w:lineRule="auto"/>
        <w:jc w:val="both"/>
        <w:rPr>
          <w:rFonts w:ascii="Arial" w:eastAsia="Times New Roman" w:hAnsi="Arial" w:cs="Arial"/>
          <w:b/>
          <w:color w:val="000000"/>
          <w:u w:val="single"/>
          <w:lang w:eastAsia="pt-BR"/>
        </w:rPr>
      </w:pPr>
      <w:r w:rsidRPr="00990558">
        <w:rPr>
          <w:rFonts w:ascii="Arial" w:eastAsia="Times New Roman" w:hAnsi="Arial" w:cs="Arial"/>
          <w:color w:val="000000"/>
          <w:lang w:eastAsia="pt-BR"/>
        </w:rPr>
        <w:t xml:space="preserve">Ref.: Edital de Pregão Presencial - SRP nº </w:t>
      </w:r>
      <w:r w:rsidRPr="00990558">
        <w:rPr>
          <w:rFonts w:ascii="Arial" w:eastAsia="Times New Roman" w:hAnsi="Arial" w:cs="Arial"/>
          <w:b/>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 xml:space="preserve"> (o ano)</w:t>
      </w:r>
      <w:r w:rsidRPr="00990558">
        <w:rPr>
          <w:rFonts w:ascii="Arial" w:eastAsia="Times New Roman" w:hAnsi="Arial" w:cs="Arial"/>
          <w:color w:val="000000"/>
          <w:lang w:eastAsia="pt-BR"/>
        </w:rPr>
        <w:t xml:space="preserve"> - </w:t>
      </w:r>
      <w:r w:rsidRPr="00990558">
        <w:rPr>
          <w:rFonts w:ascii="Arial" w:eastAsia="Times New Roman" w:hAnsi="Arial" w:cs="Arial"/>
          <w:b/>
          <w:color w:val="000000"/>
          <w:u w:val="single"/>
          <w:lang w:eastAsia="pt-BR"/>
        </w:rPr>
        <w:t>(sigla do licitador).</w:t>
      </w:r>
    </w:p>
    <w:p w14:paraId="4C483E4F" w14:textId="324F6FDB" w:rsidR="0012681B" w:rsidRPr="00990558" w:rsidRDefault="00867A3B" w:rsidP="0012681B">
      <w:pPr>
        <w:spacing w:line="360" w:lineRule="auto"/>
        <w:rPr>
          <w:rFonts w:ascii="Arial" w:hAnsi="Arial" w:cs="Arial"/>
        </w:rPr>
      </w:pPr>
      <w:r w:rsidRPr="00990558">
        <w:rPr>
          <w:rFonts w:ascii="Arial" w:eastAsia="Times New Roman" w:hAnsi="Arial" w:cs="Arial"/>
          <w:b/>
          <w:lang w:eastAsia="pt-BR"/>
        </w:rPr>
        <w:t>Objeto</w:t>
      </w:r>
      <w:r w:rsidRPr="00990558">
        <w:rPr>
          <w:rFonts w:ascii="Arial" w:eastAsia="Times New Roman" w:hAnsi="Arial" w:cs="Arial"/>
          <w:lang w:eastAsia="pt-BR"/>
        </w:rPr>
        <w:t xml:space="preserve">: </w:t>
      </w:r>
      <w:r w:rsidR="00D81E01" w:rsidRPr="00990558">
        <w:rPr>
          <w:rFonts w:ascii="Arial" w:hAnsi="Arial" w:cs="Arial"/>
        </w:rPr>
        <w:t>C</w:t>
      </w:r>
      <w:r w:rsidR="00D81E01" w:rsidRPr="00990558">
        <w:rPr>
          <w:rStyle w:val="Forte"/>
          <w:rFonts w:ascii="Arial" w:hAnsi="Arial" w:cs="Arial"/>
          <w:b w:val="0"/>
        </w:rPr>
        <w:t>ontratação de Empresa para a aquisição</w:t>
      </w:r>
      <w:r w:rsidR="00D81E01" w:rsidRPr="00990558">
        <w:rPr>
          <w:rFonts w:ascii="Arial" w:hAnsi="Arial" w:cs="Arial"/>
        </w:rPr>
        <w:t xml:space="preserve"> de cestas de natal a serem distribuídas para os funcionários públicos municipais</w:t>
      </w:r>
      <w:r w:rsidR="0012681B" w:rsidRPr="00990558">
        <w:rPr>
          <w:rFonts w:ascii="Arial" w:hAnsi="Arial" w:cs="Arial"/>
        </w:rPr>
        <w:t>.</w:t>
      </w:r>
    </w:p>
    <w:p w14:paraId="4A6E32EB" w14:textId="23FA16C5" w:rsidR="00FE7890" w:rsidRPr="00990558" w:rsidRDefault="00FE7890" w:rsidP="0012681B">
      <w:pPr>
        <w:jc w:val="both"/>
        <w:rPr>
          <w:rFonts w:ascii="Arial" w:eastAsia="Times New Roman" w:hAnsi="Arial" w:cs="Arial"/>
          <w:b/>
          <w:color w:val="000000"/>
          <w:lang w:eastAsia="pt-BR"/>
        </w:rPr>
      </w:pPr>
      <w:r w:rsidRPr="00990558">
        <w:rPr>
          <w:rFonts w:ascii="Arial" w:eastAsia="Times New Roman" w:hAnsi="Arial" w:cs="Arial"/>
          <w:b/>
          <w:bCs/>
          <w:color w:val="000000"/>
          <w:lang w:eastAsia="pt-BR"/>
        </w:rPr>
        <w:t xml:space="preserve">DECLARAÇÃO </w:t>
      </w:r>
      <w:r w:rsidRPr="00990558">
        <w:rPr>
          <w:rFonts w:ascii="Arial" w:eastAsia="Times New Roman" w:hAnsi="Arial" w:cs="Arial"/>
          <w:b/>
          <w:color w:val="000000"/>
          <w:lang w:eastAsia="pt-BR"/>
        </w:rPr>
        <w:t>DE IDONEIDADE E DE INEXISTÊNCIA DE FATO SUPERVENIENTE</w:t>
      </w:r>
    </w:p>
    <w:p w14:paraId="00A445DB" w14:textId="77777777" w:rsidR="00556985" w:rsidRPr="00990558"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391885ED" w14:textId="3C27CCF9" w:rsidR="00FE7890" w:rsidRPr="00990558"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990558">
        <w:rPr>
          <w:rFonts w:ascii="Arial" w:eastAsia="Times New Roman" w:hAnsi="Arial" w:cs="Arial"/>
          <w:color w:val="000000"/>
          <w:lang w:eastAsia="pt-BR"/>
        </w:rPr>
        <w:t>Declaramos para os fins de direito, na qualidade de Proponente do procedimento de licitação, sob a modalidade Pregão Presencial n° 0</w:t>
      </w:r>
      <w:r w:rsidRPr="00990558">
        <w:rPr>
          <w:rFonts w:ascii="Arial" w:eastAsia="Times New Roman" w:hAnsi="Arial" w:cs="Arial"/>
          <w:color w:val="000000"/>
          <w:highlight w:val="yellow"/>
          <w:lang w:eastAsia="pt-BR"/>
        </w:rPr>
        <w:t>__</w:t>
      </w:r>
      <w:r w:rsidR="00CF5F52" w:rsidRPr="00990558">
        <w:rPr>
          <w:rFonts w:ascii="Arial" w:eastAsia="Times New Roman" w:hAnsi="Arial" w:cs="Arial"/>
          <w:color w:val="000000"/>
          <w:lang w:eastAsia="pt-BR"/>
        </w:rPr>
        <w:t>/20</w:t>
      </w:r>
      <w:r w:rsidR="009D15B2" w:rsidRPr="00990558">
        <w:rPr>
          <w:rFonts w:ascii="Arial" w:eastAsia="Times New Roman" w:hAnsi="Arial" w:cs="Arial"/>
          <w:color w:val="000000"/>
          <w:lang w:eastAsia="pt-BR"/>
        </w:rPr>
        <w:t>21</w:t>
      </w:r>
      <w:r w:rsidRPr="00990558">
        <w:rPr>
          <w:rFonts w:ascii="Arial" w:eastAsia="Times New Roman" w:hAnsi="Arial" w:cs="Arial"/>
          <w:color w:val="000000"/>
          <w:lang w:eastAsia="pt-BR"/>
        </w:rPr>
        <w:t xml:space="preserve">, instaurado pelo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990558"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990558">
        <w:rPr>
          <w:rFonts w:ascii="Arial" w:eastAsia="Times New Roman" w:hAnsi="Arial" w:cs="Arial"/>
          <w:color w:val="000000"/>
          <w:lang w:eastAsia="pt-BR"/>
        </w:rPr>
        <w:t>Por ser expressão de verdade, firmamos o presente.</w:t>
      </w:r>
    </w:p>
    <w:p w14:paraId="517B1BE9" w14:textId="77777777" w:rsidR="00FE7890" w:rsidRPr="00990558" w:rsidRDefault="00FE7890" w:rsidP="00FE7890">
      <w:pPr>
        <w:spacing w:after="0" w:line="240" w:lineRule="auto"/>
        <w:ind w:right="48" w:firstLine="2340"/>
        <w:jc w:val="both"/>
        <w:rPr>
          <w:rFonts w:ascii="Arial" w:eastAsia="Times New Roman" w:hAnsi="Arial" w:cs="Arial"/>
          <w:lang w:eastAsia="pt-BR"/>
        </w:rPr>
      </w:pPr>
    </w:p>
    <w:p w14:paraId="7AEAA277" w14:textId="77777777"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r w:rsidRPr="00990558">
        <w:rPr>
          <w:rFonts w:ascii="Arial" w:eastAsia="Times New Roman" w:hAnsi="Arial" w:cs="Arial"/>
          <w:b/>
          <w:color w:val="000000"/>
          <w:u w:val="single"/>
          <w:lang w:eastAsia="pt-BR"/>
        </w:rPr>
        <w:t>(</w:t>
      </w:r>
      <w:proofErr w:type="gramStart"/>
      <w:r w:rsidRPr="00990558">
        <w:rPr>
          <w:rFonts w:ascii="Arial" w:eastAsia="Times New Roman" w:hAnsi="Arial" w:cs="Arial"/>
          <w:b/>
          <w:color w:val="000000"/>
          <w:u w:val="single"/>
          <w:lang w:eastAsia="pt-BR"/>
        </w:rPr>
        <w:t>inserir</w:t>
      </w:r>
      <w:proofErr w:type="gramEnd"/>
      <w:r w:rsidRPr="00990558">
        <w:rPr>
          <w:rFonts w:ascii="Arial" w:eastAsia="Times New Roman" w:hAnsi="Arial" w:cs="Arial"/>
          <w:b/>
          <w:color w:val="000000"/>
          <w:u w:val="single"/>
          <w:lang w:eastAsia="pt-BR"/>
        </w:rPr>
        <w:t xml:space="preserve"> o local)</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(inserir o dia)</w:t>
      </w:r>
      <w:r w:rsidRPr="00990558">
        <w:rPr>
          <w:rFonts w:ascii="Arial" w:eastAsia="Times New Roman" w:hAnsi="Arial" w:cs="Arial"/>
          <w:color w:val="000000"/>
          <w:lang w:eastAsia="pt-BR"/>
        </w:rPr>
        <w:t xml:space="preserve"> de </w:t>
      </w:r>
      <w:r w:rsidRPr="00990558">
        <w:rPr>
          <w:rFonts w:ascii="Arial" w:eastAsia="Times New Roman" w:hAnsi="Arial" w:cs="Arial"/>
          <w:b/>
          <w:color w:val="000000"/>
          <w:u w:val="single"/>
          <w:lang w:eastAsia="pt-BR"/>
        </w:rPr>
        <w:t>(inserir o mês)</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 xml:space="preserve">de </w:t>
      </w:r>
      <w:r w:rsidRPr="00990558">
        <w:rPr>
          <w:rFonts w:ascii="Arial" w:eastAsia="Times New Roman" w:hAnsi="Arial" w:cs="Arial"/>
          <w:b/>
          <w:color w:val="000000"/>
          <w:u w:val="single"/>
          <w:lang w:eastAsia="pt-BR"/>
        </w:rPr>
        <w:t>(inserir o ano)</w:t>
      </w:r>
      <w:r w:rsidRPr="00990558">
        <w:rPr>
          <w:rFonts w:ascii="Arial" w:eastAsia="Times New Roman" w:hAnsi="Arial" w:cs="Arial"/>
          <w:color w:val="000000"/>
          <w:lang w:eastAsia="pt-BR"/>
        </w:rPr>
        <w:t>.</w:t>
      </w:r>
    </w:p>
    <w:p w14:paraId="1667B3DB" w14:textId="17635C7A"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p>
    <w:p w14:paraId="59DF63C0" w14:textId="77777777" w:rsidR="009F2F5C" w:rsidRPr="00990558" w:rsidRDefault="009F2F5C" w:rsidP="00FE7890">
      <w:pPr>
        <w:tabs>
          <w:tab w:val="left" w:pos="0"/>
        </w:tabs>
        <w:spacing w:after="0" w:line="240" w:lineRule="auto"/>
        <w:jc w:val="center"/>
        <w:rPr>
          <w:rFonts w:ascii="Arial" w:eastAsia="Times New Roman" w:hAnsi="Arial" w:cs="Arial"/>
          <w:color w:val="000000"/>
          <w:lang w:eastAsia="pt-BR"/>
        </w:rPr>
      </w:pPr>
    </w:p>
    <w:p w14:paraId="236B9F85" w14:textId="77777777" w:rsidR="00FE7890" w:rsidRPr="00990558" w:rsidRDefault="00FE7890" w:rsidP="00FE7890">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_________________________________________</w:t>
      </w:r>
    </w:p>
    <w:p w14:paraId="72D36550" w14:textId="4E79F597" w:rsidR="00FE7890" w:rsidRPr="00990558" w:rsidRDefault="00FE7890" w:rsidP="00FE7890">
      <w:pPr>
        <w:autoSpaceDE w:val="0"/>
        <w:autoSpaceDN w:val="0"/>
        <w:adjustRightInd w:val="0"/>
        <w:spacing w:after="0" w:line="240" w:lineRule="auto"/>
        <w:jc w:val="center"/>
        <w:rPr>
          <w:rFonts w:ascii="Arial" w:eastAsia="Times New Roman" w:hAnsi="Arial" w:cs="Arial"/>
          <w:iCs/>
          <w:color w:val="000000"/>
          <w:lang w:eastAsia="pt-BR"/>
        </w:rPr>
      </w:pPr>
      <w:r w:rsidRPr="00990558">
        <w:rPr>
          <w:rFonts w:ascii="Arial" w:eastAsia="Times New Roman" w:hAnsi="Arial" w:cs="Arial"/>
          <w:color w:val="000000"/>
          <w:lang w:eastAsia="pt-BR"/>
        </w:rPr>
        <w:t xml:space="preserve">Representante Legal ou Procurador do Licitante </w:t>
      </w:r>
      <w:r w:rsidRPr="00990558">
        <w:rPr>
          <w:rFonts w:ascii="Arial" w:eastAsia="Times New Roman" w:hAnsi="Arial" w:cs="Arial"/>
          <w:iCs/>
          <w:color w:val="000000"/>
          <w:lang w:eastAsia="pt-BR"/>
        </w:rPr>
        <w:t>(nome e assinatura)</w:t>
      </w:r>
    </w:p>
    <w:p w14:paraId="37CF91A6" w14:textId="77777777" w:rsidR="00A04E08" w:rsidRPr="00990558" w:rsidRDefault="00A04E08" w:rsidP="00FE7890">
      <w:pPr>
        <w:autoSpaceDE w:val="0"/>
        <w:autoSpaceDN w:val="0"/>
        <w:adjustRightInd w:val="0"/>
        <w:spacing w:after="0" w:line="240" w:lineRule="auto"/>
        <w:jc w:val="center"/>
        <w:rPr>
          <w:rFonts w:ascii="Arial" w:eastAsia="Times New Roman" w:hAnsi="Arial" w:cs="Arial"/>
          <w:color w:val="000000"/>
          <w:lang w:eastAsia="pt-BR"/>
        </w:rPr>
      </w:pPr>
    </w:p>
    <w:p w14:paraId="32E2B084" w14:textId="77777777" w:rsidR="00FE7890" w:rsidRPr="00990558"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A8FE92"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083B2406"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5FE1ACC1"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6FAD5941"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6845F717"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5F251D86"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2DEA744C"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167C608D"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3C90CC00"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19EF007B"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00F2386B"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676B0A28"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35B259FA" w14:textId="77777777" w:rsidR="00C31C46" w:rsidRPr="00990558" w:rsidRDefault="00C31C46" w:rsidP="00905F0C">
      <w:pPr>
        <w:spacing w:before="240" w:after="60" w:line="240" w:lineRule="auto"/>
        <w:ind w:right="-54"/>
        <w:jc w:val="center"/>
        <w:outlineLvl w:val="5"/>
        <w:rPr>
          <w:rFonts w:ascii="Arial" w:eastAsia="Times New Roman" w:hAnsi="Arial" w:cs="Arial"/>
          <w:b/>
          <w:bCs/>
          <w:lang w:eastAsia="pt-BR"/>
        </w:rPr>
      </w:pPr>
    </w:p>
    <w:p w14:paraId="3D9A7492" w14:textId="77777777" w:rsidR="00905F0C" w:rsidRPr="00990558" w:rsidRDefault="00905F0C" w:rsidP="00905F0C">
      <w:pPr>
        <w:spacing w:before="240" w:after="60" w:line="240" w:lineRule="auto"/>
        <w:ind w:right="-54"/>
        <w:jc w:val="center"/>
        <w:outlineLvl w:val="5"/>
        <w:rPr>
          <w:rFonts w:ascii="Arial" w:eastAsia="Times New Roman" w:hAnsi="Arial" w:cs="Arial"/>
          <w:b/>
          <w:bCs/>
          <w:lang w:eastAsia="pt-BR"/>
        </w:rPr>
      </w:pPr>
      <w:r w:rsidRPr="00990558">
        <w:rPr>
          <w:rFonts w:ascii="Arial" w:eastAsia="Times New Roman" w:hAnsi="Arial" w:cs="Arial"/>
          <w:b/>
          <w:bCs/>
          <w:lang w:eastAsia="pt-BR"/>
        </w:rPr>
        <w:lastRenderedPageBreak/>
        <w:t>(PAPEL TIMBRADO DA EMPRESA)</w:t>
      </w:r>
    </w:p>
    <w:p w14:paraId="6976DCDA" w14:textId="77777777" w:rsidR="0074707A" w:rsidRPr="00990558" w:rsidRDefault="0074707A" w:rsidP="00905F0C">
      <w:pPr>
        <w:spacing w:after="0" w:line="240" w:lineRule="auto"/>
        <w:jc w:val="center"/>
        <w:rPr>
          <w:rFonts w:ascii="Arial" w:eastAsia="Times New Roman" w:hAnsi="Arial" w:cs="Arial"/>
          <w:b/>
          <w:lang w:eastAsia="pt-BR"/>
        </w:rPr>
      </w:pPr>
    </w:p>
    <w:p w14:paraId="100392E8" w14:textId="77777777" w:rsidR="00905F0C" w:rsidRPr="00990558" w:rsidRDefault="00905F0C" w:rsidP="00905F0C">
      <w:pPr>
        <w:spacing w:after="0" w:line="240" w:lineRule="auto"/>
        <w:jc w:val="center"/>
        <w:rPr>
          <w:rFonts w:ascii="Arial" w:eastAsia="Times New Roman" w:hAnsi="Arial" w:cs="Arial"/>
          <w:b/>
          <w:lang w:eastAsia="pt-BR"/>
        </w:rPr>
      </w:pPr>
      <w:r w:rsidRPr="00990558">
        <w:rPr>
          <w:rFonts w:ascii="Arial" w:eastAsia="Times New Roman" w:hAnsi="Arial" w:cs="Arial"/>
          <w:b/>
          <w:lang w:eastAsia="pt-BR"/>
        </w:rPr>
        <w:t>ANEXO VII</w:t>
      </w:r>
      <w:r w:rsidR="001E4BAA" w:rsidRPr="00990558">
        <w:rPr>
          <w:rFonts w:ascii="Arial" w:eastAsia="Times New Roman" w:hAnsi="Arial" w:cs="Arial"/>
          <w:b/>
          <w:lang w:eastAsia="pt-BR"/>
        </w:rPr>
        <w:t>I</w:t>
      </w:r>
    </w:p>
    <w:p w14:paraId="74277D7C" w14:textId="77777777" w:rsidR="00905F0C" w:rsidRPr="00990558" w:rsidRDefault="00905F0C" w:rsidP="00905F0C">
      <w:pPr>
        <w:spacing w:after="0" w:line="240" w:lineRule="auto"/>
        <w:jc w:val="center"/>
        <w:rPr>
          <w:rFonts w:ascii="Arial" w:eastAsia="Times New Roman" w:hAnsi="Arial" w:cs="Arial"/>
          <w:b/>
          <w:lang w:eastAsia="pt-BR"/>
        </w:rPr>
      </w:pPr>
    </w:p>
    <w:p w14:paraId="2A05E886" w14:textId="77777777" w:rsidR="00905F0C" w:rsidRPr="00990558" w:rsidRDefault="00905F0C" w:rsidP="00905F0C">
      <w:pPr>
        <w:spacing w:after="0" w:line="240" w:lineRule="auto"/>
        <w:jc w:val="center"/>
        <w:rPr>
          <w:rFonts w:ascii="Arial" w:eastAsia="Times New Roman" w:hAnsi="Arial" w:cs="Arial"/>
          <w:b/>
          <w:lang w:eastAsia="pt-BR"/>
        </w:rPr>
      </w:pPr>
    </w:p>
    <w:p w14:paraId="3FB61480" w14:textId="77777777" w:rsidR="00867A3B" w:rsidRPr="00990558" w:rsidRDefault="00867A3B" w:rsidP="00867A3B">
      <w:pPr>
        <w:spacing w:after="0" w:line="240" w:lineRule="auto"/>
        <w:ind w:right="48"/>
        <w:jc w:val="both"/>
        <w:rPr>
          <w:rFonts w:ascii="Arial" w:eastAsia="Times New Roman" w:hAnsi="Arial" w:cs="Arial"/>
          <w:b/>
          <w:bCs/>
          <w:lang w:eastAsia="pt-BR"/>
        </w:rPr>
      </w:pPr>
      <w:r w:rsidRPr="00990558">
        <w:rPr>
          <w:rFonts w:ascii="Arial" w:eastAsia="Times New Roman" w:hAnsi="Arial" w:cs="Arial"/>
          <w:bCs/>
          <w:lang w:eastAsia="pt-BR"/>
        </w:rPr>
        <w:t>Proponente</w:t>
      </w:r>
      <w:r w:rsidRPr="00990558">
        <w:rPr>
          <w:rFonts w:ascii="Arial" w:eastAsia="Times New Roman" w:hAnsi="Arial" w:cs="Arial"/>
          <w:b/>
          <w:bCs/>
          <w:lang w:eastAsia="pt-BR"/>
        </w:rPr>
        <w:t>: (</w:t>
      </w:r>
      <w:r w:rsidRPr="00990558">
        <w:rPr>
          <w:rFonts w:ascii="Arial" w:eastAsia="Times New Roman" w:hAnsi="Arial" w:cs="Arial"/>
          <w:b/>
          <w:bCs/>
          <w:u w:val="single"/>
          <w:lang w:eastAsia="pt-BR"/>
        </w:rPr>
        <w:t>inserir a razão Social da Empresa</w:t>
      </w:r>
      <w:r w:rsidRPr="00990558">
        <w:rPr>
          <w:rFonts w:ascii="Arial" w:eastAsia="Times New Roman" w:hAnsi="Arial" w:cs="Arial"/>
          <w:b/>
          <w:bCs/>
          <w:lang w:eastAsia="pt-BR"/>
        </w:rPr>
        <w:t>)</w:t>
      </w:r>
    </w:p>
    <w:p w14:paraId="473D58B4" w14:textId="77777777" w:rsidR="00867A3B" w:rsidRPr="00990558" w:rsidRDefault="00867A3B" w:rsidP="00867A3B">
      <w:pPr>
        <w:spacing w:after="0" w:line="240" w:lineRule="auto"/>
        <w:ind w:right="-54"/>
        <w:jc w:val="both"/>
        <w:rPr>
          <w:rFonts w:ascii="Arial" w:eastAsia="Times New Roman" w:hAnsi="Arial" w:cs="Arial"/>
          <w:bCs/>
          <w:lang w:eastAsia="pt-BR"/>
        </w:rPr>
      </w:pPr>
      <w:r w:rsidRPr="00990558">
        <w:rPr>
          <w:rFonts w:ascii="Arial" w:eastAsia="Times New Roman" w:hAnsi="Arial" w:cs="Arial"/>
          <w:bCs/>
          <w:color w:val="000000"/>
          <w:lang w:eastAsia="pt-BR"/>
        </w:rPr>
        <w:t>Ao Pregoeiro do Pregão Presencial – SRP nº 0</w:t>
      </w:r>
      <w:r w:rsidRPr="00990558">
        <w:rPr>
          <w:rFonts w:ascii="Arial" w:eastAsia="Times New Roman" w:hAnsi="Arial" w:cs="Arial"/>
          <w:bCs/>
          <w:color w:val="000000"/>
          <w:highlight w:val="yellow"/>
          <w:lang w:eastAsia="pt-BR"/>
        </w:rPr>
        <w:t>__</w:t>
      </w:r>
      <w:r w:rsidRPr="00990558">
        <w:rPr>
          <w:rFonts w:ascii="Arial" w:eastAsia="Times New Roman" w:hAnsi="Arial" w:cs="Arial"/>
          <w:bCs/>
          <w:color w:val="000000"/>
          <w:lang w:eastAsia="pt-BR"/>
        </w:rPr>
        <w:t>/202</w:t>
      </w:r>
      <w:r w:rsidR="009D15B2" w:rsidRPr="00990558">
        <w:rPr>
          <w:rFonts w:ascii="Arial" w:eastAsia="Times New Roman" w:hAnsi="Arial" w:cs="Arial"/>
          <w:bCs/>
          <w:color w:val="000000"/>
          <w:lang w:eastAsia="pt-BR"/>
        </w:rPr>
        <w:t>1</w:t>
      </w:r>
      <w:r w:rsidRPr="00990558">
        <w:rPr>
          <w:rFonts w:ascii="Arial" w:eastAsia="Times New Roman" w:hAnsi="Arial" w:cs="Arial"/>
          <w:bCs/>
          <w:color w:val="000000"/>
          <w:lang w:eastAsia="pt-BR"/>
        </w:rPr>
        <w:t xml:space="preserve">, do Município de </w:t>
      </w:r>
      <w:proofErr w:type="spellStart"/>
      <w:r w:rsidRPr="00990558">
        <w:rPr>
          <w:rFonts w:ascii="Arial" w:eastAsia="Times New Roman" w:hAnsi="Arial" w:cs="Arial"/>
          <w:bCs/>
          <w:color w:val="000000"/>
          <w:lang w:eastAsia="pt-BR"/>
        </w:rPr>
        <w:t>Itambaracá</w:t>
      </w:r>
      <w:proofErr w:type="spellEnd"/>
      <w:r w:rsidRPr="00990558">
        <w:rPr>
          <w:rFonts w:ascii="Arial" w:eastAsia="Times New Roman" w:hAnsi="Arial" w:cs="Arial"/>
          <w:bCs/>
          <w:color w:val="000000"/>
          <w:lang w:eastAsia="pt-BR"/>
        </w:rPr>
        <w:t xml:space="preserve"> do Estado do Paraná.</w:t>
      </w:r>
      <w:r w:rsidRPr="00990558">
        <w:rPr>
          <w:rFonts w:ascii="Arial" w:eastAsia="Times New Roman" w:hAnsi="Arial" w:cs="Arial"/>
          <w:bCs/>
          <w:lang w:eastAsia="pt-BR"/>
        </w:rPr>
        <w:t xml:space="preserve"> </w:t>
      </w:r>
    </w:p>
    <w:p w14:paraId="1780C1F1" w14:textId="77777777" w:rsidR="00867A3B" w:rsidRPr="00990558" w:rsidRDefault="00867A3B" w:rsidP="00867A3B">
      <w:pPr>
        <w:tabs>
          <w:tab w:val="left" w:pos="0"/>
        </w:tabs>
        <w:spacing w:after="0" w:line="240" w:lineRule="auto"/>
        <w:jc w:val="both"/>
        <w:rPr>
          <w:rFonts w:ascii="Arial" w:eastAsia="Times New Roman" w:hAnsi="Arial" w:cs="Arial"/>
          <w:b/>
          <w:color w:val="000000"/>
          <w:u w:val="single"/>
          <w:lang w:eastAsia="pt-BR"/>
        </w:rPr>
      </w:pPr>
      <w:r w:rsidRPr="00990558">
        <w:rPr>
          <w:rFonts w:ascii="Arial" w:eastAsia="Times New Roman" w:hAnsi="Arial" w:cs="Arial"/>
          <w:color w:val="000000"/>
          <w:lang w:eastAsia="pt-BR"/>
        </w:rPr>
        <w:t xml:space="preserve">Ref.: Edital de Pregão Presencial - SRP nº </w:t>
      </w:r>
      <w:r w:rsidRPr="00990558">
        <w:rPr>
          <w:rFonts w:ascii="Arial" w:eastAsia="Times New Roman" w:hAnsi="Arial" w:cs="Arial"/>
          <w:b/>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 xml:space="preserve"> (o ano)</w:t>
      </w:r>
      <w:r w:rsidRPr="00990558">
        <w:rPr>
          <w:rFonts w:ascii="Arial" w:eastAsia="Times New Roman" w:hAnsi="Arial" w:cs="Arial"/>
          <w:color w:val="000000"/>
          <w:lang w:eastAsia="pt-BR"/>
        </w:rPr>
        <w:t xml:space="preserve"> - </w:t>
      </w:r>
      <w:r w:rsidRPr="00990558">
        <w:rPr>
          <w:rFonts w:ascii="Arial" w:eastAsia="Times New Roman" w:hAnsi="Arial" w:cs="Arial"/>
          <w:b/>
          <w:color w:val="000000"/>
          <w:u w:val="single"/>
          <w:lang w:eastAsia="pt-BR"/>
        </w:rPr>
        <w:t>(sigla do licitador).</w:t>
      </w:r>
    </w:p>
    <w:p w14:paraId="033D2509" w14:textId="34D169FC" w:rsidR="0012681B" w:rsidRPr="00990558" w:rsidRDefault="00867A3B" w:rsidP="00113156">
      <w:pPr>
        <w:spacing w:line="240" w:lineRule="auto"/>
        <w:rPr>
          <w:rFonts w:ascii="Arial" w:hAnsi="Arial" w:cs="Arial"/>
        </w:rPr>
      </w:pPr>
      <w:r w:rsidRPr="00990558">
        <w:rPr>
          <w:rFonts w:ascii="Arial" w:eastAsia="Times New Roman" w:hAnsi="Arial" w:cs="Arial"/>
          <w:b/>
          <w:lang w:eastAsia="pt-BR"/>
        </w:rPr>
        <w:t>Objeto</w:t>
      </w:r>
      <w:r w:rsidRPr="00990558">
        <w:rPr>
          <w:rFonts w:ascii="Arial" w:eastAsia="Times New Roman" w:hAnsi="Arial" w:cs="Arial"/>
          <w:lang w:eastAsia="pt-BR"/>
        </w:rPr>
        <w:t xml:space="preserve">: </w:t>
      </w:r>
      <w:r w:rsidR="00D81E01" w:rsidRPr="00990558">
        <w:rPr>
          <w:rFonts w:ascii="Arial" w:hAnsi="Arial" w:cs="Arial"/>
        </w:rPr>
        <w:t>C</w:t>
      </w:r>
      <w:r w:rsidR="00D81E01" w:rsidRPr="00990558">
        <w:rPr>
          <w:rStyle w:val="Forte"/>
          <w:rFonts w:ascii="Arial" w:hAnsi="Arial" w:cs="Arial"/>
          <w:b w:val="0"/>
        </w:rPr>
        <w:t>ontratação de Empresa para a aquisição</w:t>
      </w:r>
      <w:r w:rsidR="00D81E01" w:rsidRPr="00990558">
        <w:rPr>
          <w:rFonts w:ascii="Arial" w:hAnsi="Arial" w:cs="Arial"/>
        </w:rPr>
        <w:t xml:space="preserve"> de cestas de natal a serem distribuídas para os funcionários públicos municipais</w:t>
      </w:r>
      <w:r w:rsidR="0012681B" w:rsidRPr="00990558">
        <w:rPr>
          <w:rFonts w:ascii="Arial" w:hAnsi="Arial" w:cs="Arial"/>
        </w:rPr>
        <w:t>.</w:t>
      </w:r>
    </w:p>
    <w:p w14:paraId="6D0260AC" w14:textId="3629F8DE" w:rsidR="00732896" w:rsidRPr="00990558" w:rsidRDefault="00732896" w:rsidP="0012681B">
      <w:pPr>
        <w:jc w:val="both"/>
        <w:rPr>
          <w:rFonts w:ascii="Arial" w:eastAsia="Times New Roman" w:hAnsi="Arial" w:cs="Arial"/>
          <w:b/>
          <w:u w:val="single"/>
          <w:lang w:eastAsia="pt-BR"/>
        </w:rPr>
      </w:pPr>
    </w:p>
    <w:p w14:paraId="7936A51B" w14:textId="7CD9BBBE" w:rsidR="009D15B2" w:rsidRPr="00990558" w:rsidRDefault="009D15B2" w:rsidP="009D15B2">
      <w:pPr>
        <w:spacing w:after="0" w:line="240" w:lineRule="auto"/>
        <w:ind w:right="-54"/>
        <w:jc w:val="both"/>
        <w:rPr>
          <w:rFonts w:ascii="Arial" w:eastAsia="Times New Roman" w:hAnsi="Arial" w:cs="Arial"/>
          <w:b/>
          <w:bCs/>
          <w:lang w:eastAsia="pt-BR"/>
        </w:rPr>
      </w:pPr>
    </w:p>
    <w:p w14:paraId="4069063A" w14:textId="77777777" w:rsidR="00905F0C" w:rsidRPr="00990558" w:rsidRDefault="00204D0F" w:rsidP="00204D0F">
      <w:pPr>
        <w:pStyle w:val="Default"/>
        <w:jc w:val="center"/>
        <w:rPr>
          <w:b/>
          <w:bCs/>
          <w:sz w:val="22"/>
          <w:szCs w:val="22"/>
        </w:rPr>
      </w:pPr>
      <w:r w:rsidRPr="00990558">
        <w:rPr>
          <w:b/>
          <w:bCs/>
          <w:sz w:val="22"/>
          <w:szCs w:val="22"/>
        </w:rPr>
        <w:t>DECLARAÇÃO</w:t>
      </w:r>
      <w:r w:rsidRPr="00990558">
        <w:rPr>
          <w:b/>
          <w:sz w:val="22"/>
          <w:szCs w:val="22"/>
        </w:rPr>
        <w:t xml:space="preserve"> DE QUE NÃO POSSUI NO QUADRO SOCIETÁRIO SERVIDOR PÚBLICO MUNICIPAL OU ESTÁ EM CONTRARIEDADE COM O PREJULGADO N.º 09 DO TCE/PR</w:t>
      </w:r>
    </w:p>
    <w:p w14:paraId="1820BE02" w14:textId="77777777" w:rsidR="00905F0C" w:rsidRPr="00990558" w:rsidRDefault="00905F0C" w:rsidP="00905F0C">
      <w:pPr>
        <w:pStyle w:val="Default"/>
        <w:rPr>
          <w:b/>
          <w:bCs/>
          <w:sz w:val="22"/>
          <w:szCs w:val="22"/>
        </w:rPr>
      </w:pPr>
    </w:p>
    <w:p w14:paraId="3B260B86" w14:textId="77777777" w:rsidR="00905F0C" w:rsidRPr="00990558" w:rsidRDefault="00905F0C" w:rsidP="00905F0C">
      <w:pPr>
        <w:pStyle w:val="Default"/>
        <w:rPr>
          <w:sz w:val="22"/>
          <w:szCs w:val="22"/>
        </w:rPr>
      </w:pPr>
    </w:p>
    <w:p w14:paraId="3D94E161" w14:textId="77777777" w:rsidR="00905F0C" w:rsidRPr="00990558" w:rsidRDefault="0007548C" w:rsidP="00204D0F">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990558">
        <w:rPr>
          <w:rFonts w:ascii="Arial" w:hAnsi="Arial" w:cs="Arial"/>
          <w:b/>
          <w:noProof/>
          <w:lang w:eastAsia="pt-BR"/>
        </w:rPr>
        <mc:AlternateContent>
          <mc:Choice Requires="wps">
            <w:drawing>
              <wp:anchor distT="0" distB="0" distL="114300" distR="114300" simplePos="0" relativeHeight="251666432" behindDoc="0" locked="0" layoutInCell="1" allowOverlap="1" wp14:anchorId="012CC2FF" wp14:editId="2D4164F0">
                <wp:simplePos x="0" y="0"/>
                <wp:positionH relativeFrom="column">
                  <wp:posOffset>2909570</wp:posOffset>
                </wp:positionH>
                <wp:positionV relativeFrom="paragraph">
                  <wp:posOffset>1340485</wp:posOffset>
                </wp:positionV>
                <wp:extent cx="2571750" cy="733425"/>
                <wp:effectExtent l="0" t="0" r="0" b="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1750" cy="733425"/>
                        </a:xfrm>
                        <a:prstGeom prst="rect">
                          <a:avLst/>
                        </a:prstGeom>
                        <a:extLst>
                          <a:ext uri="{AF507438-7753-43E0-B8FC-AC1667EBCBE1}">
                            <a14:hiddenEffects xmlns:a14="http://schemas.microsoft.com/office/drawing/2010/main">
                              <a:effectLst/>
                            </a14:hiddenEffects>
                          </a:ext>
                        </a:extLst>
                      </wps:spPr>
                      <wps:txbx>
                        <w:txbxContent>
                          <w:p w14:paraId="2AAD7FA2"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012CC2FF" id="WordArt 12" o:spid="_x0000_s1030" type="#_x0000_t202" style="position:absolute;left:0;text-align:left;margin-left:229.1pt;margin-top:105.55pt;width:20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FrXAIAAKsEAAAOAAAAZHJzL2Uyb0RvYy54bWysVEuP2jAQvlfqf7B8Z/MgEBQRVsBCL9uH&#10;BKs9m9ghaeNHbUOCqv3vHTuBXW0vVdUcnHg8/mbm+2Yyv+94g85Mm1qKHEd3IUZMFJLW4pjjp/12&#10;NMPIWCIoaaRgOb4wg+8XHz/MW5WxWFayoUwjABEma1WOK2tVFgSmqBgn5k4qJuCwlJoTC1t9DKgm&#10;LaDzJojDcBq0UlOlZcGMAetDf4gXHr8sWWG/lqVhFjU5htysX7VfD24NFnOSHTVRVV0MaZB/yIKT&#10;WkDQG9QDsQSddP0HFK8LLY0s7V0heSDLsi6YrwGqicJ31ewqopivBcgx6kaT+X+wxZfzN41qmuMY&#10;I0E4SPQMjC61RVHs2GmVycBpp8DNdivZgcq+UqMeZfHDICHXFRFHttRathUjFLKLAGsw+xr2FwXA&#10;3rpnnd3QGoSIHHzwBr8PZlykQ/tZUrhCTlb6aF2pueMXGEOQAkh5uckHiKgAYzxJo3QCRwWcpeNx&#10;Ek98CJJdbytt7CcmOXIfOdbQHh6dnB+NddmQ7OriggEw2IevXs5fy+0kTJPxbJSmk/EoGW/C0Wq2&#10;XY+W62g6TTer9WoTvTjQKMmqmlImNr4NzbW7ouTv1Bv6vO+LW38xD3bN9n0MXwFkfX377D3FjtWe&#10;X9sdOi94cpX3IOkFOG9hCnJsfp6IZqDfia8lDA2IVmrJh6Zwe8eHY2nfPROtBiotRN01RNgn9cqo&#10;8zzSoa0I/Q5QvIHxOpMGTeCZDvJ4+m/s97jurpBL0L+svTSuUfpMwdNtYCL8nWF63ci93Xuv13/M&#10;4jcAAAD//wMAUEsDBBQABgAIAAAAIQBj8jk+4AAAAAsBAAAPAAAAZHJzL2Rvd25yZXYueG1sTI9N&#10;T8MwDIbvSPyHyEjcWNJuq7pSd0IgriDGh7Rb1nhtReNUTbaWf084saPtR6+ft9zOthdnGn3nGCFZ&#10;KBDEtTMdNwgf7893OQgfNBvdOyaEH/Kwra6vSl0YN/EbnXehETGEfaER2hCGQkpft2S1X7iBON6O&#10;brQ6xHFspBn1FMNtL1OlMml1x/FDqwd6bKn+3p0swufLcf+1Uq/Nk10Pk5uVZLuRiLc388M9iEBz&#10;+IfhTz+qQxWdDu7ExoseYbXO04gipEmSgIhEni3j5oCwTLMMZFXKyw7VLwAAAP//AwBQSwECLQAU&#10;AAYACAAAACEAtoM4kv4AAADhAQAAEwAAAAAAAAAAAAAAAAAAAAAAW0NvbnRlbnRfVHlwZXNdLnht&#10;bFBLAQItABQABgAIAAAAIQA4/SH/1gAAAJQBAAALAAAAAAAAAAAAAAAAAC8BAABfcmVscy8ucmVs&#10;c1BLAQItABQABgAIAAAAIQBBc1FrXAIAAKsEAAAOAAAAAAAAAAAAAAAAAC4CAABkcnMvZTJvRG9j&#10;LnhtbFBLAQItABQABgAIAAAAIQBj8jk+4AAAAAsBAAAPAAAAAAAAAAAAAAAAALYEAABkcnMvZG93&#10;bnJldi54bWxQSwUGAAAAAAQABADzAAAAwwUAAAAA&#10;" filled="f" stroked="f">
                <o:lock v:ext="edit" shapetype="t"/>
                <v:textbox>
                  <w:txbxContent>
                    <w:p w14:paraId="2AAD7FA2"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905F0C" w:rsidRPr="00990558">
        <w:rPr>
          <w:rFonts w:ascii="Arial" w:hAnsi="Arial" w:cs="Arial"/>
        </w:rPr>
        <w:t xml:space="preserve">Declaramos para os devidos fins de direito, na qualidade de Proponente do procedimento licitatório, sob a modalidade </w:t>
      </w:r>
      <w:r w:rsidR="00905F0C" w:rsidRPr="00990558">
        <w:rPr>
          <w:rFonts w:ascii="Arial" w:eastAsia="Times New Roman" w:hAnsi="Arial" w:cs="Arial"/>
          <w:color w:val="000000"/>
          <w:lang w:eastAsia="pt-BR"/>
        </w:rPr>
        <w:t>Pregão Presencial n° 0</w:t>
      </w:r>
      <w:r w:rsidR="00905F0C" w:rsidRPr="00990558">
        <w:rPr>
          <w:rFonts w:ascii="Arial" w:eastAsia="Times New Roman" w:hAnsi="Arial" w:cs="Arial"/>
          <w:color w:val="000000"/>
          <w:highlight w:val="yellow"/>
          <w:lang w:eastAsia="pt-BR"/>
        </w:rPr>
        <w:t>__</w:t>
      </w:r>
      <w:r w:rsidR="009D15B2" w:rsidRPr="00990558">
        <w:rPr>
          <w:rFonts w:ascii="Arial" w:eastAsia="Times New Roman" w:hAnsi="Arial" w:cs="Arial"/>
          <w:color w:val="000000"/>
          <w:lang w:eastAsia="pt-BR"/>
        </w:rPr>
        <w:t>/2021</w:t>
      </w:r>
      <w:r w:rsidR="00905F0C" w:rsidRPr="00990558">
        <w:rPr>
          <w:rFonts w:ascii="Arial" w:hAnsi="Arial" w:cs="Arial"/>
        </w:rPr>
        <w:t xml:space="preserve">, instaurado por esta Prefeitura, </w:t>
      </w:r>
      <w:r w:rsidR="00905F0C" w:rsidRPr="00990558">
        <w:rPr>
          <w:rFonts w:ascii="Arial" w:hAnsi="Arial" w:cs="Arial"/>
          <w:b/>
          <w:bCs/>
        </w:rPr>
        <w:t xml:space="preserve">que não possui no quadro societário servidor público municipal efetivo ou em comissão ou possui parentesco até 3º grau com (cônjuge, companheiro, </w:t>
      </w:r>
      <w:r w:rsidR="00204D0F" w:rsidRPr="00990558">
        <w:rPr>
          <w:rFonts w:ascii="Arial" w:hAnsi="Arial" w:cs="Arial"/>
          <w:b/>
          <w:bCs/>
        </w:rPr>
        <w:t>consanguíneo</w:t>
      </w:r>
      <w:r w:rsidR="00905F0C" w:rsidRPr="00990558">
        <w:rPr>
          <w:rFonts w:ascii="Arial" w:hAnsi="Arial" w:cs="Arial"/>
          <w:b/>
          <w:bCs/>
        </w:rPr>
        <w:t xml:space="preserve">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00905F0C" w:rsidRPr="00990558">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3972DF1" w14:textId="77777777" w:rsidR="00905F0C" w:rsidRPr="00990558"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9CA3904" w14:textId="77777777" w:rsidR="00204D0F" w:rsidRPr="00990558" w:rsidRDefault="00204D0F" w:rsidP="00204D0F">
      <w:pPr>
        <w:tabs>
          <w:tab w:val="left" w:pos="0"/>
        </w:tabs>
        <w:spacing w:after="0" w:line="240" w:lineRule="auto"/>
        <w:jc w:val="center"/>
        <w:rPr>
          <w:rFonts w:ascii="Arial" w:eastAsia="Times New Roman" w:hAnsi="Arial" w:cs="Arial"/>
          <w:color w:val="000000"/>
          <w:lang w:eastAsia="pt-BR"/>
        </w:rPr>
      </w:pPr>
      <w:r w:rsidRPr="00990558">
        <w:rPr>
          <w:rFonts w:ascii="Arial" w:eastAsia="Times New Roman" w:hAnsi="Arial" w:cs="Arial"/>
          <w:b/>
          <w:color w:val="000000"/>
          <w:u w:val="single"/>
          <w:lang w:eastAsia="pt-BR"/>
        </w:rPr>
        <w:t>(</w:t>
      </w:r>
      <w:proofErr w:type="gramStart"/>
      <w:r w:rsidRPr="00990558">
        <w:rPr>
          <w:rFonts w:ascii="Arial" w:eastAsia="Times New Roman" w:hAnsi="Arial" w:cs="Arial"/>
          <w:b/>
          <w:color w:val="000000"/>
          <w:u w:val="single"/>
          <w:lang w:eastAsia="pt-BR"/>
        </w:rPr>
        <w:t>inserir</w:t>
      </w:r>
      <w:proofErr w:type="gramEnd"/>
      <w:r w:rsidRPr="00990558">
        <w:rPr>
          <w:rFonts w:ascii="Arial" w:eastAsia="Times New Roman" w:hAnsi="Arial" w:cs="Arial"/>
          <w:b/>
          <w:color w:val="000000"/>
          <w:u w:val="single"/>
          <w:lang w:eastAsia="pt-BR"/>
        </w:rPr>
        <w:t xml:space="preserve"> o local)</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(inserir o dia)</w:t>
      </w:r>
      <w:r w:rsidRPr="00990558">
        <w:rPr>
          <w:rFonts w:ascii="Arial" w:eastAsia="Times New Roman" w:hAnsi="Arial" w:cs="Arial"/>
          <w:color w:val="000000"/>
          <w:lang w:eastAsia="pt-BR"/>
        </w:rPr>
        <w:t xml:space="preserve"> de </w:t>
      </w:r>
      <w:r w:rsidRPr="00990558">
        <w:rPr>
          <w:rFonts w:ascii="Arial" w:eastAsia="Times New Roman" w:hAnsi="Arial" w:cs="Arial"/>
          <w:b/>
          <w:color w:val="000000"/>
          <w:u w:val="single"/>
          <w:lang w:eastAsia="pt-BR"/>
        </w:rPr>
        <w:t>(inserir o mês)</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 xml:space="preserve">de </w:t>
      </w:r>
      <w:r w:rsidRPr="00990558">
        <w:rPr>
          <w:rFonts w:ascii="Arial" w:eastAsia="Times New Roman" w:hAnsi="Arial" w:cs="Arial"/>
          <w:b/>
          <w:color w:val="000000"/>
          <w:u w:val="single"/>
          <w:lang w:eastAsia="pt-BR"/>
        </w:rPr>
        <w:t>(inserir o ano)</w:t>
      </w:r>
      <w:r w:rsidRPr="00990558">
        <w:rPr>
          <w:rFonts w:ascii="Arial" w:eastAsia="Times New Roman" w:hAnsi="Arial" w:cs="Arial"/>
          <w:color w:val="000000"/>
          <w:lang w:eastAsia="pt-BR"/>
        </w:rPr>
        <w:t>.</w:t>
      </w:r>
    </w:p>
    <w:p w14:paraId="4DFA0659" w14:textId="77777777" w:rsidR="00204D0F" w:rsidRPr="00990558" w:rsidRDefault="00204D0F" w:rsidP="00204D0F">
      <w:pPr>
        <w:tabs>
          <w:tab w:val="left" w:pos="0"/>
        </w:tabs>
        <w:spacing w:after="0" w:line="240" w:lineRule="auto"/>
        <w:jc w:val="center"/>
        <w:rPr>
          <w:rFonts w:ascii="Arial" w:eastAsia="Times New Roman" w:hAnsi="Arial" w:cs="Arial"/>
          <w:color w:val="000000"/>
          <w:lang w:eastAsia="pt-BR"/>
        </w:rPr>
      </w:pPr>
    </w:p>
    <w:p w14:paraId="0BD27182" w14:textId="77777777" w:rsidR="00204D0F" w:rsidRPr="00990558" w:rsidRDefault="00204D0F" w:rsidP="00204D0F">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_________________________________________</w:t>
      </w:r>
    </w:p>
    <w:p w14:paraId="23592E4B" w14:textId="77777777" w:rsidR="00204D0F" w:rsidRPr="00990558"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990558">
        <w:rPr>
          <w:rFonts w:ascii="Arial" w:eastAsia="Times New Roman" w:hAnsi="Arial" w:cs="Arial"/>
          <w:color w:val="000000"/>
          <w:lang w:eastAsia="pt-BR"/>
        </w:rPr>
        <w:t xml:space="preserve">Representante Legal ou Procurador do Licitante </w:t>
      </w:r>
      <w:r w:rsidRPr="00990558">
        <w:rPr>
          <w:rFonts w:ascii="Arial" w:eastAsia="Times New Roman" w:hAnsi="Arial" w:cs="Arial"/>
          <w:iCs/>
          <w:color w:val="000000"/>
          <w:lang w:eastAsia="pt-BR"/>
        </w:rPr>
        <w:t>(nome e assinatura)</w:t>
      </w:r>
    </w:p>
    <w:p w14:paraId="2F51B137" w14:textId="77777777" w:rsidR="00905F0C" w:rsidRPr="00990558"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C0846C5" w14:textId="77777777" w:rsidR="00C13C16" w:rsidRPr="00990558"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48FF1D3" w14:textId="77777777" w:rsidR="009662BB" w:rsidRPr="00990558"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13CE1AC" w14:textId="77777777" w:rsidR="009662BB" w:rsidRPr="00990558"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7AA8243" w14:textId="77777777" w:rsidR="00F86FDF" w:rsidRPr="00990558"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3542B10" w14:textId="77777777" w:rsidR="00B42904" w:rsidRPr="00990558"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050623" w14:textId="77777777" w:rsidR="00887BD2" w:rsidRPr="0099055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EC95A55" w14:textId="77777777" w:rsidR="00887BD2" w:rsidRPr="0099055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D9B6532" w14:textId="77777777" w:rsidR="00887BD2"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C81EA47" w14:textId="77777777" w:rsidR="00990558" w:rsidRDefault="00990558"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F0568B4" w14:textId="77777777" w:rsidR="00990558" w:rsidRPr="00990558" w:rsidRDefault="00990558"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D85DB73" w14:textId="77777777" w:rsidR="00887BD2" w:rsidRPr="0099055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AA680F8" w14:textId="77777777" w:rsidR="009F03DE" w:rsidRPr="00990558"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0AEB11D" w14:textId="77777777" w:rsidR="00FE7890" w:rsidRPr="00990558"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990558">
        <w:rPr>
          <w:rFonts w:ascii="Arial" w:eastAsia="Times New Roman" w:hAnsi="Arial" w:cs="Arial"/>
          <w:b/>
          <w:bCs/>
          <w:lang w:eastAsia="pt-BR"/>
        </w:rPr>
        <w:t>AN</w:t>
      </w:r>
      <w:r w:rsidRPr="00990558">
        <w:rPr>
          <w:rFonts w:ascii="Arial" w:eastAsia="Times New Roman" w:hAnsi="Arial" w:cs="Arial"/>
          <w:b/>
          <w:bCs/>
          <w:spacing w:val="1"/>
          <w:lang w:eastAsia="pt-BR"/>
        </w:rPr>
        <w:t>E</w:t>
      </w:r>
      <w:r w:rsidR="001E4BAA" w:rsidRPr="00990558">
        <w:rPr>
          <w:rFonts w:ascii="Arial" w:eastAsia="Times New Roman" w:hAnsi="Arial" w:cs="Arial"/>
          <w:b/>
          <w:bCs/>
          <w:lang w:eastAsia="pt-BR"/>
        </w:rPr>
        <w:t xml:space="preserve">XO </w:t>
      </w:r>
      <w:r w:rsidR="00407B01" w:rsidRPr="00990558">
        <w:rPr>
          <w:rFonts w:ascii="Arial" w:eastAsia="Times New Roman" w:hAnsi="Arial" w:cs="Arial"/>
          <w:b/>
          <w:bCs/>
          <w:lang w:eastAsia="pt-BR"/>
        </w:rPr>
        <w:t>I</w:t>
      </w:r>
      <w:r w:rsidR="001E4BAA" w:rsidRPr="00990558">
        <w:rPr>
          <w:rFonts w:ascii="Arial" w:eastAsia="Times New Roman" w:hAnsi="Arial" w:cs="Arial"/>
          <w:b/>
          <w:bCs/>
          <w:lang w:eastAsia="pt-BR"/>
        </w:rPr>
        <w:t>X</w:t>
      </w:r>
    </w:p>
    <w:p w14:paraId="28CD8BAA" w14:textId="77777777" w:rsidR="00FE7890" w:rsidRPr="00990558"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7073C256" w14:textId="77777777" w:rsidR="00FE7890" w:rsidRPr="00990558"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990558">
        <w:rPr>
          <w:rFonts w:ascii="Arial" w:eastAsia="Times New Roman" w:hAnsi="Arial" w:cs="Arial"/>
          <w:b/>
          <w:bCs/>
          <w:lang w:eastAsia="pt-BR"/>
        </w:rPr>
        <w:t>MINUTA DA ATA DE REGISTRO DE PR</w:t>
      </w:r>
      <w:r w:rsidRPr="00990558">
        <w:rPr>
          <w:rFonts w:ascii="Arial" w:eastAsia="Times New Roman" w:hAnsi="Arial" w:cs="Arial"/>
          <w:b/>
          <w:bCs/>
          <w:spacing w:val="1"/>
          <w:lang w:eastAsia="pt-BR"/>
        </w:rPr>
        <w:t>E</w:t>
      </w:r>
      <w:r w:rsidRPr="00990558">
        <w:rPr>
          <w:rFonts w:ascii="Arial" w:eastAsia="Times New Roman" w:hAnsi="Arial" w:cs="Arial"/>
          <w:b/>
          <w:bCs/>
          <w:spacing w:val="-1"/>
          <w:lang w:eastAsia="pt-BR"/>
        </w:rPr>
        <w:t>Ç</w:t>
      </w:r>
      <w:r w:rsidRPr="00990558">
        <w:rPr>
          <w:rFonts w:ascii="Arial" w:eastAsia="Times New Roman" w:hAnsi="Arial" w:cs="Arial"/>
          <w:b/>
          <w:bCs/>
          <w:lang w:eastAsia="pt-BR"/>
        </w:rPr>
        <w:t>O</w:t>
      </w:r>
    </w:p>
    <w:p w14:paraId="23F34552" w14:textId="77777777" w:rsidR="00FE7890" w:rsidRPr="00990558"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6B719CE" w14:textId="77777777" w:rsidR="00FE7890" w:rsidRPr="00990558"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990558">
        <w:rPr>
          <w:rFonts w:ascii="Arial" w:eastAsia="Times New Roman" w:hAnsi="Arial" w:cs="Arial"/>
          <w:b/>
          <w:lang w:eastAsia="pt-BR"/>
        </w:rPr>
        <w:t>PREGÃO PRESENCIAL PARA R</w:t>
      </w:r>
      <w:r w:rsidRPr="00990558">
        <w:rPr>
          <w:rFonts w:ascii="Arial" w:eastAsia="Times New Roman" w:hAnsi="Arial" w:cs="Arial"/>
          <w:b/>
          <w:spacing w:val="-1"/>
          <w:lang w:eastAsia="pt-BR"/>
        </w:rPr>
        <w:t>E</w:t>
      </w:r>
      <w:r w:rsidRPr="00990558">
        <w:rPr>
          <w:rFonts w:ascii="Arial" w:eastAsia="Times New Roman" w:hAnsi="Arial" w:cs="Arial"/>
          <w:b/>
          <w:lang w:eastAsia="pt-BR"/>
        </w:rPr>
        <w:t>GISTRO</w:t>
      </w:r>
      <w:r w:rsidRPr="00990558">
        <w:rPr>
          <w:rFonts w:ascii="Arial" w:eastAsia="Times New Roman" w:hAnsi="Arial" w:cs="Arial"/>
          <w:b/>
          <w:spacing w:val="1"/>
          <w:lang w:eastAsia="pt-BR"/>
        </w:rPr>
        <w:t xml:space="preserve"> </w:t>
      </w:r>
      <w:r w:rsidRPr="00990558">
        <w:rPr>
          <w:rFonts w:ascii="Arial" w:eastAsia="Times New Roman" w:hAnsi="Arial" w:cs="Arial"/>
          <w:b/>
          <w:lang w:eastAsia="pt-BR"/>
        </w:rPr>
        <w:t>DE</w:t>
      </w:r>
      <w:r w:rsidRPr="00990558">
        <w:rPr>
          <w:rFonts w:ascii="Arial" w:eastAsia="Times New Roman" w:hAnsi="Arial" w:cs="Arial"/>
          <w:b/>
          <w:spacing w:val="1"/>
          <w:lang w:eastAsia="pt-BR"/>
        </w:rPr>
        <w:t xml:space="preserve"> </w:t>
      </w:r>
      <w:r w:rsidRPr="00990558">
        <w:rPr>
          <w:rFonts w:ascii="Arial" w:eastAsia="Times New Roman" w:hAnsi="Arial" w:cs="Arial"/>
          <w:b/>
          <w:lang w:eastAsia="pt-BR"/>
        </w:rPr>
        <w:t>PREÇOS</w:t>
      </w:r>
      <w:r w:rsidRPr="00990558">
        <w:rPr>
          <w:rFonts w:ascii="Arial" w:eastAsia="Times New Roman" w:hAnsi="Arial" w:cs="Arial"/>
          <w:spacing w:val="1"/>
          <w:lang w:eastAsia="pt-BR"/>
        </w:rPr>
        <w:t xml:space="preserve"> </w:t>
      </w:r>
      <w:r w:rsidRPr="00990558">
        <w:rPr>
          <w:rFonts w:ascii="Arial" w:eastAsia="Times New Roman" w:hAnsi="Arial" w:cs="Arial"/>
          <w:lang w:eastAsia="pt-BR"/>
        </w:rPr>
        <w:t xml:space="preserve">n.º </w:t>
      </w:r>
      <w:r w:rsidRPr="00990558">
        <w:rPr>
          <w:rFonts w:ascii="Arial" w:eastAsia="Times New Roman" w:hAnsi="Arial" w:cs="Arial"/>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color w:val="000000"/>
          <w:u w:val="single"/>
          <w:lang w:eastAsia="pt-BR"/>
        </w:rPr>
        <w:t xml:space="preserve"> (o ano)</w:t>
      </w:r>
    </w:p>
    <w:p w14:paraId="7965C475" w14:textId="77777777" w:rsidR="00FE7890" w:rsidRPr="00990558"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990558">
        <w:rPr>
          <w:rFonts w:ascii="Arial" w:eastAsia="Times New Roman" w:hAnsi="Arial" w:cs="Arial"/>
          <w:b/>
          <w:lang w:eastAsia="pt-BR"/>
        </w:rPr>
        <w:t>PROCEDIMENTO ADMINISTRATIVO</w:t>
      </w:r>
      <w:r w:rsidRPr="00990558">
        <w:rPr>
          <w:rFonts w:ascii="Arial" w:eastAsia="Times New Roman" w:hAnsi="Arial" w:cs="Arial"/>
          <w:lang w:eastAsia="pt-BR"/>
        </w:rPr>
        <w:t xml:space="preserve"> n.º </w:t>
      </w:r>
      <w:r w:rsidRPr="00990558">
        <w:rPr>
          <w:rFonts w:ascii="Arial" w:eastAsia="Times New Roman" w:hAnsi="Arial" w:cs="Arial"/>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color w:val="000000"/>
          <w:u w:val="single"/>
          <w:lang w:eastAsia="pt-BR"/>
        </w:rPr>
        <w:t xml:space="preserve"> (o ano)</w:t>
      </w:r>
    </w:p>
    <w:p w14:paraId="502EA76D" w14:textId="77777777" w:rsidR="00FE7890" w:rsidRPr="00990558"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990558">
        <w:rPr>
          <w:rFonts w:ascii="Arial" w:eastAsia="Times New Roman" w:hAnsi="Arial" w:cs="Arial"/>
          <w:b/>
          <w:lang w:eastAsia="pt-BR"/>
        </w:rPr>
        <w:t>ATA</w:t>
      </w:r>
      <w:r w:rsidRPr="00990558">
        <w:rPr>
          <w:rFonts w:ascii="Arial" w:eastAsia="Times New Roman" w:hAnsi="Arial" w:cs="Arial"/>
          <w:b/>
          <w:spacing w:val="1"/>
          <w:lang w:eastAsia="pt-BR"/>
        </w:rPr>
        <w:t xml:space="preserve"> </w:t>
      </w:r>
      <w:r w:rsidRPr="00990558">
        <w:rPr>
          <w:rFonts w:ascii="Arial" w:eastAsia="Times New Roman" w:hAnsi="Arial" w:cs="Arial"/>
          <w:b/>
          <w:lang w:eastAsia="pt-BR"/>
        </w:rPr>
        <w:t>DE</w:t>
      </w:r>
      <w:r w:rsidRPr="00990558">
        <w:rPr>
          <w:rFonts w:ascii="Arial" w:eastAsia="Times New Roman" w:hAnsi="Arial" w:cs="Arial"/>
          <w:b/>
          <w:spacing w:val="1"/>
          <w:lang w:eastAsia="pt-BR"/>
        </w:rPr>
        <w:t xml:space="preserve"> </w:t>
      </w:r>
      <w:r w:rsidRPr="00990558">
        <w:rPr>
          <w:rFonts w:ascii="Arial" w:eastAsia="Times New Roman" w:hAnsi="Arial" w:cs="Arial"/>
          <w:b/>
          <w:lang w:eastAsia="pt-BR"/>
        </w:rPr>
        <w:t>REGISTRO</w:t>
      </w:r>
      <w:r w:rsidRPr="00990558">
        <w:rPr>
          <w:rFonts w:ascii="Arial" w:eastAsia="Times New Roman" w:hAnsi="Arial" w:cs="Arial"/>
          <w:b/>
          <w:spacing w:val="1"/>
          <w:lang w:eastAsia="pt-BR"/>
        </w:rPr>
        <w:t xml:space="preserve"> </w:t>
      </w:r>
      <w:r w:rsidRPr="00990558">
        <w:rPr>
          <w:rFonts w:ascii="Arial" w:eastAsia="Times New Roman" w:hAnsi="Arial" w:cs="Arial"/>
          <w:b/>
          <w:lang w:eastAsia="pt-BR"/>
        </w:rPr>
        <w:t>DE</w:t>
      </w:r>
      <w:r w:rsidRPr="00990558">
        <w:rPr>
          <w:rFonts w:ascii="Arial" w:eastAsia="Times New Roman" w:hAnsi="Arial" w:cs="Arial"/>
          <w:b/>
          <w:spacing w:val="1"/>
          <w:lang w:eastAsia="pt-BR"/>
        </w:rPr>
        <w:t xml:space="preserve"> </w:t>
      </w:r>
      <w:r w:rsidRPr="00990558">
        <w:rPr>
          <w:rFonts w:ascii="Arial" w:eastAsia="Times New Roman" w:hAnsi="Arial" w:cs="Arial"/>
          <w:b/>
          <w:lang w:eastAsia="pt-BR"/>
        </w:rPr>
        <w:t>PREÇOS</w:t>
      </w:r>
      <w:r w:rsidRPr="00990558">
        <w:rPr>
          <w:rFonts w:ascii="Arial" w:eastAsia="Times New Roman" w:hAnsi="Arial" w:cs="Arial"/>
          <w:lang w:eastAsia="pt-BR"/>
        </w:rPr>
        <w:t xml:space="preserve"> </w:t>
      </w:r>
      <w:r w:rsidR="00945F16" w:rsidRPr="00990558">
        <w:rPr>
          <w:rFonts w:ascii="Arial" w:eastAsia="Times New Roman" w:hAnsi="Arial" w:cs="Arial"/>
          <w:lang w:eastAsia="pt-BR"/>
        </w:rPr>
        <w:t xml:space="preserve">n.º </w:t>
      </w:r>
      <w:r w:rsidR="00945F16" w:rsidRPr="00990558">
        <w:rPr>
          <w:rFonts w:ascii="Arial" w:eastAsia="Times New Roman" w:hAnsi="Arial" w:cs="Arial"/>
          <w:color w:val="000000"/>
          <w:u w:val="single"/>
          <w:lang w:eastAsia="pt-BR"/>
        </w:rPr>
        <w:t>(inserir o número)</w:t>
      </w:r>
      <w:r w:rsidR="00945F16" w:rsidRPr="00990558">
        <w:rPr>
          <w:rFonts w:ascii="Arial" w:eastAsia="Times New Roman" w:hAnsi="Arial" w:cs="Arial"/>
          <w:color w:val="000000"/>
          <w:lang w:eastAsia="pt-BR"/>
        </w:rPr>
        <w:t xml:space="preserve"> /</w:t>
      </w:r>
      <w:r w:rsidR="00945F16" w:rsidRPr="00990558">
        <w:rPr>
          <w:rFonts w:ascii="Arial" w:eastAsia="Times New Roman" w:hAnsi="Arial" w:cs="Arial"/>
          <w:color w:val="000000"/>
          <w:u w:val="single"/>
          <w:lang w:eastAsia="pt-BR"/>
        </w:rPr>
        <w:t xml:space="preserve"> (o ano)</w:t>
      </w:r>
    </w:p>
    <w:p w14:paraId="28D9E23B" w14:textId="77777777" w:rsidR="00FE7890" w:rsidRPr="00990558"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9C8BEE9" w14:textId="77777777" w:rsidR="00460541" w:rsidRPr="00990558" w:rsidRDefault="00460541" w:rsidP="001F5788">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hAnsi="Arial" w:cs="Arial"/>
        </w:rPr>
        <w:t>Pelo presente instrumento,</w:t>
      </w:r>
      <w:r w:rsidR="00BF2D07" w:rsidRPr="00990558">
        <w:rPr>
          <w:rFonts w:ascii="Arial" w:hAnsi="Arial" w:cs="Arial"/>
        </w:rPr>
        <w:t xml:space="preserve"> o</w:t>
      </w:r>
      <w:r w:rsidRPr="00990558">
        <w:rPr>
          <w:rFonts w:ascii="Arial" w:hAnsi="Arial" w:cs="Arial"/>
        </w:rPr>
        <w:t xml:space="preserve"> </w:t>
      </w:r>
      <w:r w:rsidRPr="00990558">
        <w:rPr>
          <w:rFonts w:ascii="Arial" w:hAnsi="Arial" w:cs="Arial"/>
          <w:b/>
          <w:bCs/>
        </w:rPr>
        <w:t>MUNICIPIO DE ITAMBARACÁ</w:t>
      </w:r>
      <w:r w:rsidRPr="00990558">
        <w:rPr>
          <w:rFonts w:ascii="Arial" w:hAnsi="Arial" w:cs="Arial"/>
        </w:rPr>
        <w:t>, Estado do Paraná, pessoa jurídica de direito público, devidamente inscrit</w:t>
      </w:r>
      <w:r w:rsidR="0065500B" w:rsidRPr="00990558">
        <w:rPr>
          <w:rFonts w:ascii="Arial" w:hAnsi="Arial" w:cs="Arial"/>
        </w:rPr>
        <w:t>o</w:t>
      </w:r>
      <w:r w:rsidRPr="00990558">
        <w:rPr>
          <w:rFonts w:ascii="Arial" w:hAnsi="Arial" w:cs="Arial"/>
        </w:rPr>
        <w:t xml:space="preserve"> no CNPJ nº. 76.235.738/0001-08, com sede na à Avenida Interventor Manoel Ribas, 06, neste ato</w:t>
      </w:r>
      <w:r w:rsidR="009D15B2" w:rsidRPr="00990558">
        <w:rPr>
          <w:rFonts w:ascii="Arial" w:hAnsi="Arial" w:cs="Arial"/>
        </w:rPr>
        <w:t xml:space="preserve"> legalmente representado por sua</w:t>
      </w:r>
      <w:r w:rsidRPr="00990558">
        <w:rPr>
          <w:rFonts w:ascii="Arial" w:hAnsi="Arial" w:cs="Arial"/>
        </w:rPr>
        <w:t xml:space="preserve"> Prefeit</w:t>
      </w:r>
      <w:r w:rsidR="009D15B2" w:rsidRPr="00990558">
        <w:rPr>
          <w:rFonts w:ascii="Arial" w:hAnsi="Arial" w:cs="Arial"/>
        </w:rPr>
        <w:t>a Municipal a</w:t>
      </w:r>
      <w:r w:rsidRPr="00990558">
        <w:rPr>
          <w:rFonts w:ascii="Arial" w:hAnsi="Arial" w:cs="Arial"/>
        </w:rPr>
        <w:t xml:space="preserve"> </w:t>
      </w:r>
      <w:proofErr w:type="spellStart"/>
      <w:r w:rsidRPr="00990558">
        <w:rPr>
          <w:rFonts w:ascii="Arial" w:hAnsi="Arial" w:cs="Arial"/>
        </w:rPr>
        <w:t>Sr</w:t>
      </w:r>
      <w:r w:rsidR="009D15B2" w:rsidRPr="00990558">
        <w:rPr>
          <w:rFonts w:ascii="Arial" w:hAnsi="Arial" w:cs="Arial"/>
        </w:rPr>
        <w:t>ª</w:t>
      </w:r>
      <w:proofErr w:type="spellEnd"/>
      <w:r w:rsidRPr="00990558">
        <w:rPr>
          <w:rFonts w:ascii="Arial" w:hAnsi="Arial" w:cs="Arial"/>
        </w:rPr>
        <w:t xml:space="preserve">. </w:t>
      </w:r>
      <w:r w:rsidR="00C63206" w:rsidRPr="00990558">
        <w:rPr>
          <w:rFonts w:ascii="Arial" w:hAnsi="Arial" w:cs="Arial"/>
        </w:rPr>
        <w:t xml:space="preserve">Mônica Cristina </w:t>
      </w:r>
      <w:proofErr w:type="spellStart"/>
      <w:r w:rsidR="00C63206" w:rsidRPr="00990558">
        <w:rPr>
          <w:rFonts w:ascii="Arial" w:hAnsi="Arial" w:cs="Arial"/>
        </w:rPr>
        <w:t>Zambon</w:t>
      </w:r>
      <w:proofErr w:type="spellEnd"/>
      <w:r w:rsidR="00C63206" w:rsidRPr="00990558">
        <w:rPr>
          <w:rFonts w:ascii="Arial" w:hAnsi="Arial" w:cs="Arial"/>
        </w:rPr>
        <w:t xml:space="preserve"> </w:t>
      </w:r>
      <w:proofErr w:type="spellStart"/>
      <w:r w:rsidR="00C63206" w:rsidRPr="00990558">
        <w:rPr>
          <w:rFonts w:ascii="Arial" w:hAnsi="Arial" w:cs="Arial"/>
        </w:rPr>
        <w:t>Holzmann</w:t>
      </w:r>
      <w:proofErr w:type="spellEnd"/>
      <w:r w:rsidR="009D15B2" w:rsidRPr="00990558">
        <w:rPr>
          <w:rFonts w:ascii="Arial" w:eastAsia="Times New Roman" w:hAnsi="Arial" w:cs="Arial"/>
          <w:color w:val="000000"/>
          <w:lang w:eastAsia="pt-BR"/>
        </w:rPr>
        <w:t>, brasileir</w:t>
      </w:r>
      <w:r w:rsidR="00C63206" w:rsidRPr="00990558">
        <w:rPr>
          <w:rFonts w:ascii="Arial" w:eastAsia="Times New Roman" w:hAnsi="Arial" w:cs="Arial"/>
          <w:color w:val="000000"/>
          <w:lang w:eastAsia="pt-BR"/>
        </w:rPr>
        <w:t>a</w:t>
      </w:r>
      <w:r w:rsidR="009D15B2" w:rsidRPr="00990558">
        <w:rPr>
          <w:rFonts w:ascii="Arial" w:eastAsia="Times New Roman" w:hAnsi="Arial" w:cs="Arial"/>
          <w:color w:val="000000"/>
          <w:lang w:eastAsia="pt-BR"/>
        </w:rPr>
        <w:t>, casada</w:t>
      </w:r>
      <w:r w:rsidRPr="00990558">
        <w:rPr>
          <w:rFonts w:ascii="Arial" w:eastAsia="Times New Roman" w:hAnsi="Arial" w:cs="Arial"/>
          <w:color w:val="000000"/>
          <w:lang w:eastAsia="pt-BR"/>
        </w:rPr>
        <w:t>, CPF nº __ e RG: nº __</w:t>
      </w:r>
      <w:r w:rsidRPr="00990558">
        <w:rPr>
          <w:rFonts w:ascii="Arial" w:hAnsi="Arial" w:cs="Arial"/>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990558">
        <w:rPr>
          <w:rFonts w:ascii="Arial" w:hAnsi="Arial" w:cs="Arial"/>
        </w:rPr>
        <w:t>licitadas</w:t>
      </w:r>
      <w:r w:rsidRPr="00990558">
        <w:rPr>
          <w:rFonts w:ascii="Arial" w:hAnsi="Arial" w:cs="Arial"/>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990558"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766694DF" w14:textId="77777777" w:rsidR="001F5788" w:rsidRPr="00990558" w:rsidRDefault="001F5788" w:rsidP="001F5788">
      <w:pPr>
        <w:spacing w:after="0" w:line="240" w:lineRule="auto"/>
        <w:jc w:val="both"/>
        <w:rPr>
          <w:rFonts w:ascii="Arial" w:eastAsia="Times New Roman" w:hAnsi="Arial" w:cs="Arial"/>
          <w:b/>
          <w:lang w:eastAsia="pt-BR"/>
        </w:rPr>
      </w:pPr>
      <w:r w:rsidRPr="00990558">
        <w:rPr>
          <w:rFonts w:ascii="Arial" w:eastAsia="Times New Roman" w:hAnsi="Arial" w:cs="Arial"/>
          <w:b/>
          <w:u w:val="single"/>
          <w:lang w:eastAsia="pt-BR"/>
        </w:rPr>
        <w:t>CLÁUSULA PRIMEIRA:</w:t>
      </w:r>
      <w:r w:rsidRPr="00990558">
        <w:rPr>
          <w:rFonts w:ascii="Arial" w:eastAsia="Times New Roman" w:hAnsi="Arial" w:cs="Arial"/>
          <w:u w:val="single"/>
          <w:lang w:eastAsia="pt-BR"/>
        </w:rPr>
        <w:t xml:space="preserve"> </w:t>
      </w:r>
      <w:r w:rsidRPr="00990558">
        <w:rPr>
          <w:rFonts w:ascii="Arial" w:eastAsia="Times New Roman" w:hAnsi="Arial" w:cs="Arial"/>
          <w:b/>
          <w:u w:val="single"/>
          <w:lang w:eastAsia="pt-BR"/>
        </w:rPr>
        <w:t>Objeto</w:t>
      </w:r>
      <w:r w:rsidRPr="00990558">
        <w:rPr>
          <w:rFonts w:ascii="Arial" w:eastAsia="Times New Roman" w:hAnsi="Arial" w:cs="Arial"/>
          <w:b/>
          <w:lang w:eastAsia="pt-BR"/>
        </w:rPr>
        <w:t>–</w:t>
      </w:r>
    </w:p>
    <w:p w14:paraId="586A3282" w14:textId="77777777" w:rsidR="00CB1381" w:rsidRPr="00990558" w:rsidRDefault="00CB1381" w:rsidP="00534993">
      <w:pPr>
        <w:spacing w:after="0" w:line="240" w:lineRule="auto"/>
        <w:ind w:right="-54"/>
        <w:jc w:val="both"/>
        <w:rPr>
          <w:rFonts w:ascii="Arial" w:eastAsia="Times New Roman" w:hAnsi="Arial" w:cs="Arial"/>
          <w:b/>
          <w:bCs/>
          <w:lang w:eastAsia="pt-BR"/>
        </w:rPr>
      </w:pPr>
    </w:p>
    <w:p w14:paraId="7D209D09" w14:textId="6575F2E8" w:rsidR="001F5788" w:rsidRPr="00990558" w:rsidRDefault="001F5788" w:rsidP="00732896">
      <w:pPr>
        <w:jc w:val="both"/>
        <w:rPr>
          <w:rFonts w:ascii="Arial" w:eastAsia="Times New Roman" w:hAnsi="Arial" w:cs="Arial"/>
          <w:bCs/>
          <w:lang w:eastAsia="pt-BR"/>
        </w:rPr>
      </w:pPr>
      <w:r w:rsidRPr="00990558">
        <w:rPr>
          <w:rFonts w:ascii="Arial" w:eastAsia="Times New Roman" w:hAnsi="Arial" w:cs="Arial"/>
          <w:bCs/>
          <w:lang w:eastAsia="pt-BR"/>
        </w:rPr>
        <w:t xml:space="preserve">O Objeto da presente Ata é o Registro de Preços </w:t>
      </w:r>
      <w:r w:rsidR="004C5E78" w:rsidRPr="00990558">
        <w:rPr>
          <w:rFonts w:ascii="Arial" w:hAnsi="Arial" w:cs="Arial"/>
        </w:rPr>
        <w:t>para</w:t>
      </w:r>
      <w:r w:rsidR="004C5E78" w:rsidRPr="00990558">
        <w:rPr>
          <w:rFonts w:ascii="Arial" w:eastAsia="Calibri" w:hAnsi="Arial" w:cs="Arial"/>
          <w:bCs/>
        </w:rPr>
        <w:t xml:space="preserve"> </w:t>
      </w:r>
      <w:r w:rsidR="00D81E01" w:rsidRPr="00990558">
        <w:rPr>
          <w:rFonts w:ascii="Arial" w:hAnsi="Arial" w:cs="Arial"/>
        </w:rPr>
        <w:t>C</w:t>
      </w:r>
      <w:r w:rsidR="00D81E01" w:rsidRPr="00990558">
        <w:rPr>
          <w:rStyle w:val="Forte"/>
          <w:rFonts w:ascii="Arial" w:hAnsi="Arial" w:cs="Arial"/>
          <w:b w:val="0"/>
        </w:rPr>
        <w:t>ontratação de Empresa para a aquisição</w:t>
      </w:r>
      <w:r w:rsidR="00D81E01" w:rsidRPr="00990558">
        <w:rPr>
          <w:rFonts w:ascii="Arial" w:hAnsi="Arial" w:cs="Arial"/>
        </w:rPr>
        <w:t xml:space="preserve"> de cestas de natal a serem distribuídas para os funcionários públicos municipais</w:t>
      </w:r>
      <w:r w:rsidR="0012681B" w:rsidRPr="00990558">
        <w:rPr>
          <w:rFonts w:ascii="Arial" w:eastAsia="Times New Roman" w:hAnsi="Arial" w:cs="Arial"/>
          <w:lang w:eastAsia="pt-BR"/>
        </w:rPr>
        <w:t xml:space="preserve">, </w:t>
      </w:r>
      <w:r w:rsidR="00945F16" w:rsidRPr="00990558">
        <w:rPr>
          <w:rFonts w:ascii="Arial" w:eastAsia="Times New Roman" w:hAnsi="Arial" w:cs="Arial"/>
          <w:lang w:eastAsia="pt-BR"/>
        </w:rPr>
        <w:t xml:space="preserve">conforme </w:t>
      </w:r>
      <w:r w:rsidRPr="00990558">
        <w:rPr>
          <w:rFonts w:ascii="Arial" w:eastAsia="Times New Roman" w:hAnsi="Arial" w:cs="Arial"/>
          <w:bCs/>
          <w:lang w:eastAsia="pt-BR"/>
        </w:rPr>
        <w:t xml:space="preserve">especificações e detalhamentos consignados </w:t>
      </w:r>
      <w:r w:rsidR="0067074C" w:rsidRPr="00990558">
        <w:rPr>
          <w:rFonts w:ascii="Arial" w:eastAsia="Times New Roman" w:hAnsi="Arial" w:cs="Arial"/>
          <w:bCs/>
          <w:lang w:eastAsia="pt-BR"/>
        </w:rPr>
        <w:t>no Pregão Presencial</w:t>
      </w:r>
      <w:r w:rsidR="00472D03" w:rsidRPr="00990558">
        <w:rPr>
          <w:rFonts w:ascii="Arial" w:eastAsia="Times New Roman" w:hAnsi="Arial" w:cs="Arial"/>
          <w:bCs/>
          <w:lang w:eastAsia="pt-BR"/>
        </w:rPr>
        <w:t xml:space="preserve"> - SRP nº 0</w:t>
      </w:r>
      <w:r w:rsidR="00424D89" w:rsidRPr="00990558">
        <w:rPr>
          <w:rFonts w:ascii="Arial" w:eastAsia="Times New Roman" w:hAnsi="Arial" w:cs="Arial"/>
          <w:bCs/>
          <w:highlight w:val="yellow"/>
          <w:lang w:eastAsia="pt-BR"/>
        </w:rPr>
        <w:t>__</w:t>
      </w:r>
      <w:r w:rsidRPr="00990558">
        <w:rPr>
          <w:rFonts w:ascii="Arial" w:eastAsia="Times New Roman" w:hAnsi="Arial" w:cs="Arial"/>
          <w:bCs/>
          <w:lang w:eastAsia="pt-BR"/>
        </w:rPr>
        <w:t>/20</w:t>
      </w:r>
      <w:r w:rsidR="00B11345" w:rsidRPr="00990558">
        <w:rPr>
          <w:rFonts w:ascii="Arial" w:eastAsia="Times New Roman" w:hAnsi="Arial" w:cs="Arial"/>
          <w:bCs/>
          <w:lang w:eastAsia="pt-BR"/>
        </w:rPr>
        <w:t>2</w:t>
      </w:r>
      <w:r w:rsidR="009D15B2" w:rsidRPr="00990558">
        <w:rPr>
          <w:rFonts w:ascii="Arial" w:eastAsia="Times New Roman" w:hAnsi="Arial" w:cs="Arial"/>
          <w:bCs/>
          <w:lang w:eastAsia="pt-BR"/>
        </w:rPr>
        <w:t>1</w:t>
      </w:r>
      <w:r w:rsidRPr="00990558">
        <w:rPr>
          <w:rFonts w:ascii="Arial" w:eastAsia="Times New Roman" w:hAnsi="Arial" w:cs="Arial"/>
          <w:bCs/>
          <w:lang w:eastAsia="pt-BR"/>
        </w:rPr>
        <w:t xml:space="preserve">, </w:t>
      </w:r>
      <w:r w:rsidRPr="00990558">
        <w:rPr>
          <w:rFonts w:ascii="Arial" w:eastAsia="Times New Roman" w:hAnsi="Arial" w:cs="Arial"/>
          <w:color w:val="000000"/>
          <w:lang w:eastAsia="pt-BR"/>
        </w:rPr>
        <w:t xml:space="preserve">bem como a classificação obtida no certame, formulamos e homologamos a presente </w:t>
      </w:r>
      <w:r w:rsidRPr="00990558">
        <w:rPr>
          <w:rFonts w:ascii="Arial" w:eastAsia="Times New Roman" w:hAnsi="Arial" w:cs="Arial"/>
          <w:bCs/>
          <w:color w:val="000000"/>
          <w:lang w:eastAsia="pt-BR"/>
        </w:rPr>
        <w:t>ATA DE REGISTRO DE PREÇOS</w:t>
      </w:r>
      <w:r w:rsidRPr="00990558">
        <w:rPr>
          <w:rFonts w:ascii="Arial" w:eastAsia="Times New Roman" w:hAnsi="Arial" w:cs="Arial"/>
          <w:bCs/>
          <w:lang w:eastAsia="pt-BR"/>
        </w:rPr>
        <w:t xml:space="preserve"> que juntamente com a proposta da </w:t>
      </w:r>
      <w:r w:rsidRPr="00990558">
        <w:rPr>
          <w:rFonts w:ascii="Arial" w:eastAsia="Times New Roman" w:hAnsi="Arial" w:cs="Arial"/>
          <w:lang w:eastAsia="pt-BR"/>
        </w:rPr>
        <w:t>DETENTORA</w:t>
      </w:r>
      <w:r w:rsidRPr="00990558">
        <w:rPr>
          <w:rFonts w:ascii="Arial" w:eastAsia="Times New Roman" w:hAnsi="Arial" w:cs="Arial"/>
          <w:bCs/>
          <w:lang w:eastAsia="pt-BR"/>
        </w:rPr>
        <w:t>, para todos os fins de direito, obrigando as partes em todos os seus termos, passam a integrar este instrumento, independentemente de transcrição.</w:t>
      </w:r>
    </w:p>
    <w:p w14:paraId="02DC52A4" w14:textId="77777777" w:rsidR="001F5788" w:rsidRPr="00990558" w:rsidRDefault="001F5788" w:rsidP="001F5788">
      <w:pPr>
        <w:tabs>
          <w:tab w:val="num" w:pos="0"/>
        </w:tabs>
        <w:spacing w:after="0" w:line="240" w:lineRule="auto"/>
        <w:jc w:val="both"/>
        <w:rPr>
          <w:rFonts w:ascii="Arial" w:eastAsia="Times New Roman" w:hAnsi="Arial" w:cs="Arial"/>
          <w:b/>
          <w:lang w:eastAsia="pt-BR"/>
        </w:rPr>
      </w:pPr>
      <w:r w:rsidRPr="00990558">
        <w:rPr>
          <w:rFonts w:ascii="Arial" w:eastAsia="Times New Roman" w:hAnsi="Arial" w:cs="Arial"/>
          <w:b/>
          <w:lang w:eastAsia="pt-BR"/>
        </w:rPr>
        <w:t>2.1.</w:t>
      </w:r>
      <w:r w:rsidRPr="00990558">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990558" w:rsidRDefault="006B6838" w:rsidP="001F5788">
      <w:pPr>
        <w:tabs>
          <w:tab w:val="num" w:pos="0"/>
        </w:tabs>
        <w:spacing w:after="0" w:line="240" w:lineRule="auto"/>
        <w:jc w:val="both"/>
        <w:rPr>
          <w:rFonts w:ascii="Arial" w:hAnsi="Arial" w:cs="Arial"/>
        </w:rPr>
      </w:pPr>
    </w:p>
    <w:p w14:paraId="157939F6" w14:textId="77777777" w:rsidR="001F5788" w:rsidRPr="00990558" w:rsidRDefault="006B6838" w:rsidP="001F5788">
      <w:pPr>
        <w:tabs>
          <w:tab w:val="num" w:pos="0"/>
        </w:tabs>
        <w:spacing w:after="0" w:line="240" w:lineRule="auto"/>
        <w:jc w:val="both"/>
        <w:rPr>
          <w:rFonts w:ascii="Arial" w:hAnsi="Arial" w:cs="Arial"/>
        </w:rPr>
      </w:pPr>
      <w:r w:rsidRPr="00990558">
        <w:rPr>
          <w:rFonts w:ascii="Arial" w:hAnsi="Arial" w:cs="Arial"/>
          <w:b/>
        </w:rPr>
        <w:t>2.1.1.</w:t>
      </w:r>
      <w:r w:rsidRPr="00990558">
        <w:rPr>
          <w:rFonts w:ascii="Arial" w:hAnsi="Arial" w:cs="Arial"/>
        </w:rPr>
        <w:t xml:space="preserve"> Consoante o procedimento </w:t>
      </w:r>
      <w:proofErr w:type="spellStart"/>
      <w:r w:rsidRPr="00990558">
        <w:rPr>
          <w:rFonts w:ascii="Arial" w:hAnsi="Arial" w:cs="Arial"/>
        </w:rPr>
        <w:t>licitatatório</w:t>
      </w:r>
      <w:proofErr w:type="spellEnd"/>
      <w:r w:rsidRPr="00990558">
        <w:rPr>
          <w:rFonts w:ascii="Arial" w:hAnsi="Arial" w:cs="Arial"/>
        </w:rPr>
        <w:t xml:space="preserve"> que deu origem a presente ata, ficou classificado em primeiro lugar:</w:t>
      </w:r>
    </w:p>
    <w:p w14:paraId="66B155BA" w14:textId="77777777" w:rsidR="006B6838" w:rsidRPr="00990558" w:rsidRDefault="006B6838" w:rsidP="001F5788">
      <w:pPr>
        <w:tabs>
          <w:tab w:val="num" w:pos="0"/>
        </w:tabs>
        <w:spacing w:after="0" w:line="240" w:lineRule="auto"/>
        <w:jc w:val="both"/>
        <w:rPr>
          <w:rFonts w:ascii="Arial" w:eastAsia="Times New Roman" w:hAnsi="Arial" w:cs="Arial"/>
          <w:lang w:eastAsia="pt-BR"/>
        </w:rPr>
      </w:pPr>
    </w:p>
    <w:p w14:paraId="3C32A5B9" w14:textId="77777777" w:rsidR="001F5788" w:rsidRPr="00990558" w:rsidRDefault="001F5788" w:rsidP="001F5788">
      <w:pPr>
        <w:tabs>
          <w:tab w:val="num" w:pos="0"/>
        </w:tabs>
        <w:spacing w:after="0" w:line="240" w:lineRule="auto"/>
        <w:jc w:val="both"/>
        <w:rPr>
          <w:rFonts w:ascii="Arial" w:eastAsia="Times New Roman" w:hAnsi="Arial" w:cs="Arial"/>
          <w:b/>
          <w:lang w:eastAsia="pt-BR"/>
        </w:rPr>
      </w:pPr>
      <w:r w:rsidRPr="00990558">
        <w:rPr>
          <w:rFonts w:ascii="Arial" w:eastAsia="Times New Roman" w:hAnsi="Arial" w:cs="Arial"/>
          <w:b/>
          <w:lang w:eastAsia="pt-BR"/>
        </w:rPr>
        <w:t>a) Primeiro colocado:</w:t>
      </w:r>
    </w:p>
    <w:p w14:paraId="7E0C8C49" w14:textId="77777777" w:rsidR="001F5788" w:rsidRPr="00990558" w:rsidRDefault="001F5788" w:rsidP="001F5788">
      <w:pPr>
        <w:tabs>
          <w:tab w:val="num" w:pos="0"/>
        </w:tabs>
        <w:spacing w:after="0" w:line="240" w:lineRule="auto"/>
        <w:jc w:val="both"/>
        <w:rPr>
          <w:rFonts w:ascii="Arial" w:eastAsia="Times New Roman" w:hAnsi="Arial" w:cs="Arial"/>
          <w:lang w:eastAsia="pt-BR"/>
        </w:rPr>
      </w:pPr>
      <w:r w:rsidRPr="00990558">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990558">
        <w:rPr>
          <w:rFonts w:ascii="Arial" w:eastAsia="Times New Roman" w:hAnsi="Arial" w:cs="Arial"/>
          <w:lang w:eastAsia="pt-BR"/>
        </w:rPr>
        <w:t>nº____e</w:t>
      </w:r>
      <w:proofErr w:type="spellEnd"/>
      <w:r w:rsidRPr="00990558">
        <w:rPr>
          <w:rFonts w:ascii="Arial" w:eastAsia="Times New Roman" w:hAnsi="Arial" w:cs="Arial"/>
          <w:lang w:eastAsia="pt-BR"/>
        </w:rPr>
        <w:t xml:space="preserve"> portador da Cédula de Identidade RG nº_____, doravante denominada </w:t>
      </w:r>
      <w:r w:rsidRPr="00990558">
        <w:rPr>
          <w:rFonts w:ascii="Arial" w:eastAsia="Times New Roman" w:hAnsi="Arial" w:cs="Arial"/>
          <w:b/>
          <w:lang w:eastAsia="pt-BR"/>
        </w:rPr>
        <w:t>DETENTORA</w:t>
      </w:r>
      <w:r w:rsidRPr="00990558">
        <w:rPr>
          <w:rFonts w:ascii="Arial" w:eastAsia="Times New Roman" w:hAnsi="Arial" w:cs="Arial"/>
          <w:lang w:eastAsia="pt-BR"/>
        </w:rPr>
        <w:t xml:space="preserve">, obriga-se a fornecer ao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 </w:t>
      </w:r>
      <w:proofErr w:type="spellStart"/>
      <w:r w:rsidRPr="00990558">
        <w:rPr>
          <w:rFonts w:ascii="Arial" w:eastAsia="Times New Roman" w:hAnsi="Arial" w:cs="Arial"/>
          <w:lang w:eastAsia="pt-BR"/>
        </w:rPr>
        <w:t>Pr</w:t>
      </w:r>
      <w:proofErr w:type="spellEnd"/>
      <w:r w:rsidRPr="00990558">
        <w:rPr>
          <w:rFonts w:ascii="Arial" w:eastAsia="Times New Roman" w:hAnsi="Arial" w:cs="Arial"/>
          <w:lang w:eastAsia="pt-BR"/>
        </w:rPr>
        <w:t xml:space="preserve">, de acordo com as solicitações feitas pela </w:t>
      </w:r>
      <w:r w:rsidRPr="00990558">
        <w:rPr>
          <w:rFonts w:ascii="Arial" w:eastAsia="Times New Roman" w:hAnsi="Arial" w:cs="Arial"/>
          <w:b/>
          <w:lang w:eastAsia="pt-BR"/>
        </w:rPr>
        <w:t>CONTRATANTE</w:t>
      </w:r>
      <w:r w:rsidRPr="00990558">
        <w:rPr>
          <w:rFonts w:ascii="Arial" w:eastAsia="Times New Roman" w:hAnsi="Arial" w:cs="Arial"/>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990558" w14:paraId="407303EF" w14:textId="77777777" w:rsidTr="00580A6A">
        <w:trPr>
          <w:trHeight w:val="255"/>
        </w:trPr>
        <w:tc>
          <w:tcPr>
            <w:tcW w:w="2282" w:type="dxa"/>
            <w:shd w:val="clear" w:color="auto" w:fill="auto"/>
            <w:noWrap/>
            <w:vAlign w:val="bottom"/>
          </w:tcPr>
          <w:p w14:paraId="426EC3CE" w14:textId="77777777" w:rsidR="005B2402" w:rsidRPr="00990558" w:rsidRDefault="005B2402" w:rsidP="00580A6A">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Descrição do item</w:t>
            </w:r>
          </w:p>
        </w:tc>
        <w:tc>
          <w:tcPr>
            <w:tcW w:w="1276" w:type="dxa"/>
          </w:tcPr>
          <w:p w14:paraId="2E5A9645" w14:textId="77777777" w:rsidR="005B2402" w:rsidRPr="00990558" w:rsidRDefault="005B2402" w:rsidP="00580A6A">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Unidade</w:t>
            </w:r>
          </w:p>
        </w:tc>
        <w:tc>
          <w:tcPr>
            <w:tcW w:w="1418" w:type="dxa"/>
          </w:tcPr>
          <w:p w14:paraId="6443A623" w14:textId="77777777" w:rsidR="005B2402" w:rsidRPr="00990558" w:rsidRDefault="005B2402" w:rsidP="00580A6A">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Quantidade</w:t>
            </w:r>
          </w:p>
        </w:tc>
        <w:tc>
          <w:tcPr>
            <w:tcW w:w="1559" w:type="dxa"/>
            <w:shd w:val="clear" w:color="auto" w:fill="auto"/>
            <w:noWrap/>
            <w:vAlign w:val="bottom"/>
          </w:tcPr>
          <w:p w14:paraId="12497B16" w14:textId="77777777" w:rsidR="005B2402" w:rsidRPr="00990558" w:rsidRDefault="005B2402" w:rsidP="00580A6A">
            <w:pPr>
              <w:tabs>
                <w:tab w:val="left" w:pos="7328"/>
              </w:tabs>
              <w:spacing w:after="0" w:line="240" w:lineRule="auto"/>
              <w:jc w:val="both"/>
              <w:rPr>
                <w:rFonts w:ascii="Arial" w:eastAsia="Times New Roman" w:hAnsi="Arial" w:cs="Arial"/>
                <w:bCs/>
                <w:lang w:eastAsia="pt-BR"/>
              </w:rPr>
            </w:pPr>
            <w:proofErr w:type="spellStart"/>
            <w:r w:rsidRPr="00990558">
              <w:rPr>
                <w:rFonts w:ascii="Arial" w:eastAsia="Times New Roman" w:hAnsi="Arial" w:cs="Arial"/>
                <w:bCs/>
                <w:lang w:eastAsia="pt-BR"/>
              </w:rPr>
              <w:t>Pço</w:t>
            </w:r>
            <w:proofErr w:type="spellEnd"/>
            <w:r w:rsidRPr="00990558">
              <w:rPr>
                <w:rFonts w:ascii="Arial" w:eastAsia="Times New Roman" w:hAnsi="Arial" w:cs="Arial"/>
                <w:bCs/>
                <w:lang w:eastAsia="pt-BR"/>
              </w:rPr>
              <w:t xml:space="preserve"> Unit.</w:t>
            </w:r>
          </w:p>
        </w:tc>
        <w:tc>
          <w:tcPr>
            <w:tcW w:w="1418" w:type="dxa"/>
          </w:tcPr>
          <w:p w14:paraId="2803C3D3" w14:textId="77777777" w:rsidR="005B2402" w:rsidRPr="00990558" w:rsidRDefault="005B2402" w:rsidP="00580A6A">
            <w:pPr>
              <w:tabs>
                <w:tab w:val="left" w:pos="7328"/>
              </w:tabs>
              <w:spacing w:after="0" w:line="240" w:lineRule="auto"/>
              <w:jc w:val="both"/>
              <w:rPr>
                <w:rFonts w:ascii="Arial" w:eastAsia="Times New Roman" w:hAnsi="Arial" w:cs="Arial"/>
                <w:bCs/>
                <w:lang w:eastAsia="pt-BR"/>
              </w:rPr>
            </w:pPr>
            <w:proofErr w:type="spellStart"/>
            <w:r w:rsidRPr="00990558">
              <w:rPr>
                <w:rFonts w:ascii="Arial" w:eastAsia="Times New Roman" w:hAnsi="Arial" w:cs="Arial"/>
                <w:bCs/>
                <w:lang w:eastAsia="pt-BR"/>
              </w:rPr>
              <w:t>Pço</w:t>
            </w:r>
            <w:proofErr w:type="spellEnd"/>
            <w:r w:rsidRPr="00990558">
              <w:rPr>
                <w:rFonts w:ascii="Arial" w:eastAsia="Times New Roman" w:hAnsi="Arial" w:cs="Arial"/>
                <w:bCs/>
                <w:lang w:eastAsia="pt-BR"/>
              </w:rPr>
              <w:t xml:space="preserve"> Total</w:t>
            </w:r>
          </w:p>
        </w:tc>
        <w:tc>
          <w:tcPr>
            <w:tcW w:w="850" w:type="dxa"/>
            <w:shd w:val="clear" w:color="auto" w:fill="auto"/>
            <w:noWrap/>
            <w:vAlign w:val="bottom"/>
          </w:tcPr>
          <w:p w14:paraId="337C3E69" w14:textId="77777777" w:rsidR="005B2402" w:rsidRPr="00990558" w:rsidRDefault="005B2402" w:rsidP="00580A6A">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Marca</w:t>
            </w:r>
          </w:p>
        </w:tc>
      </w:tr>
    </w:tbl>
    <w:p w14:paraId="176AADBC" w14:textId="77777777" w:rsidR="005B2402" w:rsidRPr="00990558" w:rsidRDefault="005B2402" w:rsidP="005B2402">
      <w:pPr>
        <w:tabs>
          <w:tab w:val="num" w:pos="0"/>
        </w:tabs>
        <w:spacing w:after="0" w:line="240" w:lineRule="auto"/>
        <w:jc w:val="both"/>
        <w:rPr>
          <w:rFonts w:ascii="Arial" w:hAnsi="Arial" w:cs="Arial"/>
          <w:b/>
        </w:rPr>
      </w:pPr>
    </w:p>
    <w:p w14:paraId="7297CAD4" w14:textId="77777777" w:rsidR="006B6838" w:rsidRPr="00990558" w:rsidRDefault="006B6838" w:rsidP="001F5788">
      <w:pPr>
        <w:tabs>
          <w:tab w:val="num" w:pos="0"/>
        </w:tabs>
        <w:spacing w:after="0" w:line="240" w:lineRule="auto"/>
        <w:jc w:val="both"/>
        <w:rPr>
          <w:rFonts w:ascii="Arial" w:eastAsia="Times New Roman" w:hAnsi="Arial" w:cs="Arial"/>
          <w:b/>
          <w:lang w:eastAsia="pt-BR"/>
        </w:rPr>
      </w:pPr>
      <w:r w:rsidRPr="00990558">
        <w:rPr>
          <w:rFonts w:ascii="Arial" w:hAnsi="Arial" w:cs="Arial"/>
          <w:b/>
        </w:rPr>
        <w:t>2.1.1.2.</w:t>
      </w:r>
      <w:r w:rsidRPr="00990558">
        <w:rPr>
          <w:rFonts w:ascii="Arial" w:hAnsi="Arial" w:cs="Arial"/>
        </w:rPr>
        <w:t xml:space="preserve"> Restaram classificados em segundo e terceiro lugares, respectivamente:</w:t>
      </w:r>
    </w:p>
    <w:p w14:paraId="444D166F" w14:textId="77777777" w:rsidR="006B6838" w:rsidRPr="00990558" w:rsidRDefault="006B6838" w:rsidP="001F5788">
      <w:pPr>
        <w:tabs>
          <w:tab w:val="num" w:pos="0"/>
        </w:tabs>
        <w:spacing w:after="0" w:line="240" w:lineRule="auto"/>
        <w:jc w:val="both"/>
        <w:rPr>
          <w:rFonts w:ascii="Arial" w:eastAsia="Times New Roman" w:hAnsi="Arial" w:cs="Arial"/>
          <w:b/>
          <w:lang w:eastAsia="pt-BR"/>
        </w:rPr>
      </w:pPr>
    </w:p>
    <w:p w14:paraId="5C627E0F" w14:textId="77777777" w:rsidR="001F5788" w:rsidRPr="00990558" w:rsidRDefault="001F5788" w:rsidP="001F5788">
      <w:pPr>
        <w:tabs>
          <w:tab w:val="num" w:pos="0"/>
        </w:tabs>
        <w:spacing w:after="0" w:line="240" w:lineRule="auto"/>
        <w:jc w:val="both"/>
        <w:rPr>
          <w:rFonts w:ascii="Arial" w:eastAsia="Times New Roman" w:hAnsi="Arial" w:cs="Arial"/>
          <w:b/>
          <w:lang w:eastAsia="pt-BR"/>
        </w:rPr>
      </w:pPr>
      <w:r w:rsidRPr="00990558">
        <w:rPr>
          <w:rFonts w:ascii="Arial" w:eastAsia="Times New Roman" w:hAnsi="Arial" w:cs="Arial"/>
          <w:b/>
          <w:lang w:eastAsia="pt-BR"/>
        </w:rPr>
        <w:t>b) Segundo colocado:</w:t>
      </w:r>
    </w:p>
    <w:p w14:paraId="498AE834" w14:textId="77777777" w:rsidR="001F5788" w:rsidRPr="00990558" w:rsidRDefault="001F5788" w:rsidP="001F5788">
      <w:pPr>
        <w:tabs>
          <w:tab w:val="num" w:pos="0"/>
        </w:tabs>
        <w:spacing w:after="0" w:line="240" w:lineRule="auto"/>
        <w:jc w:val="both"/>
        <w:rPr>
          <w:rFonts w:ascii="Arial" w:eastAsia="Times New Roman" w:hAnsi="Arial" w:cs="Arial"/>
          <w:lang w:eastAsia="pt-BR"/>
        </w:rPr>
      </w:pPr>
      <w:r w:rsidRPr="00990558">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990558">
        <w:rPr>
          <w:rFonts w:ascii="Arial" w:eastAsia="Times New Roman" w:hAnsi="Arial" w:cs="Arial"/>
          <w:lang w:eastAsia="pt-BR"/>
        </w:rPr>
        <w:t>nº____e</w:t>
      </w:r>
      <w:proofErr w:type="spellEnd"/>
      <w:r w:rsidRPr="00990558">
        <w:rPr>
          <w:rFonts w:ascii="Arial" w:eastAsia="Times New Roman" w:hAnsi="Arial" w:cs="Arial"/>
          <w:lang w:eastAsia="pt-BR"/>
        </w:rPr>
        <w:t xml:space="preserve"> portador da Cédula de Identidade RG nº_____, doravante </w:t>
      </w:r>
      <w:r w:rsidRPr="00990558">
        <w:rPr>
          <w:rFonts w:ascii="Arial" w:eastAsia="Times New Roman" w:hAnsi="Arial" w:cs="Arial"/>
          <w:lang w:eastAsia="pt-BR"/>
        </w:rPr>
        <w:lastRenderedPageBreak/>
        <w:t xml:space="preserve">denominada </w:t>
      </w:r>
      <w:r w:rsidRPr="00990558">
        <w:rPr>
          <w:rFonts w:ascii="Arial" w:eastAsia="Times New Roman" w:hAnsi="Arial" w:cs="Arial"/>
          <w:b/>
          <w:lang w:eastAsia="pt-BR"/>
        </w:rPr>
        <w:t>DETENTORA</w:t>
      </w:r>
      <w:r w:rsidRPr="00990558">
        <w:rPr>
          <w:rFonts w:ascii="Arial" w:eastAsia="Times New Roman" w:hAnsi="Arial" w:cs="Arial"/>
          <w:lang w:eastAsia="pt-BR"/>
        </w:rPr>
        <w:t xml:space="preserve">, obriga-se a fornecer ao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 </w:t>
      </w:r>
      <w:proofErr w:type="spellStart"/>
      <w:r w:rsidRPr="00990558">
        <w:rPr>
          <w:rFonts w:ascii="Arial" w:eastAsia="Times New Roman" w:hAnsi="Arial" w:cs="Arial"/>
          <w:lang w:eastAsia="pt-BR"/>
        </w:rPr>
        <w:t>Pr</w:t>
      </w:r>
      <w:proofErr w:type="spellEnd"/>
      <w:r w:rsidRPr="00990558">
        <w:rPr>
          <w:rFonts w:ascii="Arial" w:eastAsia="Times New Roman" w:hAnsi="Arial" w:cs="Arial"/>
          <w:lang w:eastAsia="pt-BR"/>
        </w:rPr>
        <w:t xml:space="preserve">, de acordo com as solicitações feitas pela </w:t>
      </w:r>
      <w:r w:rsidRPr="00990558">
        <w:rPr>
          <w:rFonts w:ascii="Arial" w:eastAsia="Times New Roman" w:hAnsi="Arial" w:cs="Arial"/>
          <w:b/>
          <w:lang w:eastAsia="pt-BR"/>
        </w:rPr>
        <w:t>CONTRATANTE</w:t>
      </w:r>
      <w:r w:rsidRPr="00990558">
        <w:rPr>
          <w:rFonts w:ascii="Arial" w:eastAsia="Times New Roman" w:hAnsi="Arial" w:cs="Arial"/>
          <w:lang w:eastAsia="pt-BR"/>
        </w:rPr>
        <w:t>, os itens a seguir:</w:t>
      </w:r>
    </w:p>
    <w:p w14:paraId="70FAFC2A" w14:textId="77777777" w:rsidR="001F5788" w:rsidRPr="00990558" w:rsidRDefault="001F5788" w:rsidP="001F5788">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990558" w14:paraId="44B073E8" w14:textId="77777777" w:rsidTr="005D1D2F">
        <w:trPr>
          <w:trHeight w:val="255"/>
        </w:trPr>
        <w:tc>
          <w:tcPr>
            <w:tcW w:w="2282" w:type="dxa"/>
            <w:shd w:val="clear" w:color="auto" w:fill="auto"/>
            <w:noWrap/>
            <w:vAlign w:val="bottom"/>
          </w:tcPr>
          <w:p w14:paraId="67A8B8F6"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Descrição do item</w:t>
            </w:r>
          </w:p>
        </w:tc>
        <w:tc>
          <w:tcPr>
            <w:tcW w:w="1276" w:type="dxa"/>
          </w:tcPr>
          <w:p w14:paraId="4ECCB02D"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Unidade</w:t>
            </w:r>
          </w:p>
        </w:tc>
        <w:tc>
          <w:tcPr>
            <w:tcW w:w="1418" w:type="dxa"/>
          </w:tcPr>
          <w:p w14:paraId="1D8F7D06"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Quantidade</w:t>
            </w:r>
          </w:p>
        </w:tc>
        <w:tc>
          <w:tcPr>
            <w:tcW w:w="1559" w:type="dxa"/>
            <w:shd w:val="clear" w:color="auto" w:fill="auto"/>
            <w:noWrap/>
            <w:vAlign w:val="bottom"/>
          </w:tcPr>
          <w:p w14:paraId="24BC1E62"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proofErr w:type="spellStart"/>
            <w:r w:rsidRPr="00990558">
              <w:rPr>
                <w:rFonts w:ascii="Arial" w:eastAsia="Times New Roman" w:hAnsi="Arial" w:cs="Arial"/>
                <w:bCs/>
                <w:lang w:eastAsia="pt-BR"/>
              </w:rPr>
              <w:t>Pço</w:t>
            </w:r>
            <w:proofErr w:type="spellEnd"/>
            <w:r w:rsidRPr="00990558">
              <w:rPr>
                <w:rFonts w:ascii="Arial" w:eastAsia="Times New Roman" w:hAnsi="Arial" w:cs="Arial"/>
                <w:bCs/>
                <w:lang w:eastAsia="pt-BR"/>
              </w:rPr>
              <w:t xml:space="preserve"> Unit.</w:t>
            </w:r>
          </w:p>
        </w:tc>
        <w:tc>
          <w:tcPr>
            <w:tcW w:w="1418" w:type="dxa"/>
          </w:tcPr>
          <w:p w14:paraId="5FE648DA"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proofErr w:type="spellStart"/>
            <w:r w:rsidRPr="00990558">
              <w:rPr>
                <w:rFonts w:ascii="Arial" w:eastAsia="Times New Roman" w:hAnsi="Arial" w:cs="Arial"/>
                <w:bCs/>
                <w:lang w:eastAsia="pt-BR"/>
              </w:rPr>
              <w:t>Pço</w:t>
            </w:r>
            <w:proofErr w:type="spellEnd"/>
            <w:r w:rsidRPr="00990558">
              <w:rPr>
                <w:rFonts w:ascii="Arial" w:eastAsia="Times New Roman" w:hAnsi="Arial" w:cs="Arial"/>
                <w:bCs/>
                <w:lang w:eastAsia="pt-BR"/>
              </w:rPr>
              <w:t xml:space="preserve"> Total</w:t>
            </w:r>
          </w:p>
        </w:tc>
        <w:tc>
          <w:tcPr>
            <w:tcW w:w="850" w:type="dxa"/>
            <w:shd w:val="clear" w:color="auto" w:fill="auto"/>
            <w:noWrap/>
            <w:vAlign w:val="bottom"/>
          </w:tcPr>
          <w:p w14:paraId="2085B654"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Marca</w:t>
            </w:r>
          </w:p>
        </w:tc>
      </w:tr>
    </w:tbl>
    <w:p w14:paraId="405B5862" w14:textId="77777777" w:rsidR="001F5788" w:rsidRPr="00990558" w:rsidRDefault="001F5788" w:rsidP="001F5788">
      <w:pPr>
        <w:tabs>
          <w:tab w:val="num" w:pos="0"/>
        </w:tabs>
        <w:spacing w:after="0" w:line="240" w:lineRule="auto"/>
        <w:jc w:val="both"/>
        <w:rPr>
          <w:rFonts w:ascii="Arial" w:eastAsia="Times New Roman" w:hAnsi="Arial" w:cs="Arial"/>
          <w:lang w:eastAsia="pt-BR"/>
        </w:rPr>
      </w:pPr>
    </w:p>
    <w:p w14:paraId="0B5A7DEC" w14:textId="77777777" w:rsidR="001F5788" w:rsidRPr="00990558" w:rsidRDefault="001F5788" w:rsidP="001F5788">
      <w:pPr>
        <w:tabs>
          <w:tab w:val="num" w:pos="0"/>
        </w:tabs>
        <w:spacing w:after="0" w:line="240" w:lineRule="auto"/>
        <w:jc w:val="both"/>
        <w:rPr>
          <w:rFonts w:ascii="Arial" w:eastAsia="Times New Roman" w:hAnsi="Arial" w:cs="Arial"/>
          <w:b/>
          <w:lang w:eastAsia="pt-BR"/>
        </w:rPr>
      </w:pPr>
      <w:r w:rsidRPr="00990558">
        <w:rPr>
          <w:rFonts w:ascii="Arial" w:eastAsia="Times New Roman" w:hAnsi="Arial" w:cs="Arial"/>
          <w:b/>
          <w:lang w:eastAsia="pt-BR"/>
        </w:rPr>
        <w:t>c) Terceiro colocado:</w:t>
      </w:r>
    </w:p>
    <w:p w14:paraId="299D83CD" w14:textId="77777777" w:rsidR="001F5788" w:rsidRPr="00990558" w:rsidRDefault="001F5788" w:rsidP="001F5788">
      <w:pPr>
        <w:tabs>
          <w:tab w:val="num" w:pos="0"/>
        </w:tabs>
        <w:spacing w:after="0" w:line="240" w:lineRule="auto"/>
        <w:jc w:val="both"/>
        <w:rPr>
          <w:rFonts w:ascii="Arial" w:eastAsia="Times New Roman" w:hAnsi="Arial" w:cs="Arial"/>
          <w:lang w:eastAsia="pt-BR"/>
        </w:rPr>
      </w:pPr>
      <w:r w:rsidRPr="00990558">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990558">
        <w:rPr>
          <w:rFonts w:ascii="Arial" w:eastAsia="Times New Roman" w:hAnsi="Arial" w:cs="Arial"/>
          <w:lang w:eastAsia="pt-BR"/>
        </w:rPr>
        <w:t>nº____e</w:t>
      </w:r>
      <w:proofErr w:type="spellEnd"/>
      <w:r w:rsidRPr="00990558">
        <w:rPr>
          <w:rFonts w:ascii="Arial" w:eastAsia="Times New Roman" w:hAnsi="Arial" w:cs="Arial"/>
          <w:lang w:eastAsia="pt-BR"/>
        </w:rPr>
        <w:t xml:space="preserve"> portador da Cédula de Identidade RG nº_____, doravante denominada </w:t>
      </w:r>
      <w:r w:rsidRPr="00990558">
        <w:rPr>
          <w:rFonts w:ascii="Arial" w:eastAsia="Times New Roman" w:hAnsi="Arial" w:cs="Arial"/>
          <w:b/>
          <w:lang w:eastAsia="pt-BR"/>
        </w:rPr>
        <w:t>DETENTORA</w:t>
      </w:r>
      <w:r w:rsidRPr="00990558">
        <w:rPr>
          <w:rFonts w:ascii="Arial" w:eastAsia="Times New Roman" w:hAnsi="Arial" w:cs="Arial"/>
          <w:lang w:eastAsia="pt-BR"/>
        </w:rPr>
        <w:t xml:space="preserve">, obriga-se a fornecer ao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 </w:t>
      </w:r>
      <w:proofErr w:type="spellStart"/>
      <w:r w:rsidRPr="00990558">
        <w:rPr>
          <w:rFonts w:ascii="Arial" w:eastAsia="Times New Roman" w:hAnsi="Arial" w:cs="Arial"/>
          <w:lang w:eastAsia="pt-BR"/>
        </w:rPr>
        <w:t>Pr</w:t>
      </w:r>
      <w:proofErr w:type="spellEnd"/>
      <w:r w:rsidRPr="00990558">
        <w:rPr>
          <w:rFonts w:ascii="Arial" w:eastAsia="Times New Roman" w:hAnsi="Arial" w:cs="Arial"/>
          <w:lang w:eastAsia="pt-BR"/>
        </w:rPr>
        <w:t xml:space="preserve">, de acordo com as solicitações feitas pela </w:t>
      </w:r>
      <w:r w:rsidRPr="00990558">
        <w:rPr>
          <w:rFonts w:ascii="Arial" w:eastAsia="Times New Roman" w:hAnsi="Arial" w:cs="Arial"/>
          <w:b/>
          <w:lang w:eastAsia="pt-BR"/>
        </w:rPr>
        <w:t>CONTRATANTE</w:t>
      </w:r>
      <w:r w:rsidRPr="00990558">
        <w:rPr>
          <w:rFonts w:ascii="Arial" w:eastAsia="Times New Roman" w:hAnsi="Arial" w:cs="Arial"/>
          <w:lang w:eastAsia="pt-BR"/>
        </w:rPr>
        <w:t>, os itens a seguir:</w:t>
      </w:r>
    </w:p>
    <w:p w14:paraId="1AD62ABD" w14:textId="77777777" w:rsidR="001F5788" w:rsidRPr="00990558" w:rsidRDefault="001F5788" w:rsidP="001F5788">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990558" w14:paraId="2E6B1682" w14:textId="77777777" w:rsidTr="005D1D2F">
        <w:trPr>
          <w:trHeight w:val="255"/>
        </w:trPr>
        <w:tc>
          <w:tcPr>
            <w:tcW w:w="2282" w:type="dxa"/>
            <w:shd w:val="clear" w:color="auto" w:fill="auto"/>
            <w:noWrap/>
            <w:vAlign w:val="bottom"/>
          </w:tcPr>
          <w:p w14:paraId="25325147"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Descrição do item</w:t>
            </w:r>
          </w:p>
        </w:tc>
        <w:tc>
          <w:tcPr>
            <w:tcW w:w="1276" w:type="dxa"/>
          </w:tcPr>
          <w:p w14:paraId="1664E89D"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Unidade</w:t>
            </w:r>
          </w:p>
        </w:tc>
        <w:tc>
          <w:tcPr>
            <w:tcW w:w="1559" w:type="dxa"/>
          </w:tcPr>
          <w:p w14:paraId="383C7E04"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Quantidade</w:t>
            </w:r>
          </w:p>
        </w:tc>
        <w:tc>
          <w:tcPr>
            <w:tcW w:w="1559" w:type="dxa"/>
            <w:shd w:val="clear" w:color="auto" w:fill="auto"/>
            <w:noWrap/>
            <w:vAlign w:val="bottom"/>
          </w:tcPr>
          <w:p w14:paraId="03BB3506"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proofErr w:type="spellStart"/>
            <w:r w:rsidRPr="00990558">
              <w:rPr>
                <w:rFonts w:ascii="Arial" w:eastAsia="Times New Roman" w:hAnsi="Arial" w:cs="Arial"/>
                <w:bCs/>
                <w:lang w:eastAsia="pt-BR"/>
              </w:rPr>
              <w:t>Pço</w:t>
            </w:r>
            <w:proofErr w:type="spellEnd"/>
            <w:r w:rsidRPr="00990558">
              <w:rPr>
                <w:rFonts w:ascii="Arial" w:eastAsia="Times New Roman" w:hAnsi="Arial" w:cs="Arial"/>
                <w:bCs/>
                <w:lang w:eastAsia="pt-BR"/>
              </w:rPr>
              <w:t xml:space="preserve"> Unit.</w:t>
            </w:r>
          </w:p>
        </w:tc>
        <w:tc>
          <w:tcPr>
            <w:tcW w:w="1418" w:type="dxa"/>
          </w:tcPr>
          <w:p w14:paraId="3FEDEB4A"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proofErr w:type="spellStart"/>
            <w:r w:rsidRPr="00990558">
              <w:rPr>
                <w:rFonts w:ascii="Arial" w:eastAsia="Times New Roman" w:hAnsi="Arial" w:cs="Arial"/>
                <w:bCs/>
                <w:lang w:eastAsia="pt-BR"/>
              </w:rPr>
              <w:t>Pço</w:t>
            </w:r>
            <w:proofErr w:type="spellEnd"/>
            <w:r w:rsidRPr="00990558">
              <w:rPr>
                <w:rFonts w:ascii="Arial" w:eastAsia="Times New Roman" w:hAnsi="Arial" w:cs="Arial"/>
                <w:bCs/>
                <w:lang w:eastAsia="pt-BR"/>
              </w:rPr>
              <w:t xml:space="preserve"> Total</w:t>
            </w:r>
          </w:p>
        </w:tc>
        <w:tc>
          <w:tcPr>
            <w:tcW w:w="992" w:type="dxa"/>
            <w:shd w:val="clear" w:color="auto" w:fill="auto"/>
            <w:noWrap/>
            <w:vAlign w:val="bottom"/>
          </w:tcPr>
          <w:p w14:paraId="256853FF" w14:textId="77777777" w:rsidR="001F5788" w:rsidRPr="00990558" w:rsidRDefault="001F5788" w:rsidP="001F5788">
            <w:pPr>
              <w:tabs>
                <w:tab w:val="left" w:pos="7328"/>
              </w:tabs>
              <w:spacing w:after="0" w:line="240" w:lineRule="auto"/>
              <w:jc w:val="both"/>
              <w:rPr>
                <w:rFonts w:ascii="Arial" w:eastAsia="Times New Roman" w:hAnsi="Arial" w:cs="Arial"/>
                <w:bCs/>
                <w:lang w:eastAsia="pt-BR"/>
              </w:rPr>
            </w:pPr>
            <w:r w:rsidRPr="00990558">
              <w:rPr>
                <w:rFonts w:ascii="Arial" w:eastAsia="Times New Roman" w:hAnsi="Arial" w:cs="Arial"/>
                <w:bCs/>
                <w:lang w:eastAsia="pt-BR"/>
              </w:rPr>
              <w:t>Marca</w:t>
            </w:r>
          </w:p>
        </w:tc>
      </w:tr>
    </w:tbl>
    <w:p w14:paraId="5D4B4DE5" w14:textId="77777777" w:rsidR="001F5788" w:rsidRPr="00990558" w:rsidRDefault="001F5788" w:rsidP="001F5788">
      <w:pPr>
        <w:spacing w:after="0" w:line="240" w:lineRule="auto"/>
        <w:ind w:right="-54"/>
        <w:jc w:val="both"/>
        <w:rPr>
          <w:rFonts w:ascii="Arial" w:eastAsia="Times New Roman" w:hAnsi="Arial" w:cs="Arial"/>
          <w:b/>
          <w:lang w:eastAsia="pt-BR"/>
        </w:rPr>
      </w:pPr>
    </w:p>
    <w:p w14:paraId="2CF82DC6" w14:textId="77777777" w:rsidR="00FE7890" w:rsidRPr="00990558" w:rsidRDefault="00FE7890" w:rsidP="00FE7890">
      <w:pPr>
        <w:spacing w:after="0" w:line="240" w:lineRule="auto"/>
        <w:ind w:right="-54"/>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CLÁUSULA </w:t>
      </w:r>
      <w:r w:rsidR="00873CC2" w:rsidRPr="00990558">
        <w:rPr>
          <w:rFonts w:ascii="Arial" w:eastAsia="Times New Roman" w:hAnsi="Arial" w:cs="Arial"/>
          <w:b/>
          <w:u w:val="single"/>
          <w:lang w:eastAsia="pt-BR"/>
        </w:rPr>
        <w:t>TERCEIRA</w:t>
      </w:r>
      <w:r w:rsidRPr="00990558">
        <w:rPr>
          <w:rFonts w:ascii="Arial" w:eastAsia="Times New Roman" w:hAnsi="Arial" w:cs="Arial"/>
          <w:b/>
          <w:u w:val="single"/>
          <w:lang w:eastAsia="pt-BR"/>
        </w:rPr>
        <w:t xml:space="preserve">: </w:t>
      </w:r>
      <w:r w:rsidR="008F4F66" w:rsidRPr="00990558">
        <w:rPr>
          <w:rFonts w:ascii="Arial" w:eastAsia="Times New Roman" w:hAnsi="Arial" w:cs="Arial"/>
          <w:b/>
          <w:u w:val="single"/>
          <w:lang w:eastAsia="pt-BR"/>
        </w:rPr>
        <w:t>Valor Contratual</w:t>
      </w:r>
    </w:p>
    <w:p w14:paraId="4800C7C4" w14:textId="77777777" w:rsidR="00CB1381" w:rsidRPr="00990558" w:rsidRDefault="00CB1381" w:rsidP="00FE7890">
      <w:pPr>
        <w:spacing w:after="0" w:line="240" w:lineRule="auto"/>
        <w:ind w:right="-54"/>
        <w:jc w:val="both"/>
        <w:rPr>
          <w:rFonts w:ascii="Arial" w:eastAsia="Times New Roman" w:hAnsi="Arial" w:cs="Arial"/>
          <w:b/>
          <w:lang w:eastAsia="pt-BR"/>
        </w:rPr>
      </w:pPr>
    </w:p>
    <w:p w14:paraId="60FC84F1" w14:textId="77777777" w:rsidR="00FE7890" w:rsidRPr="00990558" w:rsidRDefault="00FE7890" w:rsidP="00FE7890">
      <w:p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Pelo fornecimento do objeto ora contratado, a CONTRATANTE pagará a CONTRATADA o valor de R$ __ (__) pelo total da contratação, referentes ao objeto descrito no subitem </w:t>
      </w:r>
      <w:r w:rsidR="006B6838" w:rsidRPr="00990558">
        <w:rPr>
          <w:rFonts w:ascii="Arial" w:eastAsia="Times New Roman" w:hAnsi="Arial" w:cs="Arial"/>
          <w:lang w:eastAsia="pt-BR"/>
        </w:rPr>
        <w:t>2</w:t>
      </w:r>
      <w:r w:rsidRPr="00990558">
        <w:rPr>
          <w:rFonts w:ascii="Arial" w:eastAsia="Times New Roman" w:hAnsi="Arial" w:cs="Arial"/>
          <w:lang w:eastAsia="pt-BR"/>
        </w:rPr>
        <w:t xml:space="preserve">.1. </w:t>
      </w:r>
      <w:proofErr w:type="gramStart"/>
      <w:r w:rsidRPr="00990558">
        <w:rPr>
          <w:rFonts w:ascii="Arial" w:eastAsia="Times New Roman" w:hAnsi="Arial" w:cs="Arial"/>
          <w:lang w:eastAsia="pt-BR"/>
        </w:rPr>
        <w:t>do</w:t>
      </w:r>
      <w:proofErr w:type="gramEnd"/>
      <w:r w:rsidRPr="00990558">
        <w:rPr>
          <w:rFonts w:ascii="Arial" w:eastAsia="Times New Roman" w:hAnsi="Arial" w:cs="Arial"/>
          <w:lang w:eastAsia="pt-BR"/>
        </w:rPr>
        <w:t xml:space="preserve"> presente instrumento.</w:t>
      </w:r>
    </w:p>
    <w:p w14:paraId="5284EA1D" w14:textId="77777777" w:rsidR="00FE7890" w:rsidRPr="00990558" w:rsidRDefault="00FE7890" w:rsidP="00FE7890">
      <w:pPr>
        <w:tabs>
          <w:tab w:val="num" w:pos="0"/>
          <w:tab w:val="left" w:pos="4111"/>
        </w:tabs>
        <w:spacing w:after="0" w:line="240" w:lineRule="auto"/>
        <w:jc w:val="both"/>
        <w:rPr>
          <w:rFonts w:ascii="Arial" w:eastAsia="Times New Roman" w:hAnsi="Arial" w:cs="Arial"/>
          <w:b/>
          <w:lang w:eastAsia="pt-BR"/>
        </w:rPr>
      </w:pPr>
    </w:p>
    <w:p w14:paraId="50164F33" w14:textId="77777777" w:rsidR="000264C1" w:rsidRPr="00990558" w:rsidRDefault="000264C1" w:rsidP="000264C1">
      <w:pPr>
        <w:autoSpaceDE w:val="0"/>
        <w:autoSpaceDN w:val="0"/>
        <w:adjustRightInd w:val="0"/>
        <w:spacing w:after="0" w:line="240" w:lineRule="auto"/>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CLÁUSULA </w:t>
      </w:r>
      <w:r w:rsidR="00873CC2" w:rsidRPr="00990558">
        <w:rPr>
          <w:rFonts w:ascii="Arial" w:eastAsia="Times New Roman" w:hAnsi="Arial" w:cs="Arial"/>
          <w:b/>
          <w:u w:val="single"/>
          <w:lang w:eastAsia="pt-BR"/>
        </w:rPr>
        <w:t>QUARTA</w:t>
      </w:r>
      <w:r w:rsidRPr="00990558">
        <w:rPr>
          <w:rFonts w:ascii="Arial" w:eastAsia="Times New Roman" w:hAnsi="Arial" w:cs="Arial"/>
          <w:b/>
          <w:u w:val="single"/>
          <w:lang w:eastAsia="pt-BR"/>
        </w:rPr>
        <w:t xml:space="preserve">: </w:t>
      </w:r>
      <w:r w:rsidR="008F4F66" w:rsidRPr="00990558">
        <w:rPr>
          <w:rFonts w:ascii="Arial" w:eastAsia="Times New Roman" w:hAnsi="Arial" w:cs="Arial"/>
          <w:b/>
          <w:u w:val="single"/>
          <w:lang w:eastAsia="pt-BR"/>
        </w:rPr>
        <w:t>Da Vigência</w:t>
      </w:r>
    </w:p>
    <w:p w14:paraId="02E92A41" w14:textId="77777777" w:rsidR="00B6422D" w:rsidRPr="00990558"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4606A11B" w14:textId="77777777" w:rsidR="00BC57DE" w:rsidRPr="00990558"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990558">
        <w:rPr>
          <w:rFonts w:ascii="Arial" w:eastAsia="Times New Roman" w:hAnsi="Arial" w:cs="Arial"/>
          <w:b/>
          <w:color w:val="000000"/>
          <w:lang w:eastAsia="pt-BR"/>
        </w:rPr>
        <w:t>4.1</w:t>
      </w:r>
      <w:r w:rsidRPr="00990558">
        <w:rPr>
          <w:rFonts w:ascii="Arial" w:eastAsia="Times New Roman" w:hAnsi="Arial" w:cs="Arial"/>
          <w:color w:val="000000"/>
          <w:lang w:eastAsia="pt-BR"/>
        </w:rPr>
        <w:t xml:space="preserve">. </w:t>
      </w:r>
      <w:r w:rsidRPr="00990558">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990558"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7274F62C" w14:textId="77777777" w:rsidR="00BC57DE" w:rsidRPr="00990558"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4.2.</w:t>
      </w:r>
      <w:r w:rsidRPr="00990558">
        <w:rPr>
          <w:rFonts w:ascii="Arial" w:eastAsia="Times New Roman" w:hAnsi="Arial" w:cs="Arial"/>
          <w:color w:val="000000"/>
          <w:lang w:eastAsia="pt-BR"/>
        </w:rPr>
        <w:t xml:space="preserve"> </w:t>
      </w:r>
      <w:r w:rsidRPr="00990558">
        <w:rPr>
          <w:rFonts w:ascii="Arial" w:eastAsia="Times New Roman" w:hAnsi="Arial" w:cs="Arial"/>
          <w:lang w:eastAsia="pt-BR"/>
        </w:rPr>
        <w:t>Nos termos do Art. 15, §4º da Lei Federal 8</w:t>
      </w:r>
      <w:r w:rsidR="00061EBD" w:rsidRPr="00990558">
        <w:rPr>
          <w:rFonts w:ascii="Arial" w:eastAsia="Times New Roman" w:hAnsi="Arial" w:cs="Arial"/>
          <w:lang w:eastAsia="pt-BR"/>
        </w:rPr>
        <w:t>.</w:t>
      </w:r>
      <w:r w:rsidRPr="00990558">
        <w:rPr>
          <w:rFonts w:ascii="Arial" w:eastAsia="Times New Roman" w:hAnsi="Arial" w:cs="Arial"/>
          <w:lang w:eastAsia="pt-BR"/>
        </w:rPr>
        <w:t>666/93, alterada pela Lei Federal 8</w:t>
      </w:r>
      <w:r w:rsidR="00061EBD" w:rsidRPr="00990558">
        <w:rPr>
          <w:rFonts w:ascii="Arial" w:eastAsia="Times New Roman" w:hAnsi="Arial" w:cs="Arial"/>
          <w:lang w:eastAsia="pt-BR"/>
        </w:rPr>
        <w:t>.</w:t>
      </w:r>
      <w:r w:rsidRPr="00990558">
        <w:rPr>
          <w:rFonts w:ascii="Arial" w:eastAsia="Times New Roman" w:hAnsi="Arial" w:cs="Arial"/>
          <w:lang w:eastAsia="pt-BR"/>
        </w:rPr>
        <w:t xml:space="preserve">883/94, durante o prazo de validade da Ata de Registro de Preços, 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w:t>
      </w:r>
      <w:proofErr w:type="spellStart"/>
      <w:r w:rsidRPr="00990558">
        <w:rPr>
          <w:rFonts w:ascii="Arial" w:eastAsia="Times New Roman" w:hAnsi="Arial" w:cs="Arial"/>
          <w:lang w:eastAsia="pt-BR"/>
        </w:rPr>
        <w:t>Pr</w:t>
      </w:r>
      <w:proofErr w:type="spellEnd"/>
      <w:r w:rsidRPr="00990558">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990558"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1BE1D96D" w14:textId="77777777" w:rsidR="00BC57DE" w:rsidRPr="00990558"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4.3.</w:t>
      </w:r>
      <w:r w:rsidRPr="00990558">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990558" w:rsidRDefault="00437CDF" w:rsidP="00777DCF">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50A4C098" w14:textId="77777777" w:rsidR="00EB373C" w:rsidRPr="00990558" w:rsidRDefault="00777DCF" w:rsidP="00EB373C">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CLÁUSULA QUINTA: </w:t>
      </w:r>
      <w:r w:rsidR="00474657" w:rsidRPr="00990558">
        <w:rPr>
          <w:rFonts w:ascii="Arial" w:eastAsia="Times New Roman" w:hAnsi="Arial" w:cs="Arial"/>
          <w:b/>
          <w:color w:val="000000"/>
          <w:u w:val="single"/>
          <w:lang w:eastAsia="pt-BR"/>
        </w:rPr>
        <w:t>Dos Prazos</w:t>
      </w:r>
      <w:r w:rsidR="00474657" w:rsidRPr="00990558">
        <w:rPr>
          <w:rFonts w:ascii="Arial" w:eastAsia="Times New Roman" w:hAnsi="Arial" w:cs="Arial"/>
          <w:color w:val="000000"/>
          <w:u w:val="single"/>
          <w:lang w:eastAsia="pt-BR"/>
        </w:rPr>
        <w:t xml:space="preserve"> </w:t>
      </w:r>
      <w:r w:rsidR="00474657" w:rsidRPr="00990558">
        <w:rPr>
          <w:rFonts w:ascii="Arial" w:eastAsia="Times New Roman" w:hAnsi="Arial" w:cs="Arial"/>
          <w:b/>
          <w:color w:val="000000"/>
          <w:u w:val="single"/>
          <w:lang w:eastAsia="pt-BR"/>
        </w:rPr>
        <w:t xml:space="preserve">E Local Fornecimento Do </w:t>
      </w:r>
      <w:r w:rsidR="00474657" w:rsidRPr="00990558">
        <w:rPr>
          <w:rFonts w:ascii="Arial" w:eastAsia="Times New Roman" w:hAnsi="Arial" w:cs="Arial"/>
          <w:b/>
          <w:u w:val="single"/>
          <w:lang w:eastAsia="pt-BR"/>
        </w:rPr>
        <w:t>Objeto Da Licitação.</w:t>
      </w:r>
    </w:p>
    <w:p w14:paraId="5B7D663A" w14:textId="77777777" w:rsidR="00EB373C" w:rsidRPr="00990558" w:rsidRDefault="00EB373C" w:rsidP="00EB373C">
      <w:pPr>
        <w:autoSpaceDE w:val="0"/>
        <w:autoSpaceDN w:val="0"/>
        <w:adjustRightInd w:val="0"/>
        <w:spacing w:after="0" w:line="240" w:lineRule="auto"/>
        <w:jc w:val="both"/>
        <w:rPr>
          <w:rFonts w:ascii="Arial" w:eastAsia="Times New Roman" w:hAnsi="Arial" w:cs="Arial"/>
          <w:b/>
          <w:lang w:eastAsia="pt-BR"/>
        </w:rPr>
      </w:pPr>
    </w:p>
    <w:p w14:paraId="510CE2F5" w14:textId="77777777" w:rsidR="00D81E01" w:rsidRPr="00990558" w:rsidRDefault="003A782C" w:rsidP="00D81E01">
      <w:pPr>
        <w:autoSpaceDE w:val="0"/>
        <w:autoSpaceDN w:val="0"/>
        <w:adjustRightInd w:val="0"/>
        <w:spacing w:after="0" w:line="240" w:lineRule="auto"/>
        <w:jc w:val="both"/>
        <w:rPr>
          <w:rFonts w:ascii="Arial" w:eastAsia="MS Mincho" w:hAnsi="Arial" w:cs="Arial"/>
          <w:b/>
          <w:lang w:eastAsia="pt-BR"/>
        </w:rPr>
      </w:pPr>
      <w:r w:rsidRPr="00990558">
        <w:rPr>
          <w:rFonts w:ascii="Arial" w:eastAsia="MS Mincho" w:hAnsi="Arial" w:cs="Arial"/>
          <w:b/>
          <w:color w:val="000000"/>
          <w:lang w:eastAsia="pt-BR"/>
        </w:rPr>
        <w:t>5.1.</w:t>
      </w:r>
      <w:r w:rsidRPr="00990558">
        <w:rPr>
          <w:rFonts w:ascii="Arial" w:eastAsia="MS Mincho" w:hAnsi="Arial" w:cs="Arial"/>
          <w:color w:val="000000"/>
          <w:lang w:eastAsia="pt-BR"/>
        </w:rPr>
        <w:t xml:space="preserve"> </w:t>
      </w:r>
      <w:r w:rsidR="005B2402" w:rsidRPr="00990558">
        <w:rPr>
          <w:rFonts w:ascii="Arial" w:eastAsia="MS Mincho" w:hAnsi="Arial" w:cs="Arial"/>
          <w:color w:val="000000"/>
          <w:lang w:eastAsia="pt-BR"/>
        </w:rPr>
        <w:t xml:space="preserve"> </w:t>
      </w:r>
      <w:r w:rsidR="00D81E01" w:rsidRPr="00990558">
        <w:rPr>
          <w:rFonts w:ascii="Arial" w:hAnsi="Arial" w:cs="Arial"/>
        </w:rPr>
        <w:t>A entrega do objeto por parte da contratada, de modo fracionado, deverá se dar após a emissão da Ordem de Compra. A entrega do objeto deverá ser efetuada no prazo máximo de 10 (dez) dias a contar da emissão da Ordem de Compra, na Avenida Interventor Manoel Ribas, 0</w:t>
      </w:r>
      <w:r w:rsidR="00D81E01" w:rsidRPr="00990558">
        <w:rPr>
          <w:rFonts w:ascii="Arial" w:eastAsia="MS Mincho" w:hAnsi="Arial" w:cs="Arial"/>
          <w:lang w:eastAsia="pt-BR"/>
        </w:rPr>
        <w:t>6, Centro</w:t>
      </w:r>
      <w:r w:rsidR="00D81E01" w:rsidRPr="00990558">
        <w:rPr>
          <w:rFonts w:ascii="Arial" w:hAnsi="Arial" w:cs="Arial"/>
        </w:rPr>
        <w:t xml:space="preserve">, no Município de </w:t>
      </w:r>
      <w:proofErr w:type="spellStart"/>
      <w:r w:rsidR="00D81E01" w:rsidRPr="00990558">
        <w:rPr>
          <w:rFonts w:ascii="Arial" w:hAnsi="Arial" w:cs="Arial"/>
        </w:rPr>
        <w:t>Itambaracá</w:t>
      </w:r>
      <w:proofErr w:type="spellEnd"/>
      <w:r w:rsidR="00D81E01" w:rsidRPr="00990558">
        <w:rPr>
          <w:rFonts w:ascii="Arial" w:hAnsi="Arial" w:cs="Arial"/>
        </w:rPr>
        <w:t>, Estado do Paraná.</w:t>
      </w:r>
    </w:p>
    <w:p w14:paraId="766BA119" w14:textId="77777777" w:rsidR="00D81E01" w:rsidRPr="00990558" w:rsidRDefault="00D81E01" w:rsidP="00D81E01">
      <w:pPr>
        <w:spacing w:after="0" w:line="240" w:lineRule="auto"/>
        <w:ind w:left="720" w:right="-101"/>
        <w:contextualSpacing/>
        <w:jc w:val="both"/>
        <w:rPr>
          <w:rFonts w:ascii="Arial" w:eastAsia="MS Mincho" w:hAnsi="Arial" w:cs="Arial"/>
          <w:b/>
          <w:lang w:eastAsia="pt-BR"/>
        </w:rPr>
      </w:pPr>
    </w:p>
    <w:p w14:paraId="4150DDF4" w14:textId="581054D1" w:rsidR="004C7926" w:rsidRPr="00990558" w:rsidRDefault="004C7926" w:rsidP="004C7926">
      <w:pPr>
        <w:autoSpaceDE w:val="0"/>
        <w:autoSpaceDN w:val="0"/>
        <w:adjustRightInd w:val="0"/>
        <w:spacing w:after="0" w:line="240" w:lineRule="auto"/>
        <w:contextualSpacing/>
        <w:jc w:val="both"/>
        <w:rPr>
          <w:rFonts w:ascii="Arial" w:hAnsi="Arial" w:cs="Arial"/>
          <w:color w:val="000000"/>
        </w:rPr>
      </w:pPr>
      <w:r w:rsidRPr="00990558">
        <w:rPr>
          <w:rFonts w:ascii="Arial" w:hAnsi="Arial" w:cs="Arial"/>
          <w:b/>
          <w:color w:val="000000"/>
        </w:rPr>
        <w:t>5.1.1.</w:t>
      </w:r>
      <w:r w:rsidRPr="00990558">
        <w:rPr>
          <w:rFonts w:ascii="Arial" w:hAnsi="Arial" w:cs="Arial"/>
          <w:color w:val="000000"/>
        </w:rPr>
        <w:t xml:space="preserve"> O prazo de entrega poderá ser prorrogado nos termos do art. 57, § 1º, da Lei n. º8.666/93.</w:t>
      </w:r>
    </w:p>
    <w:p w14:paraId="565FA4B8" w14:textId="77777777" w:rsidR="004C7926" w:rsidRPr="00990558" w:rsidRDefault="004C7926" w:rsidP="004C7926">
      <w:pPr>
        <w:autoSpaceDE w:val="0"/>
        <w:autoSpaceDN w:val="0"/>
        <w:adjustRightInd w:val="0"/>
        <w:spacing w:after="0" w:line="240" w:lineRule="auto"/>
        <w:jc w:val="both"/>
        <w:rPr>
          <w:rFonts w:ascii="Arial" w:hAnsi="Arial" w:cs="Arial"/>
          <w:b/>
          <w:bCs/>
        </w:rPr>
      </w:pPr>
    </w:p>
    <w:p w14:paraId="2E3F00D6" w14:textId="2D91728F" w:rsidR="004C7926" w:rsidRPr="00990558" w:rsidRDefault="004C7926" w:rsidP="004C7926">
      <w:pPr>
        <w:autoSpaceDE w:val="0"/>
        <w:autoSpaceDN w:val="0"/>
        <w:adjustRightInd w:val="0"/>
        <w:spacing w:after="0" w:line="240" w:lineRule="auto"/>
        <w:jc w:val="both"/>
        <w:rPr>
          <w:rFonts w:ascii="Arial" w:hAnsi="Arial" w:cs="Arial"/>
        </w:rPr>
      </w:pPr>
      <w:r w:rsidRPr="00990558">
        <w:rPr>
          <w:rFonts w:ascii="Arial" w:hAnsi="Arial" w:cs="Arial"/>
          <w:b/>
          <w:bCs/>
        </w:rPr>
        <w:t xml:space="preserve">5.1.2. </w:t>
      </w:r>
      <w:r w:rsidRPr="00990558">
        <w:rPr>
          <w:rFonts w:ascii="Arial" w:hAnsi="Arial" w:cs="Arial"/>
        </w:rPr>
        <w:t xml:space="preserve">Os objetos poderão ser rejeitados, no todo ou em parte, quando em desacordo com as </w:t>
      </w:r>
      <w:r w:rsidRPr="00990558">
        <w:rPr>
          <w:rFonts w:ascii="Arial" w:hAnsi="Arial" w:cs="Arial"/>
          <w:b/>
        </w:rPr>
        <w:t>especificações constantes neste Termo de Referência e na proposta, devendo ser</w:t>
      </w:r>
      <w:r w:rsidRPr="00990558">
        <w:rPr>
          <w:rFonts w:ascii="Arial" w:hAnsi="Arial" w:cs="Arial"/>
        </w:rPr>
        <w:t xml:space="preserve"> corrigidos/refeitos/substituídos no prazo fixado pelo fiscal do contrato, às custas da Contratada, sem prejuízo da aplicação de penalidades.</w:t>
      </w:r>
    </w:p>
    <w:p w14:paraId="420FCAFD" w14:textId="77777777" w:rsidR="004C7926" w:rsidRPr="00990558" w:rsidRDefault="004C7926" w:rsidP="004C7926">
      <w:pPr>
        <w:autoSpaceDE w:val="0"/>
        <w:autoSpaceDN w:val="0"/>
        <w:adjustRightInd w:val="0"/>
        <w:spacing w:after="0" w:line="240" w:lineRule="auto"/>
        <w:ind w:left="720"/>
        <w:contextualSpacing/>
        <w:jc w:val="both"/>
        <w:rPr>
          <w:rFonts w:ascii="Arial" w:hAnsi="Arial" w:cs="Arial"/>
          <w:color w:val="000000"/>
        </w:rPr>
      </w:pPr>
    </w:p>
    <w:p w14:paraId="72EB1D0E" w14:textId="429F6E67" w:rsidR="004C7926" w:rsidRPr="00990558" w:rsidRDefault="004C7926" w:rsidP="004C792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lastRenderedPageBreak/>
        <w:t>5.1.3.</w:t>
      </w:r>
      <w:r w:rsidRPr="00990558">
        <w:rPr>
          <w:rFonts w:ascii="Arial" w:hAnsi="Arial" w:cs="Arial"/>
          <w:color w:val="000000"/>
        </w:rPr>
        <w:t xml:space="preserve"> A entrega do objeto deverá ser efetuada no horário de expediente desta municipalidade (de segunda a sexta-feira, das </w:t>
      </w:r>
      <w:r w:rsidRPr="00990558">
        <w:rPr>
          <w:rFonts w:ascii="Arial" w:hAnsi="Arial" w:cs="Arial"/>
        </w:rPr>
        <w:t>07h:00min às 11h00min e das 13h:00min às 17h:00min</w:t>
      </w:r>
      <w:r w:rsidRPr="00990558">
        <w:rPr>
          <w:rFonts w:ascii="Arial" w:hAnsi="Arial" w:cs="Arial"/>
          <w:color w:val="000000"/>
        </w:rPr>
        <w:t xml:space="preserve">, sendo que a mesma deverá ser acompanhada por representante do Município de </w:t>
      </w:r>
      <w:proofErr w:type="spellStart"/>
      <w:r w:rsidRPr="00990558">
        <w:rPr>
          <w:rFonts w:ascii="Arial" w:hAnsi="Arial" w:cs="Arial"/>
          <w:color w:val="000000"/>
        </w:rPr>
        <w:t>Itambaracá</w:t>
      </w:r>
      <w:proofErr w:type="spellEnd"/>
      <w:r w:rsidRPr="00990558">
        <w:rPr>
          <w:rFonts w:ascii="Arial" w:hAnsi="Arial" w:cs="Arial"/>
          <w:color w:val="000000"/>
        </w:rPr>
        <w:t xml:space="preserve">. </w:t>
      </w:r>
    </w:p>
    <w:p w14:paraId="40C6976D" w14:textId="77777777" w:rsidR="004C7926" w:rsidRPr="00990558" w:rsidRDefault="004C7926" w:rsidP="004C7926">
      <w:pPr>
        <w:autoSpaceDE w:val="0"/>
        <w:autoSpaceDN w:val="0"/>
        <w:adjustRightInd w:val="0"/>
        <w:spacing w:after="0" w:line="240" w:lineRule="auto"/>
        <w:jc w:val="both"/>
        <w:rPr>
          <w:rFonts w:ascii="Arial" w:hAnsi="Arial" w:cs="Arial"/>
          <w:color w:val="000000"/>
        </w:rPr>
      </w:pPr>
    </w:p>
    <w:p w14:paraId="1DABF576" w14:textId="3A2F7453" w:rsidR="004C7926" w:rsidRPr="00990558" w:rsidRDefault="004C7926" w:rsidP="004C7926">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lang w:eastAsia="pt-BR"/>
        </w:rPr>
        <w:t>5.2</w:t>
      </w:r>
      <w:r w:rsidRPr="00990558">
        <w:rPr>
          <w:rFonts w:ascii="Arial" w:eastAsia="Times New Roman" w:hAnsi="Arial" w:cs="Arial"/>
          <w:b/>
          <w:color w:val="000000"/>
          <w:lang w:eastAsia="pt-BR"/>
        </w:rPr>
        <w:t xml:space="preserve">. </w:t>
      </w:r>
      <w:r w:rsidRPr="00990558">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w:t>
      </w:r>
    </w:p>
    <w:p w14:paraId="68F46092" w14:textId="77777777" w:rsidR="004C7926" w:rsidRPr="00990558" w:rsidRDefault="004C7926" w:rsidP="004C7926">
      <w:pPr>
        <w:autoSpaceDE w:val="0"/>
        <w:autoSpaceDN w:val="0"/>
        <w:adjustRightInd w:val="0"/>
        <w:spacing w:after="0" w:line="240" w:lineRule="auto"/>
        <w:rPr>
          <w:rFonts w:ascii="Arial" w:eastAsia="Times New Roman" w:hAnsi="Arial" w:cs="Arial"/>
          <w:b/>
          <w:color w:val="000000"/>
          <w:lang w:eastAsia="pt-BR"/>
        </w:rPr>
      </w:pPr>
    </w:p>
    <w:p w14:paraId="670FAE55" w14:textId="77777777" w:rsidR="003A782C" w:rsidRPr="00990558" w:rsidRDefault="003A782C" w:rsidP="003A782C">
      <w:pPr>
        <w:autoSpaceDE w:val="0"/>
        <w:autoSpaceDN w:val="0"/>
        <w:adjustRightInd w:val="0"/>
        <w:spacing w:after="0" w:line="240" w:lineRule="auto"/>
        <w:rPr>
          <w:rFonts w:ascii="Arial" w:eastAsia="Times New Roman" w:hAnsi="Arial" w:cs="Arial"/>
          <w:color w:val="000000"/>
          <w:lang w:eastAsia="pt-BR"/>
        </w:rPr>
      </w:pPr>
      <w:r w:rsidRPr="00990558">
        <w:rPr>
          <w:rFonts w:ascii="Arial" w:eastAsia="Times New Roman" w:hAnsi="Arial" w:cs="Arial"/>
          <w:b/>
          <w:color w:val="000000"/>
          <w:lang w:eastAsia="pt-BR"/>
        </w:rPr>
        <w:t xml:space="preserve">5.3. </w:t>
      </w:r>
      <w:r w:rsidRPr="00990558">
        <w:rPr>
          <w:rFonts w:ascii="Arial" w:eastAsia="Times New Roman" w:hAnsi="Arial" w:cs="Arial"/>
          <w:color w:val="000000"/>
          <w:lang w:eastAsia="pt-BR"/>
        </w:rPr>
        <w:t xml:space="preserve">Fica aqui estabelecido que os produtos serão recebidos: </w:t>
      </w:r>
    </w:p>
    <w:p w14:paraId="5F9FDDE0" w14:textId="77777777" w:rsidR="003A782C" w:rsidRPr="00990558"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a) </w:t>
      </w:r>
      <w:r w:rsidRPr="00990558">
        <w:rPr>
          <w:rFonts w:ascii="Arial" w:eastAsia="Times New Roman" w:hAnsi="Arial" w:cs="Arial"/>
          <w:b/>
          <w:bCs/>
          <w:color w:val="000000"/>
          <w:lang w:eastAsia="pt-BR"/>
        </w:rPr>
        <w:t>provisoriamente</w:t>
      </w:r>
      <w:r w:rsidRPr="00990558">
        <w:rPr>
          <w:rFonts w:ascii="Arial" w:eastAsia="Times New Roman" w:hAnsi="Arial" w:cs="Arial"/>
          <w:color w:val="000000"/>
          <w:lang w:eastAsia="pt-BR"/>
        </w:rPr>
        <w:t xml:space="preserve">, para efeito de posterior verificação da conformidade do produto com a especificação; </w:t>
      </w:r>
    </w:p>
    <w:p w14:paraId="130FC2E7" w14:textId="77777777" w:rsidR="003A782C" w:rsidRPr="00990558"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b) </w:t>
      </w:r>
      <w:r w:rsidRPr="00990558">
        <w:rPr>
          <w:rFonts w:ascii="Arial" w:eastAsia="Times New Roman" w:hAnsi="Arial" w:cs="Arial"/>
          <w:b/>
          <w:bCs/>
          <w:color w:val="000000"/>
          <w:lang w:eastAsia="pt-BR"/>
        </w:rPr>
        <w:t>definitivamente</w:t>
      </w:r>
      <w:r w:rsidRPr="00990558">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14:paraId="5EB4DA4E" w14:textId="77777777" w:rsidR="003A782C" w:rsidRPr="00990558"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14:paraId="5B27B9A0" w14:textId="77777777" w:rsidR="003A782C" w:rsidRPr="00990558"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5.3.1. </w:t>
      </w:r>
      <w:r w:rsidRPr="00990558">
        <w:rPr>
          <w:rFonts w:ascii="Arial" w:eastAsia="Times New Roman" w:hAnsi="Arial" w:cs="Arial"/>
          <w:color w:val="00000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w:t>
      </w:r>
      <w:proofErr w:type="spellStart"/>
      <w:r w:rsidRPr="00990558">
        <w:rPr>
          <w:rFonts w:ascii="Arial" w:eastAsia="Times New Roman" w:hAnsi="Arial" w:cs="Arial"/>
          <w:color w:val="000000"/>
          <w:lang w:eastAsia="pt-BR"/>
        </w:rPr>
        <w:t>Pr</w:t>
      </w:r>
      <w:proofErr w:type="spellEnd"/>
      <w:r w:rsidRPr="00990558">
        <w:rPr>
          <w:rFonts w:ascii="Arial" w:eastAsia="Times New Roman" w:hAnsi="Arial" w:cs="Arial"/>
          <w:color w:val="000000"/>
          <w:lang w:eastAsia="pt-BR"/>
        </w:rPr>
        <w:t>;</w:t>
      </w:r>
    </w:p>
    <w:p w14:paraId="1E09206B" w14:textId="77777777" w:rsidR="003A782C" w:rsidRPr="00990558"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14:paraId="5F2D74EC" w14:textId="77777777" w:rsidR="003A782C" w:rsidRPr="00990558"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5.3.1.1. </w:t>
      </w:r>
      <w:r w:rsidRPr="00990558">
        <w:rPr>
          <w:rFonts w:ascii="Arial" w:hAnsi="Arial" w:cs="Arial"/>
        </w:rPr>
        <w:t>A licitante vencedora ficará obrigada a substituir o produto recusado pelo Município, observando que o mero recebimento não caracteriza a aceitação do mesmo.</w:t>
      </w:r>
    </w:p>
    <w:p w14:paraId="6DEB6995" w14:textId="77777777" w:rsidR="003A782C" w:rsidRPr="00990558" w:rsidRDefault="003A782C" w:rsidP="003A782C">
      <w:pPr>
        <w:autoSpaceDE w:val="0"/>
        <w:autoSpaceDN w:val="0"/>
        <w:adjustRightInd w:val="0"/>
        <w:spacing w:after="0" w:line="240" w:lineRule="auto"/>
        <w:jc w:val="both"/>
        <w:rPr>
          <w:rFonts w:ascii="Arial" w:eastAsia="Times New Roman" w:hAnsi="Arial" w:cs="Arial"/>
          <w:b/>
          <w:bCs/>
          <w:lang w:eastAsia="pt-BR"/>
        </w:rPr>
      </w:pPr>
    </w:p>
    <w:p w14:paraId="7B3E6FE3" w14:textId="77777777" w:rsidR="003A782C" w:rsidRPr="00990558" w:rsidRDefault="003A782C" w:rsidP="003A782C">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 xml:space="preserve">5.3.2. </w:t>
      </w:r>
      <w:proofErr w:type="gramStart"/>
      <w:r w:rsidRPr="00990558">
        <w:rPr>
          <w:rFonts w:ascii="Arial" w:eastAsia="Times New Roman" w:hAnsi="Arial" w:cs="Arial"/>
          <w:lang w:eastAsia="pt-BR"/>
        </w:rPr>
        <w:t>se</w:t>
      </w:r>
      <w:proofErr w:type="gramEnd"/>
      <w:r w:rsidRPr="00990558">
        <w:rPr>
          <w:rFonts w:ascii="Arial" w:eastAsia="Times New Roman" w:hAnsi="Arial" w:cs="Arial"/>
          <w:lang w:eastAsia="pt-BR"/>
        </w:rPr>
        <w:t xml:space="preserve"> disser respeito à diferença de quantidade ou de partes, determinar sua complementação;</w:t>
      </w:r>
    </w:p>
    <w:p w14:paraId="255753EC" w14:textId="77777777" w:rsidR="003A782C" w:rsidRPr="00990558" w:rsidRDefault="003A782C" w:rsidP="003A782C">
      <w:pPr>
        <w:autoSpaceDE w:val="0"/>
        <w:autoSpaceDN w:val="0"/>
        <w:adjustRightInd w:val="0"/>
        <w:spacing w:after="0" w:line="240" w:lineRule="auto"/>
        <w:jc w:val="both"/>
        <w:rPr>
          <w:rFonts w:ascii="Arial" w:eastAsia="Times New Roman" w:hAnsi="Arial" w:cs="Arial"/>
          <w:b/>
          <w:bCs/>
          <w:lang w:eastAsia="pt-BR"/>
        </w:rPr>
      </w:pPr>
    </w:p>
    <w:p w14:paraId="223B5356" w14:textId="77777777" w:rsidR="003A782C" w:rsidRPr="00990558" w:rsidRDefault="003A782C" w:rsidP="003A782C">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t xml:space="preserve">5.3.2.1. </w:t>
      </w:r>
      <w:proofErr w:type="gramStart"/>
      <w:r w:rsidRPr="00990558">
        <w:rPr>
          <w:rFonts w:ascii="Arial" w:eastAsia="Times New Roman" w:hAnsi="Arial" w:cs="Arial"/>
          <w:lang w:eastAsia="pt-BR"/>
        </w:rPr>
        <w:t>na</w:t>
      </w:r>
      <w:proofErr w:type="gramEnd"/>
      <w:r w:rsidRPr="00990558">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58F8D279" w14:textId="77777777" w:rsidR="003A782C" w:rsidRPr="00990558"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14:paraId="5CAF49B1" w14:textId="77777777" w:rsidR="003A782C" w:rsidRPr="00990558"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5.3.3. </w:t>
      </w:r>
      <w:r w:rsidRPr="00990558">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4BAAEE0E" w14:textId="77777777" w:rsidR="003A782C" w:rsidRPr="00990558" w:rsidRDefault="003A782C" w:rsidP="003A782C">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777B785B" w14:textId="77777777" w:rsidR="003A782C" w:rsidRPr="00990558" w:rsidRDefault="003A782C" w:rsidP="003A782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990558">
        <w:rPr>
          <w:rFonts w:ascii="Arial" w:eastAsia="Times New Roman" w:hAnsi="Arial" w:cs="Arial"/>
          <w:b/>
          <w:lang w:eastAsia="pt-BR"/>
        </w:rPr>
        <w:t>5.4.</w:t>
      </w:r>
      <w:r w:rsidRPr="00990558">
        <w:rPr>
          <w:rFonts w:ascii="Arial" w:eastAsia="Times New Roman" w:hAnsi="Arial" w:cs="Arial"/>
          <w:lang w:eastAsia="pt-BR"/>
        </w:rPr>
        <w:t xml:space="preserve"> Os produtos deverão apresentar na ocasião da entrega, no mínimo, 80% da sua validade </w:t>
      </w:r>
      <w:r w:rsidRPr="00990558">
        <w:rPr>
          <w:rFonts w:ascii="Arial" w:eastAsia="Times New Roman" w:hAnsi="Arial" w:cs="Arial"/>
          <w:b/>
          <w:lang w:eastAsia="pt-BR"/>
        </w:rPr>
        <w:t>ou</w:t>
      </w:r>
      <w:r w:rsidRPr="00990558">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56C54321" w14:textId="77777777" w:rsidR="003A782C" w:rsidRPr="00990558" w:rsidRDefault="003A782C" w:rsidP="003A782C">
      <w:pPr>
        <w:autoSpaceDE w:val="0"/>
        <w:autoSpaceDN w:val="0"/>
        <w:adjustRightInd w:val="0"/>
        <w:spacing w:after="0" w:line="240" w:lineRule="auto"/>
        <w:jc w:val="both"/>
        <w:rPr>
          <w:rFonts w:ascii="Arial" w:eastAsia="Times New Roman" w:hAnsi="Arial" w:cs="Arial"/>
          <w:b/>
          <w:lang w:eastAsia="pt-BR"/>
        </w:rPr>
      </w:pPr>
    </w:p>
    <w:p w14:paraId="68AD1D6E" w14:textId="77777777" w:rsidR="003A782C" w:rsidRPr="00990558" w:rsidRDefault="003A782C" w:rsidP="003A782C">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5.5.</w:t>
      </w:r>
      <w:r w:rsidRPr="00990558">
        <w:rPr>
          <w:rFonts w:ascii="Arial" w:eastAsia="Times New Roman" w:hAnsi="Arial" w:cs="Arial"/>
          <w:lang w:eastAsia="pt-BR"/>
        </w:rPr>
        <w:t xml:space="preserve"> </w:t>
      </w:r>
      <w:r w:rsidRPr="00990558">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544EF9FF" w14:textId="77777777" w:rsidR="003A782C" w:rsidRPr="00990558" w:rsidRDefault="003A782C" w:rsidP="003A782C">
      <w:pPr>
        <w:widowControl w:val="0"/>
        <w:autoSpaceDE w:val="0"/>
        <w:autoSpaceDN w:val="0"/>
        <w:adjustRightInd w:val="0"/>
        <w:spacing w:after="0" w:line="240" w:lineRule="auto"/>
        <w:jc w:val="both"/>
        <w:rPr>
          <w:rFonts w:ascii="Arial" w:hAnsi="Arial" w:cs="Arial"/>
        </w:rPr>
      </w:pPr>
      <w:r w:rsidRPr="00990558">
        <w:rPr>
          <w:rFonts w:ascii="Arial" w:hAnsi="Arial" w:cs="Arial"/>
        </w:rPr>
        <w:t xml:space="preserve"> </w:t>
      </w:r>
    </w:p>
    <w:p w14:paraId="74D9A132" w14:textId="77777777" w:rsidR="003A782C" w:rsidRPr="00990558" w:rsidRDefault="003A782C" w:rsidP="003A782C">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5.5.1.</w:t>
      </w:r>
      <w:r w:rsidRPr="00990558">
        <w:rPr>
          <w:rFonts w:ascii="Arial" w:eastAsia="Times New Roman" w:hAnsi="Arial" w:cs="Arial"/>
          <w:lang w:eastAsia="pt-BR"/>
        </w:rPr>
        <w:t xml:space="preserve"> </w:t>
      </w:r>
      <w:r w:rsidRPr="00990558">
        <w:rPr>
          <w:rFonts w:ascii="Arial" w:hAnsi="Arial" w:cs="Arial"/>
        </w:rPr>
        <w:t>O Gestor do Contrato informará à CONTRATADA sobre a decisão da Secretaria requisitante.</w:t>
      </w:r>
    </w:p>
    <w:p w14:paraId="5C09FB24" w14:textId="77777777" w:rsidR="003A782C" w:rsidRPr="00990558" w:rsidRDefault="003A782C" w:rsidP="003A782C">
      <w:pPr>
        <w:widowControl w:val="0"/>
        <w:autoSpaceDE w:val="0"/>
        <w:autoSpaceDN w:val="0"/>
        <w:adjustRightInd w:val="0"/>
        <w:spacing w:after="0" w:line="240" w:lineRule="auto"/>
        <w:jc w:val="both"/>
        <w:rPr>
          <w:rFonts w:ascii="Arial" w:hAnsi="Arial" w:cs="Arial"/>
        </w:rPr>
      </w:pPr>
    </w:p>
    <w:p w14:paraId="05F47736" w14:textId="77777777" w:rsidR="003A782C" w:rsidRPr="00990558" w:rsidRDefault="003A782C" w:rsidP="003A782C">
      <w:pPr>
        <w:widowControl w:val="0"/>
        <w:autoSpaceDE w:val="0"/>
        <w:autoSpaceDN w:val="0"/>
        <w:adjustRightInd w:val="0"/>
        <w:spacing w:after="0" w:line="240" w:lineRule="auto"/>
        <w:jc w:val="both"/>
        <w:rPr>
          <w:rFonts w:ascii="Arial" w:hAnsi="Arial" w:cs="Arial"/>
        </w:rPr>
      </w:pPr>
      <w:r w:rsidRPr="00990558">
        <w:rPr>
          <w:rFonts w:ascii="Arial" w:eastAsia="Times New Roman" w:hAnsi="Arial" w:cs="Arial"/>
          <w:b/>
          <w:lang w:eastAsia="pt-BR"/>
        </w:rPr>
        <w:t>5.5.2.</w:t>
      </w:r>
      <w:r w:rsidRPr="00990558">
        <w:rPr>
          <w:rFonts w:ascii="Arial" w:eastAsia="Times New Roman" w:hAnsi="Arial" w:cs="Arial"/>
          <w:lang w:eastAsia="pt-BR"/>
        </w:rPr>
        <w:t xml:space="preserve"> </w:t>
      </w:r>
      <w:r w:rsidRPr="00990558">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0E8E1203" w14:textId="77777777" w:rsidR="003A782C" w:rsidRPr="00990558" w:rsidRDefault="003A782C" w:rsidP="003A782C">
      <w:pPr>
        <w:autoSpaceDE w:val="0"/>
        <w:autoSpaceDN w:val="0"/>
        <w:adjustRightInd w:val="0"/>
        <w:spacing w:after="0" w:line="240" w:lineRule="auto"/>
        <w:jc w:val="both"/>
        <w:rPr>
          <w:rFonts w:ascii="Arial" w:eastAsia="Times New Roman" w:hAnsi="Arial" w:cs="Arial"/>
          <w:b/>
          <w:lang w:eastAsia="pt-BR"/>
        </w:rPr>
      </w:pPr>
    </w:p>
    <w:p w14:paraId="7B55A3D3" w14:textId="77777777" w:rsidR="003A782C" w:rsidRPr="00990558" w:rsidRDefault="003A782C" w:rsidP="003A782C">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5.6.</w:t>
      </w:r>
      <w:r w:rsidRPr="00990558">
        <w:rPr>
          <w:rFonts w:ascii="Arial" w:eastAsia="Times New Roman" w:hAnsi="Arial" w:cs="Arial"/>
          <w:lang w:eastAsia="pt-BR"/>
        </w:rPr>
        <w:t xml:space="preserve"> O objeto deste edital deverá (</w:t>
      </w:r>
      <w:proofErr w:type="spellStart"/>
      <w:r w:rsidRPr="00990558">
        <w:rPr>
          <w:rFonts w:ascii="Arial" w:eastAsia="Times New Roman" w:hAnsi="Arial" w:cs="Arial"/>
          <w:lang w:eastAsia="pt-BR"/>
        </w:rPr>
        <w:t>ão</w:t>
      </w:r>
      <w:proofErr w:type="spellEnd"/>
      <w:r w:rsidRPr="00990558">
        <w:rPr>
          <w:rFonts w:ascii="Arial" w:eastAsia="Times New Roman" w:hAnsi="Arial" w:cs="Arial"/>
          <w:lang w:eastAsia="pt-BR"/>
        </w:rPr>
        <w:t>) ser entregue(s) acompanhado(s) de nota(s) fiscal (</w:t>
      </w:r>
      <w:proofErr w:type="spellStart"/>
      <w:r w:rsidRPr="00990558">
        <w:rPr>
          <w:rFonts w:ascii="Arial" w:eastAsia="Times New Roman" w:hAnsi="Arial" w:cs="Arial"/>
          <w:lang w:eastAsia="pt-BR"/>
        </w:rPr>
        <w:t>is</w:t>
      </w:r>
      <w:proofErr w:type="spellEnd"/>
      <w:r w:rsidRPr="00990558">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1F7AD256" w14:textId="77777777" w:rsidR="003A782C" w:rsidRPr="00990558" w:rsidRDefault="003A782C" w:rsidP="003A782C">
      <w:pPr>
        <w:autoSpaceDE w:val="0"/>
        <w:autoSpaceDN w:val="0"/>
        <w:adjustRightInd w:val="0"/>
        <w:spacing w:after="0" w:line="240" w:lineRule="auto"/>
        <w:jc w:val="both"/>
        <w:rPr>
          <w:rFonts w:ascii="Arial" w:eastAsia="Times New Roman" w:hAnsi="Arial" w:cs="Arial"/>
          <w:b/>
          <w:bCs/>
          <w:lang w:eastAsia="pt-BR"/>
        </w:rPr>
      </w:pPr>
    </w:p>
    <w:p w14:paraId="45E3EA4F" w14:textId="77777777" w:rsidR="003A782C" w:rsidRPr="00990558" w:rsidRDefault="003A782C" w:rsidP="003A782C">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bCs/>
          <w:lang w:eastAsia="pt-BR"/>
        </w:rPr>
        <w:lastRenderedPageBreak/>
        <w:t xml:space="preserve">5.6.1.  </w:t>
      </w:r>
      <w:r w:rsidRPr="00990558">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53A0B3F6" w14:textId="77777777" w:rsidR="00C63206" w:rsidRPr="00990558" w:rsidRDefault="00C63206" w:rsidP="003A782C">
      <w:pPr>
        <w:autoSpaceDE w:val="0"/>
        <w:autoSpaceDN w:val="0"/>
        <w:adjustRightInd w:val="0"/>
        <w:spacing w:after="0" w:line="240" w:lineRule="auto"/>
        <w:jc w:val="both"/>
        <w:rPr>
          <w:rFonts w:ascii="Arial" w:eastAsia="Times New Roman" w:hAnsi="Arial" w:cs="Arial"/>
          <w:lang w:eastAsia="pt-BR"/>
        </w:rPr>
      </w:pPr>
    </w:p>
    <w:p w14:paraId="5724C759" w14:textId="77777777" w:rsidR="00C63206" w:rsidRPr="00990558" w:rsidRDefault="00C63206" w:rsidP="00C63206">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lang w:eastAsia="pt-BR"/>
        </w:rPr>
        <w:t>5.6.2.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77777777" w:rsidR="00C63206" w:rsidRPr="00990558" w:rsidRDefault="00C63206" w:rsidP="00C63206">
      <w:pPr>
        <w:autoSpaceDE w:val="0"/>
        <w:autoSpaceDN w:val="0"/>
        <w:adjustRightInd w:val="0"/>
        <w:spacing w:after="0" w:line="240" w:lineRule="auto"/>
        <w:jc w:val="both"/>
        <w:rPr>
          <w:rFonts w:ascii="Arial" w:eastAsia="Times New Roman" w:hAnsi="Arial" w:cs="Arial"/>
          <w:b/>
          <w:lang w:eastAsia="pt-BR"/>
        </w:rPr>
      </w:pPr>
    </w:p>
    <w:p w14:paraId="62347C25" w14:textId="77777777" w:rsidR="00ED3682" w:rsidRPr="00990558" w:rsidRDefault="00ED3682" w:rsidP="00EB373C">
      <w:pPr>
        <w:widowControl w:val="0"/>
        <w:autoSpaceDE w:val="0"/>
        <w:autoSpaceDN w:val="0"/>
        <w:adjustRightInd w:val="0"/>
        <w:spacing w:after="0" w:line="240" w:lineRule="auto"/>
        <w:ind w:right="-54"/>
        <w:jc w:val="both"/>
        <w:rPr>
          <w:rFonts w:ascii="Arial" w:eastAsia="Times New Roman" w:hAnsi="Arial" w:cs="Arial"/>
          <w:b/>
          <w:lang w:eastAsia="pt-BR"/>
        </w:rPr>
      </w:pPr>
    </w:p>
    <w:p w14:paraId="128B9360" w14:textId="77777777" w:rsidR="00EB373C" w:rsidRPr="00990558" w:rsidRDefault="006E6DC2" w:rsidP="00EB373C">
      <w:pPr>
        <w:autoSpaceDE w:val="0"/>
        <w:autoSpaceDN w:val="0"/>
        <w:adjustRightInd w:val="0"/>
        <w:spacing w:after="0" w:line="240" w:lineRule="auto"/>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CLÁUSULA SEXTA: </w:t>
      </w:r>
      <w:r w:rsidR="00474657" w:rsidRPr="00990558">
        <w:rPr>
          <w:rFonts w:ascii="Arial" w:hAnsi="Arial" w:cs="Arial"/>
          <w:b/>
          <w:u w:val="single"/>
        </w:rPr>
        <w:t>Condições De Recebimento E Aceitação Do(S) Produto(S):</w:t>
      </w:r>
    </w:p>
    <w:p w14:paraId="0FA18DFD" w14:textId="77777777" w:rsidR="00EB373C" w:rsidRPr="00990558" w:rsidRDefault="00EB373C" w:rsidP="00EB373C">
      <w:pPr>
        <w:autoSpaceDE w:val="0"/>
        <w:autoSpaceDN w:val="0"/>
        <w:adjustRightInd w:val="0"/>
        <w:spacing w:after="0" w:line="240" w:lineRule="auto"/>
        <w:jc w:val="both"/>
        <w:rPr>
          <w:rFonts w:ascii="Arial" w:eastAsia="Times New Roman" w:hAnsi="Arial" w:cs="Arial"/>
          <w:b/>
          <w:lang w:eastAsia="pt-BR"/>
        </w:rPr>
      </w:pPr>
    </w:p>
    <w:p w14:paraId="43D0DAA8" w14:textId="77777777" w:rsidR="007446FC" w:rsidRPr="00990558" w:rsidRDefault="003A782C" w:rsidP="007446FC">
      <w:pPr>
        <w:autoSpaceDE w:val="0"/>
        <w:autoSpaceDN w:val="0"/>
        <w:adjustRightInd w:val="0"/>
        <w:spacing w:after="0" w:line="240" w:lineRule="auto"/>
        <w:jc w:val="both"/>
        <w:rPr>
          <w:rFonts w:ascii="Arial" w:eastAsia="MS Mincho" w:hAnsi="Arial" w:cs="Arial"/>
          <w:lang w:eastAsia="pt-BR"/>
        </w:rPr>
      </w:pPr>
      <w:r w:rsidRPr="00990558">
        <w:rPr>
          <w:rFonts w:ascii="Arial" w:hAnsi="Arial" w:cs="Arial"/>
          <w:b/>
        </w:rPr>
        <w:t>6.1.</w:t>
      </w:r>
      <w:r w:rsidRPr="00990558">
        <w:rPr>
          <w:rFonts w:ascii="Arial" w:hAnsi="Arial" w:cs="Arial"/>
        </w:rPr>
        <w:t xml:space="preserve"> </w:t>
      </w:r>
      <w:r w:rsidR="007446FC" w:rsidRPr="00990558">
        <w:rPr>
          <w:rFonts w:ascii="Arial" w:eastAsia="MS Mincho" w:hAnsi="Arial" w:cs="Arial"/>
          <w:lang w:eastAsia="pt-BR"/>
        </w:rPr>
        <w:t>A nota fiscal apresentada deverá estar preenchida sem rasuras, dando conta do cumprimento de todas as exigências do Edital e da Ata de Registro de Preços.</w:t>
      </w:r>
    </w:p>
    <w:p w14:paraId="3E613E44" w14:textId="77777777" w:rsidR="007446FC" w:rsidRPr="00990558" w:rsidRDefault="007446FC" w:rsidP="007446FC">
      <w:pPr>
        <w:autoSpaceDE w:val="0"/>
        <w:autoSpaceDN w:val="0"/>
        <w:adjustRightInd w:val="0"/>
        <w:spacing w:after="0" w:line="240" w:lineRule="auto"/>
        <w:jc w:val="both"/>
        <w:rPr>
          <w:rFonts w:ascii="Arial" w:eastAsia="Times New Roman" w:hAnsi="Arial" w:cs="Arial"/>
          <w:b/>
          <w:lang w:eastAsia="pt-BR"/>
        </w:rPr>
      </w:pPr>
    </w:p>
    <w:p w14:paraId="339E8B60" w14:textId="77777777" w:rsidR="007446FC" w:rsidRPr="00990558" w:rsidRDefault="007446FC" w:rsidP="007446FC">
      <w:pPr>
        <w:autoSpaceDE w:val="0"/>
        <w:autoSpaceDN w:val="0"/>
        <w:adjustRightInd w:val="0"/>
        <w:spacing w:after="0" w:line="240" w:lineRule="auto"/>
        <w:jc w:val="both"/>
        <w:rPr>
          <w:rFonts w:ascii="Arial" w:hAnsi="Arial" w:cs="Arial"/>
        </w:rPr>
      </w:pPr>
      <w:r w:rsidRPr="00990558">
        <w:rPr>
          <w:rFonts w:ascii="Arial" w:hAnsi="Arial" w:cs="Arial"/>
          <w:b/>
        </w:rPr>
        <w:t>6.2.</w:t>
      </w:r>
      <w:r w:rsidRPr="00990558">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990558">
        <w:rPr>
          <w:rFonts w:ascii="Arial" w:hAnsi="Arial" w:cs="Arial"/>
        </w:rPr>
        <w:t xml:space="preserve"> </w:t>
      </w:r>
    </w:p>
    <w:p w14:paraId="64559F17" w14:textId="77777777" w:rsidR="007446FC" w:rsidRPr="00990558" w:rsidRDefault="007446FC" w:rsidP="007446FC">
      <w:pPr>
        <w:autoSpaceDE w:val="0"/>
        <w:autoSpaceDN w:val="0"/>
        <w:adjustRightInd w:val="0"/>
        <w:spacing w:after="0" w:line="240" w:lineRule="auto"/>
        <w:jc w:val="both"/>
        <w:rPr>
          <w:rFonts w:ascii="Arial" w:hAnsi="Arial" w:cs="Arial"/>
        </w:rPr>
      </w:pPr>
    </w:p>
    <w:p w14:paraId="43C51E8E" w14:textId="77777777" w:rsidR="007446FC" w:rsidRPr="00990558" w:rsidRDefault="007446FC" w:rsidP="007446FC">
      <w:pPr>
        <w:autoSpaceDE w:val="0"/>
        <w:autoSpaceDN w:val="0"/>
        <w:adjustRightInd w:val="0"/>
        <w:spacing w:after="0" w:line="240" w:lineRule="auto"/>
        <w:jc w:val="both"/>
        <w:rPr>
          <w:rFonts w:ascii="Arial" w:eastAsia="Times New Roman" w:hAnsi="Arial" w:cs="Arial"/>
          <w:lang w:eastAsia="pt-BR"/>
        </w:rPr>
      </w:pPr>
      <w:r w:rsidRPr="00990558">
        <w:rPr>
          <w:rFonts w:ascii="Arial" w:hAnsi="Arial" w:cs="Arial"/>
          <w:b/>
        </w:rPr>
        <w:t>6.3.</w:t>
      </w:r>
      <w:r w:rsidRPr="00990558">
        <w:rPr>
          <w:rFonts w:ascii="Arial" w:hAnsi="Arial" w:cs="Arial"/>
        </w:rPr>
        <w:t xml:space="preserve"> - </w:t>
      </w:r>
      <w:r w:rsidRPr="00990558">
        <w:rPr>
          <w:rFonts w:ascii="Arial" w:eastAsia="Times New Roman" w:hAnsi="Arial" w:cs="Arial"/>
          <w:lang w:eastAsia="pt-BR"/>
        </w:rPr>
        <w:t>A nota fiscal deverá conter no verso atestados firmados pelo servidor encarregado de fiscalizar o recebimento, comprovando o fornecimento do objeto contratado;</w:t>
      </w:r>
    </w:p>
    <w:p w14:paraId="7C320852" w14:textId="77777777" w:rsidR="007446FC" w:rsidRPr="00990558" w:rsidRDefault="007446FC" w:rsidP="007446FC">
      <w:pPr>
        <w:autoSpaceDE w:val="0"/>
        <w:autoSpaceDN w:val="0"/>
        <w:adjustRightInd w:val="0"/>
        <w:spacing w:after="0" w:line="240" w:lineRule="auto"/>
        <w:jc w:val="both"/>
        <w:rPr>
          <w:rFonts w:ascii="Arial" w:hAnsi="Arial" w:cs="Arial"/>
        </w:rPr>
      </w:pPr>
    </w:p>
    <w:p w14:paraId="267630B8" w14:textId="77777777" w:rsidR="007446FC" w:rsidRPr="00990558" w:rsidRDefault="007446FC" w:rsidP="007446FC">
      <w:pPr>
        <w:autoSpaceDE w:val="0"/>
        <w:autoSpaceDN w:val="0"/>
        <w:adjustRightInd w:val="0"/>
        <w:spacing w:after="0" w:line="240" w:lineRule="auto"/>
        <w:jc w:val="both"/>
        <w:rPr>
          <w:rFonts w:ascii="Arial" w:hAnsi="Arial" w:cs="Arial"/>
        </w:rPr>
      </w:pPr>
      <w:r w:rsidRPr="00990558">
        <w:rPr>
          <w:rFonts w:ascii="Arial" w:hAnsi="Arial" w:cs="Arial"/>
        </w:rPr>
        <w:t xml:space="preserve"> </w:t>
      </w:r>
      <w:r w:rsidRPr="00990558">
        <w:rPr>
          <w:rFonts w:ascii="Arial" w:hAnsi="Arial" w:cs="Arial"/>
          <w:b/>
        </w:rPr>
        <w:t>6.4.</w:t>
      </w:r>
      <w:r w:rsidRPr="00990558">
        <w:rPr>
          <w:rFonts w:ascii="Arial" w:hAnsi="Arial" w:cs="Arial"/>
        </w:rPr>
        <w:t xml:space="preserve"> O acondicionamento e transporte dos alimentos perecíveis devem ser feitos dentro do preconizado para os produtos e devidamente protegidos do pó e variações de temperatura. </w:t>
      </w:r>
    </w:p>
    <w:p w14:paraId="1F37D14C" w14:textId="77777777" w:rsidR="007446FC" w:rsidRPr="00990558" w:rsidRDefault="007446FC" w:rsidP="007446FC">
      <w:pPr>
        <w:autoSpaceDE w:val="0"/>
        <w:autoSpaceDN w:val="0"/>
        <w:adjustRightInd w:val="0"/>
        <w:spacing w:after="0" w:line="240" w:lineRule="auto"/>
        <w:jc w:val="both"/>
        <w:rPr>
          <w:rFonts w:ascii="Arial" w:hAnsi="Arial" w:cs="Arial"/>
        </w:rPr>
      </w:pPr>
      <w:r w:rsidRPr="00990558">
        <w:rPr>
          <w:rFonts w:ascii="Arial" w:hAnsi="Arial" w:cs="Arial"/>
          <w:b/>
        </w:rPr>
        <w:t>6.5.</w:t>
      </w:r>
      <w:r w:rsidRPr="00990558">
        <w:rPr>
          <w:rFonts w:ascii="Arial" w:hAnsi="Arial" w:cs="Arial"/>
        </w:rPr>
        <w:t xml:space="preserve"> O texto e demais exigências legais previstas para a rotulagem devem estar em conformidade com a legislação do Código de Defesa do Consumidor.</w:t>
      </w:r>
    </w:p>
    <w:p w14:paraId="3B650AE7" w14:textId="77777777" w:rsidR="007446FC" w:rsidRPr="00990558" w:rsidRDefault="007446FC" w:rsidP="007446FC">
      <w:pPr>
        <w:autoSpaceDE w:val="0"/>
        <w:autoSpaceDN w:val="0"/>
        <w:adjustRightInd w:val="0"/>
        <w:spacing w:after="0" w:line="240" w:lineRule="auto"/>
        <w:jc w:val="both"/>
        <w:rPr>
          <w:rFonts w:ascii="Arial" w:hAnsi="Arial" w:cs="Arial"/>
          <w:b/>
        </w:rPr>
      </w:pPr>
    </w:p>
    <w:p w14:paraId="2E6025E6" w14:textId="77777777" w:rsidR="007446FC" w:rsidRPr="00990558" w:rsidRDefault="007446FC" w:rsidP="007446FC">
      <w:pPr>
        <w:autoSpaceDE w:val="0"/>
        <w:autoSpaceDN w:val="0"/>
        <w:adjustRightInd w:val="0"/>
        <w:spacing w:after="0" w:line="240" w:lineRule="auto"/>
        <w:jc w:val="both"/>
        <w:rPr>
          <w:rFonts w:ascii="Arial" w:hAnsi="Arial" w:cs="Arial"/>
        </w:rPr>
      </w:pPr>
      <w:r w:rsidRPr="00990558">
        <w:rPr>
          <w:rFonts w:ascii="Arial" w:hAnsi="Arial" w:cs="Arial"/>
          <w:b/>
        </w:rPr>
        <w:t>6.6.</w:t>
      </w:r>
      <w:r w:rsidRPr="00990558">
        <w:rPr>
          <w:rFonts w:ascii="Arial" w:hAnsi="Arial" w:cs="Arial"/>
        </w:rPr>
        <w:t xml:space="preserve"> A substituição da MARCA do produto ofertado somente será aceita </w:t>
      </w:r>
      <w:proofErr w:type="spellStart"/>
      <w:r w:rsidRPr="00990558">
        <w:rPr>
          <w:rFonts w:ascii="Arial" w:hAnsi="Arial" w:cs="Arial"/>
        </w:rPr>
        <w:t>se</w:t>
      </w:r>
      <w:proofErr w:type="spellEnd"/>
      <w:r w:rsidRPr="00990558">
        <w:rPr>
          <w:rFonts w:ascii="Arial" w:hAnsi="Arial" w:cs="Arial"/>
        </w:rPr>
        <w:t xml:space="preserve"> atendida as seguintes condições:</w:t>
      </w:r>
    </w:p>
    <w:p w14:paraId="399AA433" w14:textId="77777777" w:rsidR="007446FC" w:rsidRPr="00990558" w:rsidRDefault="007446FC" w:rsidP="007446FC">
      <w:pPr>
        <w:autoSpaceDE w:val="0"/>
        <w:autoSpaceDN w:val="0"/>
        <w:adjustRightInd w:val="0"/>
        <w:spacing w:after="0" w:line="240" w:lineRule="auto"/>
        <w:jc w:val="both"/>
        <w:rPr>
          <w:rFonts w:ascii="Arial" w:hAnsi="Arial" w:cs="Arial"/>
        </w:rPr>
      </w:pPr>
      <w:r w:rsidRPr="00990558">
        <w:rPr>
          <w:rFonts w:ascii="Arial" w:hAnsi="Arial" w:cs="Arial"/>
          <w:b/>
          <w:bCs/>
        </w:rPr>
        <w:t xml:space="preserve">a) </w:t>
      </w:r>
      <w:r w:rsidRPr="00990558">
        <w:rPr>
          <w:rFonts w:ascii="Arial" w:hAnsi="Arial" w:cs="Arial"/>
        </w:rPr>
        <w:t>o pedido de substituição deverá ser solicitado na Secretaria solicitante, acompanhado da comprovação da impossibilidade de entregar a marca previamente aceita;</w:t>
      </w:r>
    </w:p>
    <w:p w14:paraId="7C9A027A" w14:textId="77777777" w:rsidR="007446FC" w:rsidRPr="00990558" w:rsidRDefault="007446FC" w:rsidP="007446FC">
      <w:pPr>
        <w:autoSpaceDE w:val="0"/>
        <w:autoSpaceDN w:val="0"/>
        <w:adjustRightInd w:val="0"/>
        <w:spacing w:after="0" w:line="240" w:lineRule="auto"/>
        <w:jc w:val="both"/>
        <w:rPr>
          <w:rFonts w:ascii="Arial" w:hAnsi="Arial" w:cs="Arial"/>
        </w:rPr>
      </w:pPr>
      <w:r w:rsidRPr="00990558">
        <w:rPr>
          <w:rFonts w:ascii="Arial" w:hAnsi="Arial" w:cs="Arial"/>
          <w:b/>
          <w:bCs/>
        </w:rPr>
        <w:t xml:space="preserve">b) </w:t>
      </w:r>
      <w:r w:rsidRPr="00990558">
        <w:rPr>
          <w:rFonts w:ascii="Arial" w:hAnsi="Arial" w:cs="Arial"/>
        </w:rPr>
        <w:t>a nova marca deverá possuir no mínimo</w:t>
      </w:r>
      <w:r w:rsidRPr="00990558">
        <w:rPr>
          <w:rFonts w:ascii="Arial" w:eastAsia="Times New Roman" w:hAnsi="Arial" w:cs="Arial"/>
          <w:color w:val="000000"/>
          <w:lang w:eastAsia="pt-BR"/>
        </w:rPr>
        <w:t xml:space="preserve"> a mesma composição e concentração</w:t>
      </w:r>
      <w:r w:rsidRPr="00990558">
        <w:rPr>
          <w:rFonts w:ascii="Arial" w:hAnsi="Arial" w:cs="Arial"/>
        </w:rPr>
        <w:t xml:space="preserve"> com qualidade igual ou superior a marca cotada inicialmente e atender a todas as exigências do edital;</w:t>
      </w:r>
    </w:p>
    <w:p w14:paraId="3B5E0D3D" w14:textId="77777777" w:rsidR="007446FC" w:rsidRPr="00990558" w:rsidRDefault="007446FC" w:rsidP="007446FC">
      <w:pPr>
        <w:autoSpaceDE w:val="0"/>
        <w:autoSpaceDN w:val="0"/>
        <w:adjustRightInd w:val="0"/>
        <w:spacing w:after="0" w:line="240" w:lineRule="auto"/>
        <w:jc w:val="both"/>
        <w:rPr>
          <w:rFonts w:ascii="Arial" w:hAnsi="Arial" w:cs="Arial"/>
        </w:rPr>
      </w:pPr>
      <w:r w:rsidRPr="00990558">
        <w:rPr>
          <w:rFonts w:ascii="Arial" w:hAnsi="Arial" w:cs="Arial"/>
          <w:b/>
        </w:rPr>
        <w:t>c)</w:t>
      </w:r>
      <w:r w:rsidRPr="00990558">
        <w:rPr>
          <w:rFonts w:ascii="Arial" w:hAnsi="Arial" w:cs="Arial"/>
        </w:rPr>
        <w:t xml:space="preserve"> O preço ofertado não será alterado nas substituições da marca do produto ofertado;</w:t>
      </w:r>
    </w:p>
    <w:p w14:paraId="222EAE03" w14:textId="77777777" w:rsidR="007446FC" w:rsidRPr="00990558" w:rsidRDefault="007446FC" w:rsidP="007446FC">
      <w:pPr>
        <w:autoSpaceDE w:val="0"/>
        <w:autoSpaceDN w:val="0"/>
        <w:adjustRightInd w:val="0"/>
        <w:spacing w:after="0" w:line="240" w:lineRule="auto"/>
        <w:jc w:val="both"/>
        <w:rPr>
          <w:rFonts w:ascii="Arial" w:hAnsi="Arial" w:cs="Arial"/>
        </w:rPr>
      </w:pPr>
    </w:p>
    <w:p w14:paraId="73D65C30" w14:textId="77777777" w:rsidR="003A782C" w:rsidRPr="00990558" w:rsidRDefault="007446FC" w:rsidP="007446FC">
      <w:pPr>
        <w:autoSpaceDE w:val="0"/>
        <w:autoSpaceDN w:val="0"/>
        <w:adjustRightInd w:val="0"/>
        <w:spacing w:after="0" w:line="240" w:lineRule="auto"/>
        <w:jc w:val="both"/>
        <w:rPr>
          <w:rFonts w:ascii="Arial" w:eastAsia="Times New Roman" w:hAnsi="Arial" w:cs="Arial"/>
          <w:b/>
          <w:lang w:eastAsia="pt-BR"/>
        </w:rPr>
      </w:pPr>
      <w:r w:rsidRPr="00990558">
        <w:rPr>
          <w:rFonts w:ascii="Arial" w:hAnsi="Arial" w:cs="Arial"/>
          <w:b/>
          <w:bCs/>
          <w:color w:val="000000"/>
        </w:rPr>
        <w:t>6.7.</w:t>
      </w:r>
      <w:r w:rsidRPr="00990558">
        <w:rPr>
          <w:rFonts w:ascii="Arial" w:hAnsi="Arial" w:cs="Arial"/>
          <w:bCs/>
          <w:color w:val="000000"/>
        </w:rPr>
        <w:t xml:space="preserve"> Os produtos deverão ser entregues novos, embalados, completos, com acessórios pertinentes em plenas condições de funcionamento, e de atendimento às necessidades do município.</w:t>
      </w:r>
    </w:p>
    <w:p w14:paraId="019B9900" w14:textId="77777777" w:rsidR="004D528A" w:rsidRPr="00990558" w:rsidRDefault="004D528A" w:rsidP="00EB373C">
      <w:pPr>
        <w:spacing w:after="0" w:line="240" w:lineRule="auto"/>
        <w:contextualSpacing/>
        <w:jc w:val="both"/>
        <w:rPr>
          <w:rFonts w:ascii="Arial" w:eastAsia="Times New Roman" w:hAnsi="Arial" w:cs="Arial"/>
          <w:color w:val="000000"/>
          <w:lang w:eastAsia="pt-BR"/>
        </w:rPr>
      </w:pPr>
    </w:p>
    <w:p w14:paraId="49493658" w14:textId="77777777" w:rsidR="00777DCF" w:rsidRPr="00990558" w:rsidRDefault="00777DCF" w:rsidP="00777DCF">
      <w:pPr>
        <w:spacing w:after="0" w:line="240" w:lineRule="auto"/>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CLÁUSULA </w:t>
      </w:r>
      <w:r w:rsidR="006E40F9" w:rsidRPr="00990558">
        <w:rPr>
          <w:rFonts w:ascii="Arial" w:eastAsia="Times New Roman" w:hAnsi="Arial" w:cs="Arial"/>
          <w:b/>
          <w:u w:val="single"/>
          <w:lang w:eastAsia="pt-BR"/>
        </w:rPr>
        <w:t>SÉTIMA</w:t>
      </w:r>
      <w:r w:rsidRPr="00990558">
        <w:rPr>
          <w:rFonts w:ascii="Arial" w:eastAsia="Times New Roman" w:hAnsi="Arial" w:cs="Arial"/>
          <w:b/>
          <w:u w:val="single"/>
          <w:lang w:eastAsia="pt-BR"/>
        </w:rPr>
        <w:t xml:space="preserve">: </w:t>
      </w:r>
      <w:r w:rsidR="0035770C" w:rsidRPr="00990558">
        <w:rPr>
          <w:rFonts w:ascii="Arial" w:eastAsia="Times New Roman" w:hAnsi="Arial" w:cs="Arial"/>
          <w:b/>
          <w:u w:val="single"/>
          <w:lang w:eastAsia="pt-BR"/>
        </w:rPr>
        <w:t>Dos Recursos Orçamentários</w:t>
      </w:r>
    </w:p>
    <w:p w14:paraId="18B6A14B" w14:textId="77777777" w:rsidR="00F944C9" w:rsidRPr="00990558" w:rsidRDefault="00F944C9" w:rsidP="00BC57DE">
      <w:pPr>
        <w:pStyle w:val="Default"/>
        <w:jc w:val="both"/>
        <w:rPr>
          <w:b/>
          <w:sz w:val="22"/>
          <w:szCs w:val="22"/>
        </w:rPr>
      </w:pPr>
    </w:p>
    <w:p w14:paraId="622F76BA" w14:textId="77777777" w:rsidR="0028150D" w:rsidRPr="00990558" w:rsidRDefault="00B73E43" w:rsidP="009F2F5C">
      <w:pPr>
        <w:jc w:val="both"/>
        <w:rPr>
          <w:rFonts w:ascii="Arial" w:eastAsia="Times New Roman" w:hAnsi="Arial" w:cs="Arial"/>
          <w:color w:val="000000"/>
          <w:shd w:val="clear" w:color="auto" w:fill="FFFFFF"/>
          <w:lang w:eastAsia="pt-BR"/>
        </w:rPr>
      </w:pPr>
      <w:r w:rsidRPr="00990558">
        <w:rPr>
          <w:rFonts w:ascii="Arial" w:hAnsi="Arial" w:cs="Arial"/>
          <w:b/>
        </w:rPr>
        <w:t>7.1.</w:t>
      </w:r>
      <w:r w:rsidRPr="00990558">
        <w:rPr>
          <w:rFonts w:ascii="Arial" w:hAnsi="Arial" w:cs="Arial"/>
        </w:rPr>
        <w:t xml:space="preserve"> </w:t>
      </w:r>
      <w:r w:rsidR="00777DCF" w:rsidRPr="00990558">
        <w:rPr>
          <w:rFonts w:ascii="Arial" w:hAnsi="Arial" w:cs="Arial"/>
        </w:rPr>
        <w:t>Os pagamentos decorrentes do objeto desta li</w:t>
      </w:r>
      <w:r w:rsidR="00777DCF" w:rsidRPr="00990558">
        <w:rPr>
          <w:rFonts w:ascii="Arial" w:hAnsi="Arial" w:cs="Arial"/>
          <w:spacing w:val="1"/>
        </w:rPr>
        <w:t>c</w:t>
      </w:r>
      <w:r w:rsidR="00777DCF" w:rsidRPr="00990558">
        <w:rPr>
          <w:rFonts w:ascii="Arial" w:hAnsi="Arial" w:cs="Arial"/>
        </w:rPr>
        <w:t>itação, para os quais se emitirá empenho,</w:t>
      </w:r>
      <w:r w:rsidR="00777DCF" w:rsidRPr="00990558">
        <w:rPr>
          <w:rFonts w:ascii="Arial" w:hAnsi="Arial" w:cs="Arial"/>
          <w:spacing w:val="9"/>
        </w:rPr>
        <w:t xml:space="preserve"> </w:t>
      </w:r>
      <w:r w:rsidR="00777DCF" w:rsidRPr="00990558">
        <w:rPr>
          <w:rFonts w:ascii="Arial" w:hAnsi="Arial" w:cs="Arial"/>
        </w:rPr>
        <w:t>correrá</w:t>
      </w:r>
      <w:r w:rsidR="00777DCF" w:rsidRPr="00990558">
        <w:rPr>
          <w:rFonts w:ascii="Arial" w:hAnsi="Arial" w:cs="Arial"/>
          <w:spacing w:val="9"/>
        </w:rPr>
        <w:t xml:space="preserve"> </w:t>
      </w:r>
      <w:r w:rsidR="00777DCF" w:rsidRPr="00990558">
        <w:rPr>
          <w:rFonts w:ascii="Arial" w:hAnsi="Arial" w:cs="Arial"/>
        </w:rPr>
        <w:t>à</w:t>
      </w:r>
      <w:r w:rsidR="00777DCF" w:rsidRPr="00990558">
        <w:rPr>
          <w:rFonts w:ascii="Arial" w:hAnsi="Arial" w:cs="Arial"/>
          <w:spacing w:val="9"/>
        </w:rPr>
        <w:t xml:space="preserve"> </w:t>
      </w:r>
      <w:r w:rsidR="00777DCF" w:rsidRPr="00990558">
        <w:rPr>
          <w:rFonts w:ascii="Arial" w:hAnsi="Arial" w:cs="Arial"/>
        </w:rPr>
        <w:t>conta</w:t>
      </w:r>
      <w:r w:rsidR="00777DCF" w:rsidRPr="00990558">
        <w:rPr>
          <w:rFonts w:ascii="Arial" w:hAnsi="Arial" w:cs="Arial"/>
          <w:spacing w:val="9"/>
        </w:rPr>
        <w:t xml:space="preserve"> </w:t>
      </w:r>
      <w:r w:rsidR="00777DCF" w:rsidRPr="00990558">
        <w:rPr>
          <w:rFonts w:ascii="Arial" w:hAnsi="Arial" w:cs="Arial"/>
        </w:rPr>
        <w:t>dos</w:t>
      </w:r>
      <w:r w:rsidR="00777DCF" w:rsidRPr="00990558">
        <w:rPr>
          <w:rFonts w:ascii="Arial" w:hAnsi="Arial" w:cs="Arial"/>
          <w:spacing w:val="9"/>
        </w:rPr>
        <w:t xml:space="preserve"> </w:t>
      </w:r>
      <w:r w:rsidR="00777DCF" w:rsidRPr="00990558">
        <w:rPr>
          <w:rFonts w:ascii="Arial" w:hAnsi="Arial" w:cs="Arial"/>
        </w:rPr>
        <w:t>recursos</w:t>
      </w:r>
      <w:r w:rsidR="00777DCF" w:rsidRPr="00990558">
        <w:rPr>
          <w:rFonts w:ascii="Arial" w:hAnsi="Arial" w:cs="Arial"/>
          <w:spacing w:val="9"/>
        </w:rPr>
        <w:t xml:space="preserve"> </w:t>
      </w:r>
      <w:r w:rsidR="00777DCF" w:rsidRPr="00990558">
        <w:rPr>
          <w:rFonts w:ascii="Arial" w:hAnsi="Arial" w:cs="Arial"/>
        </w:rPr>
        <w:t>das</w:t>
      </w:r>
      <w:r w:rsidR="00777DCF" w:rsidRPr="00990558">
        <w:rPr>
          <w:rFonts w:ascii="Arial" w:hAnsi="Arial" w:cs="Arial"/>
          <w:spacing w:val="12"/>
        </w:rPr>
        <w:t xml:space="preserve"> </w:t>
      </w:r>
      <w:r w:rsidR="00777DCF" w:rsidRPr="00990558">
        <w:rPr>
          <w:rFonts w:ascii="Arial" w:hAnsi="Arial" w:cs="Arial"/>
        </w:rPr>
        <w:t>dotações</w:t>
      </w:r>
      <w:r w:rsidR="00777DCF" w:rsidRPr="00990558">
        <w:rPr>
          <w:rFonts w:ascii="Arial" w:hAnsi="Arial" w:cs="Arial"/>
          <w:spacing w:val="9"/>
        </w:rPr>
        <w:t xml:space="preserve"> </w:t>
      </w:r>
      <w:r w:rsidR="00777DCF" w:rsidRPr="00990558">
        <w:rPr>
          <w:rFonts w:ascii="Arial" w:hAnsi="Arial" w:cs="Arial"/>
        </w:rPr>
        <w:t xml:space="preserve">orçamentárias: </w:t>
      </w:r>
    </w:p>
    <w:tbl>
      <w:tblPr>
        <w:tblStyle w:val="Tabelacomgrade7"/>
        <w:tblW w:w="9067" w:type="dxa"/>
        <w:tblLook w:val="04A0" w:firstRow="1" w:lastRow="0" w:firstColumn="1" w:lastColumn="0" w:noHBand="0" w:noVBand="1"/>
      </w:tblPr>
      <w:tblGrid>
        <w:gridCol w:w="2547"/>
        <w:gridCol w:w="709"/>
        <w:gridCol w:w="2724"/>
        <w:gridCol w:w="1843"/>
        <w:gridCol w:w="1275"/>
      </w:tblGrid>
      <w:tr w:rsidR="0028150D" w:rsidRPr="00990558" w14:paraId="36467A57" w14:textId="77777777" w:rsidTr="00C334C7">
        <w:trPr>
          <w:trHeight w:val="255"/>
        </w:trPr>
        <w:tc>
          <w:tcPr>
            <w:tcW w:w="2547" w:type="dxa"/>
            <w:noWrap/>
            <w:hideMark/>
          </w:tcPr>
          <w:p w14:paraId="51EA9AA1" w14:textId="77777777" w:rsidR="0028150D" w:rsidRPr="00990558" w:rsidRDefault="0028150D" w:rsidP="0028150D">
            <w:pPr>
              <w:rPr>
                <w:rFonts w:ascii="Arial" w:hAnsi="Arial" w:cs="Arial"/>
              </w:rPr>
            </w:pPr>
            <w:r w:rsidRPr="00990558">
              <w:rPr>
                <w:rFonts w:ascii="Arial" w:hAnsi="Arial" w:cs="Arial"/>
              </w:rPr>
              <w:t>ÓRGÃO</w:t>
            </w:r>
          </w:p>
        </w:tc>
        <w:tc>
          <w:tcPr>
            <w:tcW w:w="709" w:type="dxa"/>
            <w:noWrap/>
            <w:hideMark/>
          </w:tcPr>
          <w:p w14:paraId="303B0342" w14:textId="77777777" w:rsidR="0028150D" w:rsidRPr="00990558" w:rsidRDefault="0028150D" w:rsidP="0028150D">
            <w:pPr>
              <w:rPr>
                <w:rFonts w:ascii="Arial" w:hAnsi="Arial" w:cs="Arial"/>
              </w:rPr>
            </w:pPr>
            <w:r w:rsidRPr="00990558">
              <w:rPr>
                <w:rFonts w:ascii="Arial" w:hAnsi="Arial" w:cs="Arial"/>
              </w:rPr>
              <w:t>CR</w:t>
            </w:r>
          </w:p>
        </w:tc>
        <w:tc>
          <w:tcPr>
            <w:tcW w:w="2693" w:type="dxa"/>
            <w:noWrap/>
            <w:hideMark/>
          </w:tcPr>
          <w:p w14:paraId="62F8BC9D" w14:textId="77777777" w:rsidR="0028150D" w:rsidRPr="00990558" w:rsidRDefault="0028150D" w:rsidP="0028150D">
            <w:pPr>
              <w:rPr>
                <w:rFonts w:ascii="Arial" w:hAnsi="Arial" w:cs="Arial"/>
              </w:rPr>
            </w:pPr>
            <w:r w:rsidRPr="00990558">
              <w:rPr>
                <w:rFonts w:ascii="Arial" w:hAnsi="Arial" w:cs="Arial"/>
              </w:rPr>
              <w:t>PROG. FUNCIONAL </w:t>
            </w:r>
          </w:p>
        </w:tc>
        <w:tc>
          <w:tcPr>
            <w:tcW w:w="1843" w:type="dxa"/>
            <w:noWrap/>
            <w:hideMark/>
          </w:tcPr>
          <w:p w14:paraId="7B68B15E" w14:textId="77777777" w:rsidR="0028150D" w:rsidRPr="00990558" w:rsidRDefault="0028150D" w:rsidP="0028150D">
            <w:pPr>
              <w:rPr>
                <w:rFonts w:ascii="Arial" w:hAnsi="Arial" w:cs="Arial"/>
              </w:rPr>
            </w:pPr>
            <w:r w:rsidRPr="00990558">
              <w:rPr>
                <w:rFonts w:ascii="Arial" w:hAnsi="Arial" w:cs="Arial"/>
              </w:rPr>
              <w:t> </w:t>
            </w:r>
          </w:p>
        </w:tc>
        <w:tc>
          <w:tcPr>
            <w:tcW w:w="1275" w:type="dxa"/>
            <w:noWrap/>
            <w:hideMark/>
          </w:tcPr>
          <w:p w14:paraId="7A695749" w14:textId="77777777" w:rsidR="0028150D" w:rsidRPr="00990558" w:rsidRDefault="0028150D" w:rsidP="0028150D">
            <w:pPr>
              <w:rPr>
                <w:rFonts w:ascii="Arial" w:hAnsi="Arial" w:cs="Arial"/>
              </w:rPr>
            </w:pPr>
            <w:r w:rsidRPr="00990558">
              <w:rPr>
                <w:rFonts w:ascii="Arial" w:hAnsi="Arial" w:cs="Arial"/>
              </w:rPr>
              <w:t>FONTE</w:t>
            </w:r>
          </w:p>
        </w:tc>
      </w:tr>
      <w:tr w:rsidR="0028150D" w:rsidRPr="00990558" w14:paraId="79388646" w14:textId="77777777" w:rsidTr="00C334C7">
        <w:trPr>
          <w:trHeight w:val="255"/>
        </w:trPr>
        <w:tc>
          <w:tcPr>
            <w:tcW w:w="2547" w:type="dxa"/>
            <w:vMerge w:val="restart"/>
            <w:vAlign w:val="center"/>
            <w:hideMark/>
          </w:tcPr>
          <w:p w14:paraId="48D027F5" w14:textId="77777777" w:rsidR="0028150D" w:rsidRPr="00990558" w:rsidRDefault="0028150D" w:rsidP="0028150D">
            <w:pPr>
              <w:jc w:val="center"/>
              <w:rPr>
                <w:rFonts w:ascii="Arial" w:hAnsi="Arial" w:cs="Arial"/>
              </w:rPr>
            </w:pPr>
            <w:r w:rsidRPr="00990558">
              <w:rPr>
                <w:rFonts w:ascii="Arial" w:hAnsi="Arial" w:cs="Arial"/>
              </w:rPr>
              <w:t>SECRETARIA MUNICIPAL DE ADMINISTRAÇÃO GERAL</w:t>
            </w:r>
          </w:p>
        </w:tc>
        <w:tc>
          <w:tcPr>
            <w:tcW w:w="709" w:type="dxa"/>
            <w:noWrap/>
            <w:hideMark/>
          </w:tcPr>
          <w:p w14:paraId="7499BF5D" w14:textId="77777777" w:rsidR="0028150D" w:rsidRPr="00990558" w:rsidRDefault="0028150D" w:rsidP="0028150D">
            <w:pPr>
              <w:jc w:val="center"/>
              <w:rPr>
                <w:rFonts w:ascii="Arial" w:hAnsi="Arial" w:cs="Arial"/>
              </w:rPr>
            </w:pPr>
            <w:r w:rsidRPr="00990558">
              <w:rPr>
                <w:rFonts w:ascii="Arial" w:hAnsi="Arial" w:cs="Arial"/>
              </w:rPr>
              <w:t>21</w:t>
            </w:r>
          </w:p>
        </w:tc>
        <w:tc>
          <w:tcPr>
            <w:tcW w:w="2693" w:type="dxa"/>
            <w:noWrap/>
            <w:hideMark/>
          </w:tcPr>
          <w:p w14:paraId="494F3910" w14:textId="77777777" w:rsidR="0028150D" w:rsidRPr="00990558" w:rsidRDefault="0028150D" w:rsidP="0028150D">
            <w:pPr>
              <w:jc w:val="center"/>
              <w:rPr>
                <w:rFonts w:ascii="Arial" w:hAnsi="Arial" w:cs="Arial"/>
                <w:b/>
                <w:bCs/>
              </w:rPr>
            </w:pPr>
            <w:r w:rsidRPr="00990558">
              <w:rPr>
                <w:rFonts w:ascii="Arial" w:hAnsi="Arial" w:cs="Arial"/>
                <w:b/>
                <w:bCs/>
              </w:rPr>
              <w:t>04.001.04.122.0004.2004</w:t>
            </w:r>
          </w:p>
        </w:tc>
        <w:tc>
          <w:tcPr>
            <w:tcW w:w="1843" w:type="dxa"/>
            <w:noWrap/>
            <w:hideMark/>
          </w:tcPr>
          <w:p w14:paraId="7F4CF266" w14:textId="77777777" w:rsidR="0028150D" w:rsidRPr="00990558" w:rsidRDefault="0028150D" w:rsidP="0028150D">
            <w:pPr>
              <w:rPr>
                <w:rFonts w:ascii="Arial" w:hAnsi="Arial" w:cs="Arial"/>
              </w:rPr>
            </w:pPr>
            <w:r w:rsidRPr="00990558">
              <w:rPr>
                <w:rFonts w:ascii="Arial" w:hAnsi="Arial" w:cs="Arial"/>
              </w:rPr>
              <w:t>3.3.90.30.00.00</w:t>
            </w:r>
          </w:p>
        </w:tc>
        <w:tc>
          <w:tcPr>
            <w:tcW w:w="1275" w:type="dxa"/>
            <w:noWrap/>
            <w:hideMark/>
          </w:tcPr>
          <w:p w14:paraId="45FC4038" w14:textId="77777777" w:rsidR="0028150D" w:rsidRPr="00990558" w:rsidRDefault="0028150D" w:rsidP="0028150D">
            <w:pPr>
              <w:rPr>
                <w:rFonts w:ascii="Arial" w:hAnsi="Arial" w:cs="Arial"/>
              </w:rPr>
            </w:pPr>
            <w:r w:rsidRPr="00990558">
              <w:rPr>
                <w:rFonts w:ascii="Arial" w:hAnsi="Arial" w:cs="Arial"/>
              </w:rPr>
              <w:t>01000</w:t>
            </w:r>
          </w:p>
        </w:tc>
      </w:tr>
      <w:tr w:rsidR="0028150D" w:rsidRPr="00990558" w14:paraId="654E2A20" w14:textId="77777777" w:rsidTr="00C334C7">
        <w:trPr>
          <w:trHeight w:val="255"/>
        </w:trPr>
        <w:tc>
          <w:tcPr>
            <w:tcW w:w="2547" w:type="dxa"/>
            <w:vMerge/>
            <w:hideMark/>
          </w:tcPr>
          <w:p w14:paraId="088414C8" w14:textId="77777777" w:rsidR="0028150D" w:rsidRPr="00990558" w:rsidRDefault="0028150D" w:rsidP="0028150D">
            <w:pPr>
              <w:jc w:val="center"/>
              <w:rPr>
                <w:rFonts w:ascii="Arial" w:hAnsi="Arial" w:cs="Arial"/>
              </w:rPr>
            </w:pPr>
          </w:p>
        </w:tc>
        <w:tc>
          <w:tcPr>
            <w:tcW w:w="709" w:type="dxa"/>
            <w:noWrap/>
            <w:hideMark/>
          </w:tcPr>
          <w:p w14:paraId="4E1DFF1E" w14:textId="77777777" w:rsidR="0028150D" w:rsidRPr="00990558" w:rsidRDefault="0028150D" w:rsidP="0028150D">
            <w:pPr>
              <w:jc w:val="center"/>
              <w:rPr>
                <w:rFonts w:ascii="Arial" w:hAnsi="Arial" w:cs="Arial"/>
              </w:rPr>
            </w:pPr>
            <w:r w:rsidRPr="00990558">
              <w:rPr>
                <w:rFonts w:ascii="Arial" w:hAnsi="Arial" w:cs="Arial"/>
              </w:rPr>
              <w:t>22</w:t>
            </w:r>
          </w:p>
        </w:tc>
        <w:tc>
          <w:tcPr>
            <w:tcW w:w="2693" w:type="dxa"/>
            <w:noWrap/>
            <w:hideMark/>
          </w:tcPr>
          <w:p w14:paraId="6FD10028" w14:textId="77777777" w:rsidR="0028150D" w:rsidRPr="00990558" w:rsidRDefault="0028150D" w:rsidP="0028150D">
            <w:pPr>
              <w:jc w:val="center"/>
              <w:rPr>
                <w:rFonts w:ascii="Arial" w:hAnsi="Arial" w:cs="Arial"/>
                <w:b/>
                <w:bCs/>
              </w:rPr>
            </w:pPr>
            <w:r w:rsidRPr="00990558">
              <w:rPr>
                <w:rFonts w:ascii="Arial" w:hAnsi="Arial" w:cs="Arial"/>
                <w:b/>
                <w:bCs/>
              </w:rPr>
              <w:t>04.001.04.122.0004.2004</w:t>
            </w:r>
          </w:p>
        </w:tc>
        <w:tc>
          <w:tcPr>
            <w:tcW w:w="1843" w:type="dxa"/>
            <w:noWrap/>
            <w:hideMark/>
          </w:tcPr>
          <w:p w14:paraId="3FFFEBB4" w14:textId="77777777" w:rsidR="0028150D" w:rsidRPr="00990558" w:rsidRDefault="0028150D" w:rsidP="0028150D">
            <w:pPr>
              <w:rPr>
                <w:rFonts w:ascii="Arial" w:hAnsi="Arial" w:cs="Arial"/>
              </w:rPr>
            </w:pPr>
            <w:r w:rsidRPr="00990558">
              <w:rPr>
                <w:rFonts w:ascii="Arial" w:hAnsi="Arial" w:cs="Arial"/>
              </w:rPr>
              <w:t>3.3.90.30.00.00</w:t>
            </w:r>
          </w:p>
        </w:tc>
        <w:tc>
          <w:tcPr>
            <w:tcW w:w="1275" w:type="dxa"/>
            <w:noWrap/>
            <w:hideMark/>
          </w:tcPr>
          <w:p w14:paraId="580224E4" w14:textId="77777777" w:rsidR="0028150D" w:rsidRPr="00990558" w:rsidRDefault="0028150D" w:rsidP="0028150D">
            <w:pPr>
              <w:rPr>
                <w:rFonts w:ascii="Arial" w:hAnsi="Arial" w:cs="Arial"/>
              </w:rPr>
            </w:pPr>
            <w:r w:rsidRPr="00990558">
              <w:rPr>
                <w:rFonts w:ascii="Arial" w:hAnsi="Arial" w:cs="Arial"/>
              </w:rPr>
              <w:t>01510</w:t>
            </w:r>
          </w:p>
        </w:tc>
      </w:tr>
      <w:tr w:rsidR="0028150D" w:rsidRPr="00990558" w14:paraId="5DA9415E" w14:textId="77777777" w:rsidTr="00C334C7">
        <w:trPr>
          <w:trHeight w:val="255"/>
        </w:trPr>
        <w:tc>
          <w:tcPr>
            <w:tcW w:w="2547" w:type="dxa"/>
            <w:vMerge/>
            <w:hideMark/>
          </w:tcPr>
          <w:p w14:paraId="02B2EBAA" w14:textId="77777777" w:rsidR="0028150D" w:rsidRPr="00990558" w:rsidRDefault="0028150D" w:rsidP="0028150D">
            <w:pPr>
              <w:jc w:val="center"/>
              <w:rPr>
                <w:rFonts w:ascii="Arial" w:hAnsi="Arial" w:cs="Arial"/>
              </w:rPr>
            </w:pPr>
          </w:p>
        </w:tc>
        <w:tc>
          <w:tcPr>
            <w:tcW w:w="709" w:type="dxa"/>
            <w:noWrap/>
            <w:hideMark/>
          </w:tcPr>
          <w:p w14:paraId="25078AA9" w14:textId="77777777" w:rsidR="0028150D" w:rsidRPr="00990558" w:rsidRDefault="0028150D" w:rsidP="0028150D">
            <w:pPr>
              <w:jc w:val="center"/>
              <w:rPr>
                <w:rFonts w:ascii="Arial" w:hAnsi="Arial" w:cs="Arial"/>
              </w:rPr>
            </w:pPr>
            <w:r w:rsidRPr="00990558">
              <w:rPr>
                <w:rFonts w:ascii="Arial" w:hAnsi="Arial" w:cs="Arial"/>
              </w:rPr>
              <w:t>23</w:t>
            </w:r>
          </w:p>
        </w:tc>
        <w:tc>
          <w:tcPr>
            <w:tcW w:w="2693" w:type="dxa"/>
            <w:noWrap/>
            <w:hideMark/>
          </w:tcPr>
          <w:p w14:paraId="2D5F4E30" w14:textId="77777777" w:rsidR="0028150D" w:rsidRPr="00990558" w:rsidRDefault="0028150D" w:rsidP="0028150D">
            <w:pPr>
              <w:jc w:val="center"/>
              <w:rPr>
                <w:rFonts w:ascii="Arial" w:hAnsi="Arial" w:cs="Arial"/>
                <w:b/>
                <w:bCs/>
              </w:rPr>
            </w:pPr>
            <w:r w:rsidRPr="00990558">
              <w:rPr>
                <w:rFonts w:ascii="Arial" w:hAnsi="Arial" w:cs="Arial"/>
                <w:b/>
                <w:bCs/>
              </w:rPr>
              <w:t>04.001.04.122.0004.2004</w:t>
            </w:r>
          </w:p>
        </w:tc>
        <w:tc>
          <w:tcPr>
            <w:tcW w:w="1843" w:type="dxa"/>
            <w:noWrap/>
            <w:hideMark/>
          </w:tcPr>
          <w:p w14:paraId="3C475B48" w14:textId="77777777" w:rsidR="0028150D" w:rsidRPr="00990558" w:rsidRDefault="0028150D" w:rsidP="0028150D">
            <w:pPr>
              <w:rPr>
                <w:rFonts w:ascii="Arial" w:hAnsi="Arial" w:cs="Arial"/>
              </w:rPr>
            </w:pPr>
            <w:r w:rsidRPr="00990558">
              <w:rPr>
                <w:rFonts w:ascii="Arial" w:hAnsi="Arial" w:cs="Arial"/>
              </w:rPr>
              <w:t>3.3.90.30.00.00</w:t>
            </w:r>
          </w:p>
        </w:tc>
        <w:tc>
          <w:tcPr>
            <w:tcW w:w="1275" w:type="dxa"/>
            <w:noWrap/>
            <w:hideMark/>
          </w:tcPr>
          <w:p w14:paraId="1885BCD0" w14:textId="77777777" w:rsidR="0028150D" w:rsidRPr="00990558" w:rsidRDefault="0028150D" w:rsidP="0028150D">
            <w:pPr>
              <w:rPr>
                <w:rFonts w:ascii="Arial" w:hAnsi="Arial" w:cs="Arial"/>
              </w:rPr>
            </w:pPr>
            <w:r w:rsidRPr="00990558">
              <w:rPr>
                <w:rFonts w:ascii="Arial" w:hAnsi="Arial" w:cs="Arial"/>
              </w:rPr>
              <w:t>01511</w:t>
            </w:r>
          </w:p>
        </w:tc>
      </w:tr>
    </w:tbl>
    <w:p w14:paraId="1F6CDC77" w14:textId="52FA2A24" w:rsidR="005110CC" w:rsidRPr="00990558" w:rsidRDefault="005110CC" w:rsidP="009F2F5C">
      <w:pPr>
        <w:jc w:val="both"/>
        <w:rPr>
          <w:rFonts w:ascii="Arial" w:eastAsia="Times New Roman" w:hAnsi="Arial" w:cs="Arial"/>
          <w:color w:val="000000"/>
          <w:shd w:val="clear" w:color="auto" w:fill="FFFFFF"/>
          <w:lang w:eastAsia="pt-BR"/>
        </w:rPr>
      </w:pPr>
    </w:p>
    <w:p w14:paraId="519B4246" w14:textId="26622D34" w:rsidR="00FE7890" w:rsidRPr="00990558" w:rsidRDefault="00FE7890" w:rsidP="005110CC">
      <w:pPr>
        <w:widowControl w:val="0"/>
        <w:autoSpaceDE w:val="0"/>
        <w:autoSpaceDN w:val="0"/>
        <w:adjustRightInd w:val="0"/>
        <w:spacing w:after="0" w:line="240" w:lineRule="auto"/>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CLÁUSULA </w:t>
      </w:r>
      <w:r w:rsidR="006E40F9" w:rsidRPr="00990558">
        <w:rPr>
          <w:rFonts w:ascii="Arial" w:eastAsia="Times New Roman" w:hAnsi="Arial" w:cs="Arial"/>
          <w:b/>
          <w:u w:val="single"/>
          <w:lang w:eastAsia="pt-BR"/>
        </w:rPr>
        <w:t>OITAVA</w:t>
      </w:r>
      <w:r w:rsidRPr="00990558">
        <w:rPr>
          <w:rFonts w:ascii="Arial" w:eastAsia="Times New Roman" w:hAnsi="Arial" w:cs="Arial"/>
          <w:b/>
          <w:u w:val="single"/>
          <w:lang w:eastAsia="pt-BR"/>
        </w:rPr>
        <w:t xml:space="preserve">: </w:t>
      </w:r>
      <w:r w:rsidR="0035770C" w:rsidRPr="00990558">
        <w:rPr>
          <w:rFonts w:ascii="Arial" w:eastAsia="Times New Roman" w:hAnsi="Arial" w:cs="Arial"/>
          <w:b/>
          <w:u w:val="single"/>
          <w:lang w:eastAsia="pt-BR"/>
        </w:rPr>
        <w:t>Condições de Pagamento</w:t>
      </w:r>
    </w:p>
    <w:p w14:paraId="4C4A559D" w14:textId="77777777" w:rsidR="00F944C9" w:rsidRPr="00990558" w:rsidRDefault="00F944C9" w:rsidP="00A60374">
      <w:pPr>
        <w:autoSpaceDE w:val="0"/>
        <w:autoSpaceDN w:val="0"/>
        <w:adjustRightInd w:val="0"/>
        <w:spacing w:after="0" w:line="240" w:lineRule="auto"/>
        <w:jc w:val="both"/>
        <w:rPr>
          <w:rFonts w:ascii="Arial" w:eastAsia="Times New Roman" w:hAnsi="Arial" w:cs="Arial"/>
          <w:b/>
          <w:lang w:eastAsia="pt-BR"/>
        </w:rPr>
      </w:pPr>
    </w:p>
    <w:p w14:paraId="5AC34E3C" w14:textId="77777777" w:rsidR="00C4578B" w:rsidRPr="00990558" w:rsidRDefault="00C4578B" w:rsidP="00C4578B">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lastRenderedPageBreak/>
        <w:t>8.1.</w:t>
      </w:r>
      <w:r w:rsidRPr="00990558">
        <w:rPr>
          <w:rFonts w:ascii="Arial" w:eastAsia="Times New Roman" w:hAnsi="Arial" w:cs="Arial"/>
          <w:lang w:eastAsia="pt-BR"/>
        </w:rPr>
        <w:t xml:space="preserve"> Pela fiel e perfeita execução do objeto desta licitação, o 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mediante apresentação da</w:t>
      </w:r>
      <w:r w:rsidRPr="00990558">
        <w:rPr>
          <w:rFonts w:ascii="Arial" w:eastAsia="Times New Roman" w:hAnsi="Arial" w:cs="Arial"/>
          <w:spacing w:val="18"/>
          <w:lang w:eastAsia="pt-BR"/>
        </w:rPr>
        <w:t xml:space="preserve"> </w:t>
      </w:r>
      <w:r w:rsidRPr="00990558">
        <w:rPr>
          <w:rFonts w:ascii="Arial" w:eastAsia="Times New Roman" w:hAnsi="Arial" w:cs="Arial"/>
          <w:lang w:eastAsia="pt-BR"/>
        </w:rPr>
        <w:t>nota</w:t>
      </w:r>
      <w:r w:rsidRPr="00990558">
        <w:rPr>
          <w:rFonts w:ascii="Arial" w:eastAsia="Times New Roman" w:hAnsi="Arial" w:cs="Arial"/>
          <w:spacing w:val="18"/>
          <w:lang w:eastAsia="pt-BR"/>
        </w:rPr>
        <w:t xml:space="preserve"> </w:t>
      </w:r>
      <w:r w:rsidRPr="00990558">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990558" w:rsidRDefault="00C4578B" w:rsidP="00C4578B">
      <w:pPr>
        <w:autoSpaceDE w:val="0"/>
        <w:autoSpaceDN w:val="0"/>
        <w:adjustRightInd w:val="0"/>
        <w:spacing w:after="0" w:line="240" w:lineRule="auto"/>
        <w:jc w:val="both"/>
        <w:rPr>
          <w:rFonts w:ascii="Arial" w:eastAsia="Times New Roman" w:hAnsi="Arial" w:cs="Arial"/>
          <w:b/>
          <w:lang w:eastAsia="pt-BR"/>
        </w:rPr>
      </w:pPr>
    </w:p>
    <w:p w14:paraId="5A47E5B5" w14:textId="77777777" w:rsidR="00C4578B" w:rsidRPr="00990558" w:rsidRDefault="00C4578B" w:rsidP="00C4578B">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8.1.1.</w:t>
      </w:r>
      <w:r w:rsidRPr="00990558">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1344366F" w14:textId="77777777" w:rsidR="00C4578B" w:rsidRPr="00990558" w:rsidRDefault="00C4578B" w:rsidP="00C4578B">
      <w:pPr>
        <w:spacing w:after="0" w:line="240" w:lineRule="auto"/>
        <w:ind w:right="-54"/>
        <w:jc w:val="both"/>
        <w:rPr>
          <w:rFonts w:ascii="Arial" w:eastAsia="MS Mincho" w:hAnsi="Arial" w:cs="Arial"/>
          <w:b/>
          <w:lang w:eastAsia="pt-BR"/>
        </w:rPr>
      </w:pPr>
    </w:p>
    <w:p w14:paraId="3AE90675" w14:textId="77777777" w:rsidR="00C4578B" w:rsidRPr="00990558" w:rsidRDefault="00C4578B" w:rsidP="00C4578B">
      <w:pPr>
        <w:spacing w:after="0" w:line="240" w:lineRule="auto"/>
        <w:ind w:right="-54"/>
        <w:jc w:val="both"/>
        <w:rPr>
          <w:rFonts w:ascii="Arial" w:eastAsia="MS Mincho" w:hAnsi="Arial" w:cs="Arial"/>
          <w:lang w:eastAsia="pt-BR"/>
        </w:rPr>
      </w:pPr>
      <w:r w:rsidRPr="00990558">
        <w:rPr>
          <w:rFonts w:ascii="Arial" w:eastAsia="MS Mincho" w:hAnsi="Arial" w:cs="Arial"/>
          <w:b/>
          <w:lang w:eastAsia="pt-BR"/>
        </w:rPr>
        <w:t xml:space="preserve">8.1.2. </w:t>
      </w:r>
      <w:r w:rsidRPr="00990558">
        <w:rPr>
          <w:rFonts w:ascii="Arial" w:eastAsia="MS Mincho" w:hAnsi="Arial" w:cs="Arial"/>
          <w:lang w:eastAsia="pt-BR"/>
        </w:rPr>
        <w:t>A nota fiscal apresentada deverá estar preenchida sem rasuras, dando conta do cumprimento de todas as exigências deste Edital e da Ata de Registro de Preços.</w:t>
      </w:r>
    </w:p>
    <w:p w14:paraId="18A990F2" w14:textId="77777777" w:rsidR="00C4578B" w:rsidRPr="00990558" w:rsidRDefault="00C4578B" w:rsidP="00C4578B">
      <w:pPr>
        <w:autoSpaceDE w:val="0"/>
        <w:autoSpaceDN w:val="0"/>
        <w:adjustRightInd w:val="0"/>
        <w:spacing w:after="0" w:line="240" w:lineRule="auto"/>
        <w:jc w:val="both"/>
        <w:rPr>
          <w:rFonts w:ascii="Arial" w:eastAsia="Times New Roman" w:hAnsi="Arial" w:cs="Arial"/>
          <w:b/>
          <w:lang w:eastAsia="pt-BR"/>
        </w:rPr>
      </w:pPr>
    </w:p>
    <w:p w14:paraId="3C2A509B" w14:textId="77777777" w:rsidR="00C4578B" w:rsidRPr="00990558" w:rsidRDefault="00C4578B" w:rsidP="00C4578B">
      <w:pPr>
        <w:autoSpaceDE w:val="0"/>
        <w:autoSpaceDN w:val="0"/>
        <w:adjustRightInd w:val="0"/>
        <w:spacing w:after="0" w:line="240" w:lineRule="auto"/>
        <w:jc w:val="both"/>
        <w:rPr>
          <w:rFonts w:ascii="Arial" w:eastAsia="Times New Roman" w:hAnsi="Arial" w:cs="Arial"/>
          <w:b/>
          <w:lang w:eastAsia="pt-BR"/>
        </w:rPr>
      </w:pPr>
      <w:r w:rsidRPr="00990558">
        <w:rPr>
          <w:rFonts w:ascii="Arial" w:eastAsia="Times New Roman" w:hAnsi="Arial" w:cs="Arial"/>
          <w:b/>
          <w:lang w:eastAsia="pt-BR"/>
        </w:rPr>
        <w:t xml:space="preserve">8.1.3. </w:t>
      </w:r>
      <w:r w:rsidRPr="00990558">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990558" w:rsidRDefault="00C4578B" w:rsidP="00C4578B">
      <w:pPr>
        <w:autoSpaceDE w:val="0"/>
        <w:autoSpaceDN w:val="0"/>
        <w:adjustRightInd w:val="0"/>
        <w:spacing w:after="0" w:line="240" w:lineRule="auto"/>
        <w:jc w:val="both"/>
        <w:rPr>
          <w:rFonts w:ascii="Arial" w:eastAsia="Times New Roman" w:hAnsi="Arial" w:cs="Arial"/>
          <w:b/>
          <w:lang w:eastAsia="pt-BR"/>
        </w:rPr>
      </w:pPr>
    </w:p>
    <w:p w14:paraId="7D2C4EF0" w14:textId="77777777" w:rsidR="00C4578B" w:rsidRPr="00990558" w:rsidRDefault="00C4578B" w:rsidP="00C4578B">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 xml:space="preserve">8.1.4. </w:t>
      </w:r>
      <w:r w:rsidRPr="00990558">
        <w:rPr>
          <w:rFonts w:ascii="Arial" w:eastAsia="Times New Roman" w:hAnsi="Arial" w:cs="Arial"/>
          <w:lang w:eastAsia="pt-BR"/>
        </w:rPr>
        <w:t>A nota fiscal deverá conter no verso atestados firmados pelo servidor encarregado de fiscalizar o recebimento, comprovando execução do objeto contratado;</w:t>
      </w:r>
    </w:p>
    <w:p w14:paraId="27DD497F" w14:textId="77777777" w:rsidR="00C4578B" w:rsidRPr="00990558" w:rsidRDefault="00C4578B" w:rsidP="00C4578B">
      <w:pPr>
        <w:spacing w:after="0" w:line="240" w:lineRule="auto"/>
        <w:jc w:val="both"/>
        <w:rPr>
          <w:rFonts w:ascii="Arial" w:eastAsia="Times New Roman" w:hAnsi="Arial" w:cs="Arial"/>
          <w:b/>
          <w:lang w:eastAsia="pt-BR"/>
        </w:rPr>
      </w:pPr>
    </w:p>
    <w:p w14:paraId="6F594DCC" w14:textId="77777777" w:rsidR="00C4578B" w:rsidRPr="00990558" w:rsidRDefault="00C4578B" w:rsidP="00C4578B">
      <w:pPr>
        <w:spacing w:after="0" w:line="240" w:lineRule="auto"/>
        <w:jc w:val="both"/>
        <w:rPr>
          <w:rFonts w:ascii="Arial" w:eastAsia="Times New Roman" w:hAnsi="Arial" w:cs="Arial"/>
          <w:lang w:eastAsia="pt-BR"/>
        </w:rPr>
      </w:pPr>
      <w:r w:rsidRPr="00990558">
        <w:rPr>
          <w:rFonts w:ascii="Arial" w:eastAsia="Times New Roman" w:hAnsi="Arial" w:cs="Arial"/>
          <w:b/>
          <w:lang w:eastAsia="pt-BR"/>
        </w:rPr>
        <w:t>8.2.</w:t>
      </w:r>
      <w:r w:rsidRPr="00990558">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990558" w:rsidRDefault="00C4578B" w:rsidP="00C4578B">
      <w:pPr>
        <w:autoSpaceDE w:val="0"/>
        <w:autoSpaceDN w:val="0"/>
        <w:adjustRightInd w:val="0"/>
        <w:spacing w:after="0" w:line="240" w:lineRule="auto"/>
        <w:jc w:val="both"/>
        <w:rPr>
          <w:rFonts w:ascii="Arial" w:eastAsia="Times New Roman" w:hAnsi="Arial" w:cs="Arial"/>
          <w:b/>
          <w:lang w:eastAsia="pt-BR"/>
        </w:rPr>
      </w:pPr>
    </w:p>
    <w:p w14:paraId="3E27FE0D" w14:textId="77777777" w:rsidR="00C4578B" w:rsidRPr="00990558" w:rsidRDefault="00C4578B" w:rsidP="00C4578B">
      <w:pPr>
        <w:autoSpaceDE w:val="0"/>
        <w:autoSpaceDN w:val="0"/>
        <w:adjustRightInd w:val="0"/>
        <w:spacing w:after="0" w:line="240" w:lineRule="auto"/>
        <w:jc w:val="both"/>
        <w:rPr>
          <w:rFonts w:ascii="Arial" w:eastAsia="Times New Roman" w:hAnsi="Arial" w:cs="Arial"/>
          <w:color w:val="FF0000"/>
          <w:lang w:eastAsia="pt-BR"/>
        </w:rPr>
      </w:pPr>
      <w:r w:rsidRPr="00990558">
        <w:rPr>
          <w:rFonts w:ascii="Arial" w:eastAsia="Times New Roman" w:hAnsi="Arial" w:cs="Arial"/>
          <w:b/>
          <w:lang w:eastAsia="pt-BR"/>
        </w:rPr>
        <w:t>8.3.</w:t>
      </w:r>
      <w:r w:rsidRPr="00990558">
        <w:rPr>
          <w:rFonts w:ascii="Arial" w:eastAsia="Times New Roman" w:hAnsi="Arial" w:cs="Arial"/>
          <w:lang w:eastAsia="pt-BR"/>
        </w:rPr>
        <w:t xml:space="preserve"> Para a liberação do pagamento, a futura contratada encaminhará nota fiscal, acompanhada das seguintes certidões:</w:t>
      </w:r>
      <w:r w:rsidRPr="00990558">
        <w:rPr>
          <w:rFonts w:ascii="Arial" w:eastAsia="Times New Roman" w:hAnsi="Arial" w:cs="Arial"/>
          <w:color w:val="FF0000"/>
          <w:lang w:eastAsia="pt-BR"/>
        </w:rPr>
        <w:t xml:space="preserve"> </w:t>
      </w:r>
    </w:p>
    <w:p w14:paraId="1F4A0A19" w14:textId="77777777" w:rsidR="00C4578B" w:rsidRPr="0099055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com a </w:t>
      </w:r>
      <w:r w:rsidRPr="00990558">
        <w:rPr>
          <w:rFonts w:ascii="Arial" w:eastAsia="Times New Roman" w:hAnsi="Arial" w:cs="Arial"/>
          <w:b/>
          <w:color w:val="000000"/>
          <w:lang w:eastAsia="pt-BR"/>
        </w:rPr>
        <w:t>Fazenda Nacional</w:t>
      </w:r>
      <w:r w:rsidRPr="00990558">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99055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perante o </w:t>
      </w:r>
      <w:r w:rsidRPr="00990558">
        <w:rPr>
          <w:rFonts w:ascii="Arial" w:eastAsia="Times New Roman" w:hAnsi="Arial" w:cs="Arial"/>
          <w:b/>
          <w:color w:val="000000"/>
          <w:lang w:eastAsia="pt-BR"/>
        </w:rPr>
        <w:t>Fundo de Garantia por Tempo de Serviço - FGTS</w:t>
      </w:r>
      <w:r w:rsidRPr="00990558">
        <w:rPr>
          <w:rFonts w:ascii="Arial" w:eastAsia="Times New Roman" w:hAnsi="Arial" w:cs="Arial"/>
          <w:color w:val="000000"/>
          <w:lang w:eastAsia="pt-BR"/>
        </w:rPr>
        <w:t>, mediante apresentação do Certificado de Regularidade do FGTS – CRF, fornecido pela Caixa Econômica Federal – CEF;</w:t>
      </w:r>
    </w:p>
    <w:p w14:paraId="130CB24B" w14:textId="77777777" w:rsidR="00C4578B" w:rsidRPr="0099055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inexistência de débitos inadimplidos perante a </w:t>
      </w:r>
      <w:r w:rsidRPr="00990558">
        <w:rPr>
          <w:rFonts w:ascii="Arial" w:eastAsia="Times New Roman" w:hAnsi="Arial" w:cs="Arial"/>
          <w:b/>
          <w:color w:val="000000"/>
          <w:lang w:eastAsia="pt-BR"/>
        </w:rPr>
        <w:t>Justiça do Trabalho</w:t>
      </w:r>
      <w:r w:rsidRPr="00990558">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990558">
        <w:rPr>
          <w:rFonts w:ascii="Arial" w:eastAsia="Times New Roman" w:hAnsi="Arial" w:cs="Arial"/>
          <w:bCs/>
          <w:color w:val="000000"/>
          <w:lang w:eastAsia="pt-BR"/>
        </w:rPr>
        <w:t xml:space="preserve">a ser requerida via internet pelo site: </w:t>
      </w:r>
      <w:r w:rsidRPr="00990558">
        <w:rPr>
          <w:rFonts w:ascii="Arial" w:eastAsia="Times New Roman" w:hAnsi="Arial" w:cs="Arial"/>
          <w:bCs/>
          <w:iCs/>
          <w:color w:val="000000"/>
          <w:lang w:eastAsia="pt-BR"/>
        </w:rPr>
        <w:t>www.tst.jus.br</w:t>
      </w:r>
      <w:r w:rsidRPr="00990558">
        <w:rPr>
          <w:rFonts w:ascii="Arial" w:eastAsia="Times New Roman" w:hAnsi="Arial" w:cs="Arial"/>
          <w:b/>
          <w:bCs/>
          <w:iCs/>
          <w:color w:val="000000"/>
          <w:lang w:eastAsia="pt-BR"/>
        </w:rPr>
        <w:t xml:space="preserve">. </w:t>
      </w:r>
    </w:p>
    <w:p w14:paraId="6920B17F" w14:textId="77777777" w:rsidR="00701443" w:rsidRPr="00990558"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para com a </w:t>
      </w:r>
      <w:r w:rsidRPr="00990558">
        <w:rPr>
          <w:rFonts w:ascii="Arial" w:eastAsia="Times New Roman" w:hAnsi="Arial" w:cs="Arial"/>
          <w:b/>
          <w:bCs/>
          <w:color w:val="000000"/>
          <w:lang w:eastAsia="pt-BR"/>
        </w:rPr>
        <w:t>Fazenda Estadual</w:t>
      </w:r>
      <w:r w:rsidRPr="00990558">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990558"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Prova de regularidade para com a </w:t>
      </w:r>
      <w:r w:rsidRPr="00990558">
        <w:rPr>
          <w:rFonts w:ascii="Arial" w:eastAsia="Times New Roman" w:hAnsi="Arial" w:cs="Arial"/>
          <w:b/>
          <w:bCs/>
          <w:color w:val="000000"/>
          <w:lang w:eastAsia="pt-BR"/>
        </w:rPr>
        <w:t>Fazenda Municipal</w:t>
      </w:r>
      <w:r w:rsidRPr="00990558">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990558" w:rsidRDefault="00701443" w:rsidP="00701443">
      <w:pPr>
        <w:autoSpaceDE w:val="0"/>
        <w:autoSpaceDN w:val="0"/>
        <w:adjustRightInd w:val="0"/>
        <w:spacing w:after="0" w:line="240" w:lineRule="auto"/>
        <w:ind w:left="720"/>
        <w:jc w:val="both"/>
        <w:rPr>
          <w:rFonts w:ascii="Arial" w:eastAsia="Times New Roman" w:hAnsi="Arial" w:cs="Arial"/>
          <w:color w:val="000000"/>
          <w:lang w:eastAsia="pt-BR"/>
        </w:rPr>
      </w:pPr>
    </w:p>
    <w:p w14:paraId="79CB06DA" w14:textId="77777777" w:rsidR="00C4578B" w:rsidRPr="00990558" w:rsidRDefault="00C4578B" w:rsidP="00C4578B">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 xml:space="preserve">8.4. </w:t>
      </w:r>
      <w:r w:rsidRPr="00990558">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90558">
        <w:rPr>
          <w:rFonts w:ascii="Arial" w:eastAsia="Times New Roman" w:hAnsi="Arial" w:cs="Arial"/>
          <w:color w:val="000000"/>
          <w:lang w:eastAsia="pt-BR"/>
        </w:rPr>
        <w:t>Itambaracá</w:t>
      </w:r>
      <w:proofErr w:type="spellEnd"/>
      <w:r w:rsidRPr="00990558">
        <w:rPr>
          <w:rFonts w:ascii="Arial" w:eastAsia="Times New Roman" w:hAnsi="Arial" w:cs="Arial"/>
          <w:color w:val="000000"/>
          <w:lang w:eastAsia="pt-BR"/>
        </w:rPr>
        <w:t>.</w:t>
      </w:r>
    </w:p>
    <w:p w14:paraId="7CD2CEE7" w14:textId="77777777" w:rsidR="00C4578B" w:rsidRPr="00990558" w:rsidRDefault="00C4578B" w:rsidP="00C4578B">
      <w:pPr>
        <w:autoSpaceDE w:val="0"/>
        <w:autoSpaceDN w:val="0"/>
        <w:adjustRightInd w:val="0"/>
        <w:spacing w:after="0" w:line="240" w:lineRule="auto"/>
        <w:jc w:val="both"/>
        <w:rPr>
          <w:rFonts w:ascii="Arial" w:eastAsia="Times New Roman" w:hAnsi="Arial" w:cs="Arial"/>
          <w:b/>
          <w:lang w:eastAsia="pt-BR"/>
        </w:rPr>
      </w:pPr>
    </w:p>
    <w:p w14:paraId="3E5881E8" w14:textId="77777777" w:rsidR="00C4578B" w:rsidRPr="00990558" w:rsidRDefault="00C4578B" w:rsidP="00C4578B">
      <w:pPr>
        <w:autoSpaceDE w:val="0"/>
        <w:autoSpaceDN w:val="0"/>
        <w:adjustRightInd w:val="0"/>
        <w:spacing w:after="0" w:line="240" w:lineRule="auto"/>
        <w:jc w:val="both"/>
        <w:rPr>
          <w:rFonts w:ascii="Arial" w:eastAsia="Times New Roman" w:hAnsi="Arial" w:cs="Arial"/>
          <w:b/>
          <w:lang w:eastAsia="pt-BR"/>
        </w:rPr>
      </w:pPr>
      <w:r w:rsidRPr="00990558">
        <w:rPr>
          <w:rFonts w:ascii="Arial" w:eastAsia="Times New Roman" w:hAnsi="Arial" w:cs="Arial"/>
          <w:b/>
          <w:lang w:eastAsia="pt-BR"/>
        </w:rPr>
        <w:t>8.5.</w:t>
      </w:r>
      <w:r w:rsidRPr="00990558">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w:t>
      </w:r>
      <w:r w:rsidRPr="00990558">
        <w:rPr>
          <w:rFonts w:ascii="Arial" w:eastAsia="Times New Roman" w:hAnsi="Arial" w:cs="Arial"/>
          <w:lang w:eastAsia="pt-BR"/>
        </w:rPr>
        <w:lastRenderedPageBreak/>
        <w:t>consequentemente, provocará a prorrogação do pagamento da respectiva nota fiscal/fatura, sem qualquer ônus adicional para o Município.</w:t>
      </w:r>
    </w:p>
    <w:p w14:paraId="647C8336" w14:textId="77777777" w:rsidR="00C4578B" w:rsidRPr="00990558" w:rsidRDefault="00C4578B" w:rsidP="00C4578B">
      <w:pPr>
        <w:spacing w:after="0" w:line="240" w:lineRule="auto"/>
        <w:ind w:right="-54"/>
        <w:jc w:val="both"/>
        <w:rPr>
          <w:rFonts w:ascii="Arial" w:eastAsia="Times New Roman" w:hAnsi="Arial" w:cs="Arial"/>
          <w:b/>
          <w:lang w:eastAsia="pt-BR"/>
        </w:rPr>
      </w:pPr>
    </w:p>
    <w:p w14:paraId="17C297F8" w14:textId="77777777" w:rsidR="00C4578B" w:rsidRPr="00990558" w:rsidRDefault="00C4578B" w:rsidP="00C4578B">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color w:val="000000"/>
          <w:lang w:eastAsia="pt-BR"/>
        </w:rPr>
        <w:t xml:space="preserve">8.6. </w:t>
      </w:r>
      <w:r w:rsidRPr="00990558">
        <w:rPr>
          <w:rFonts w:ascii="Arial" w:hAnsi="Arial" w:cs="Arial"/>
          <w:color w:val="000000"/>
        </w:rPr>
        <w:t xml:space="preserve">Em caso de atraso de pagamento motivado exclusivamente pelo Município de </w:t>
      </w:r>
      <w:proofErr w:type="spellStart"/>
      <w:r w:rsidRPr="00990558">
        <w:rPr>
          <w:rFonts w:ascii="Arial" w:hAnsi="Arial" w:cs="Arial"/>
          <w:color w:val="000000"/>
        </w:rPr>
        <w:t>Itambaracá</w:t>
      </w:r>
      <w:proofErr w:type="spellEnd"/>
      <w:r w:rsidRPr="00990558">
        <w:rPr>
          <w:rFonts w:ascii="Arial" w:hAnsi="Arial" w:cs="Arial"/>
          <w:color w:val="000000"/>
        </w:rPr>
        <w:t>/</w:t>
      </w:r>
      <w:proofErr w:type="spellStart"/>
      <w:r w:rsidRPr="00990558">
        <w:rPr>
          <w:rFonts w:ascii="Arial" w:hAnsi="Arial" w:cs="Arial"/>
          <w:color w:val="000000"/>
        </w:rPr>
        <w:t>Pr</w:t>
      </w:r>
      <w:proofErr w:type="spellEnd"/>
      <w:r w:rsidRPr="00990558">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990558" w:rsidRDefault="00C4578B" w:rsidP="00C4578B">
      <w:pPr>
        <w:spacing w:after="0" w:line="240" w:lineRule="auto"/>
        <w:ind w:right="-54"/>
        <w:jc w:val="both"/>
        <w:rPr>
          <w:rFonts w:ascii="Arial" w:hAnsi="Arial" w:cs="Arial"/>
        </w:rPr>
      </w:pPr>
      <w:r w:rsidRPr="00990558">
        <w:rPr>
          <w:rFonts w:ascii="Arial" w:hAnsi="Arial" w:cs="Arial"/>
        </w:rPr>
        <w:t xml:space="preserve">I = (TX / 100) / 365 </w:t>
      </w:r>
    </w:p>
    <w:p w14:paraId="5F8AB11A" w14:textId="77777777" w:rsidR="00C4578B" w:rsidRPr="00990558" w:rsidRDefault="00C4578B" w:rsidP="00C4578B">
      <w:pPr>
        <w:spacing w:after="0" w:line="240" w:lineRule="auto"/>
        <w:ind w:right="-54"/>
        <w:jc w:val="both"/>
        <w:rPr>
          <w:rFonts w:ascii="Arial" w:hAnsi="Arial" w:cs="Arial"/>
        </w:rPr>
      </w:pPr>
      <w:r w:rsidRPr="00990558">
        <w:rPr>
          <w:rFonts w:ascii="Arial" w:hAnsi="Arial" w:cs="Arial"/>
        </w:rPr>
        <w:t xml:space="preserve">EM = I x N x VP, onde: </w:t>
      </w:r>
    </w:p>
    <w:p w14:paraId="66B927DB" w14:textId="77777777" w:rsidR="00C4578B" w:rsidRPr="00990558" w:rsidRDefault="00C4578B" w:rsidP="00C4578B">
      <w:pPr>
        <w:spacing w:after="0" w:line="240" w:lineRule="auto"/>
        <w:ind w:right="-54"/>
        <w:jc w:val="both"/>
        <w:rPr>
          <w:rFonts w:ascii="Arial" w:hAnsi="Arial" w:cs="Arial"/>
        </w:rPr>
      </w:pPr>
      <w:r w:rsidRPr="00990558">
        <w:rPr>
          <w:rFonts w:ascii="Arial" w:hAnsi="Arial" w:cs="Arial"/>
        </w:rPr>
        <w:t xml:space="preserve">I = Índice de atualização financeira; </w:t>
      </w:r>
    </w:p>
    <w:p w14:paraId="683AEE99" w14:textId="77777777" w:rsidR="00C4578B" w:rsidRPr="00990558" w:rsidRDefault="00C4578B" w:rsidP="00C4578B">
      <w:pPr>
        <w:spacing w:after="0" w:line="240" w:lineRule="auto"/>
        <w:ind w:right="-54"/>
        <w:jc w:val="both"/>
        <w:rPr>
          <w:rFonts w:ascii="Arial" w:hAnsi="Arial" w:cs="Arial"/>
        </w:rPr>
      </w:pPr>
      <w:r w:rsidRPr="00990558">
        <w:rPr>
          <w:rFonts w:ascii="Arial" w:hAnsi="Arial" w:cs="Arial"/>
        </w:rPr>
        <w:t xml:space="preserve">TX = Percentual da taxa de juros de mora anual; </w:t>
      </w:r>
    </w:p>
    <w:p w14:paraId="37E04EF5" w14:textId="77777777" w:rsidR="00C4578B" w:rsidRPr="00990558" w:rsidRDefault="00C4578B" w:rsidP="00C4578B">
      <w:pPr>
        <w:spacing w:after="0" w:line="240" w:lineRule="auto"/>
        <w:ind w:right="-54"/>
        <w:jc w:val="both"/>
        <w:rPr>
          <w:rFonts w:ascii="Arial" w:hAnsi="Arial" w:cs="Arial"/>
        </w:rPr>
      </w:pPr>
      <w:r w:rsidRPr="00990558">
        <w:rPr>
          <w:rFonts w:ascii="Arial" w:hAnsi="Arial" w:cs="Arial"/>
        </w:rPr>
        <w:t xml:space="preserve">EM = Encargos moratórios; </w:t>
      </w:r>
    </w:p>
    <w:p w14:paraId="3341CBA5" w14:textId="77777777" w:rsidR="00C4578B" w:rsidRPr="00990558" w:rsidRDefault="00C4578B" w:rsidP="00C4578B">
      <w:pPr>
        <w:spacing w:after="0" w:line="240" w:lineRule="auto"/>
        <w:ind w:right="-54"/>
        <w:jc w:val="both"/>
        <w:rPr>
          <w:rFonts w:ascii="Arial" w:hAnsi="Arial" w:cs="Arial"/>
        </w:rPr>
      </w:pPr>
      <w:r w:rsidRPr="00990558">
        <w:rPr>
          <w:rFonts w:ascii="Arial" w:hAnsi="Arial" w:cs="Arial"/>
        </w:rPr>
        <w:t xml:space="preserve">N = Nº de dias entre a data prevista para pagamento e a do efetivo pagamento; </w:t>
      </w:r>
    </w:p>
    <w:p w14:paraId="7E2E4D15" w14:textId="77777777" w:rsidR="00C4578B" w:rsidRPr="00990558" w:rsidRDefault="00C4578B" w:rsidP="00C4578B">
      <w:pPr>
        <w:spacing w:after="0" w:line="240" w:lineRule="auto"/>
        <w:ind w:right="-54"/>
        <w:jc w:val="both"/>
        <w:rPr>
          <w:rFonts w:ascii="Arial" w:hAnsi="Arial" w:cs="Arial"/>
        </w:rPr>
      </w:pPr>
      <w:r w:rsidRPr="00990558">
        <w:rPr>
          <w:rFonts w:ascii="Arial" w:hAnsi="Arial" w:cs="Arial"/>
        </w:rPr>
        <w:t>VP = Valor da parcela em atraso.</w:t>
      </w:r>
    </w:p>
    <w:p w14:paraId="51501E28" w14:textId="77777777" w:rsidR="004D528A" w:rsidRPr="00990558" w:rsidRDefault="004D528A" w:rsidP="000264C1">
      <w:pPr>
        <w:tabs>
          <w:tab w:val="num" w:pos="0"/>
          <w:tab w:val="left" w:pos="4111"/>
        </w:tabs>
        <w:spacing w:after="0" w:line="240" w:lineRule="auto"/>
        <w:jc w:val="both"/>
        <w:rPr>
          <w:rFonts w:ascii="Arial" w:eastAsia="Times New Roman" w:hAnsi="Arial" w:cs="Arial"/>
          <w:b/>
          <w:u w:val="single"/>
          <w:lang w:eastAsia="pt-BR"/>
        </w:rPr>
      </w:pPr>
    </w:p>
    <w:p w14:paraId="09A1C45E" w14:textId="77777777" w:rsidR="000264C1" w:rsidRPr="00990558" w:rsidRDefault="000264C1" w:rsidP="000264C1">
      <w:pPr>
        <w:tabs>
          <w:tab w:val="num" w:pos="0"/>
          <w:tab w:val="left" w:pos="4111"/>
        </w:tabs>
        <w:spacing w:after="0" w:line="240" w:lineRule="auto"/>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CLÁUSULA </w:t>
      </w:r>
      <w:r w:rsidR="006E40F9" w:rsidRPr="00990558">
        <w:rPr>
          <w:rFonts w:ascii="Arial" w:eastAsia="Times New Roman" w:hAnsi="Arial" w:cs="Arial"/>
          <w:b/>
          <w:u w:val="single"/>
          <w:lang w:eastAsia="pt-BR"/>
        </w:rPr>
        <w:t>NONA</w:t>
      </w:r>
      <w:r w:rsidRPr="00990558">
        <w:rPr>
          <w:rFonts w:ascii="Arial" w:eastAsia="Times New Roman" w:hAnsi="Arial" w:cs="Arial"/>
          <w:b/>
          <w:u w:val="single"/>
          <w:lang w:eastAsia="pt-BR"/>
        </w:rPr>
        <w:t xml:space="preserve">: </w:t>
      </w:r>
      <w:r w:rsidR="0049346E" w:rsidRPr="00990558">
        <w:rPr>
          <w:rFonts w:ascii="Arial" w:eastAsia="Times New Roman" w:hAnsi="Arial" w:cs="Arial"/>
          <w:b/>
          <w:u w:val="single"/>
          <w:lang w:eastAsia="pt-BR"/>
        </w:rPr>
        <w:t>Do Reajuste de Preços</w:t>
      </w:r>
    </w:p>
    <w:p w14:paraId="1DF709D7" w14:textId="77777777" w:rsidR="00AB2C2C" w:rsidRPr="00990558" w:rsidRDefault="00AB2C2C" w:rsidP="00365F31">
      <w:pPr>
        <w:autoSpaceDE w:val="0"/>
        <w:autoSpaceDN w:val="0"/>
        <w:adjustRightInd w:val="0"/>
        <w:spacing w:after="0" w:line="240" w:lineRule="auto"/>
        <w:jc w:val="both"/>
        <w:rPr>
          <w:rFonts w:ascii="Arial" w:eastAsia="Times New Roman" w:hAnsi="Arial" w:cs="Arial"/>
          <w:b/>
          <w:color w:val="000000"/>
          <w:lang w:eastAsia="pt-BR"/>
        </w:rPr>
      </w:pPr>
    </w:p>
    <w:p w14:paraId="29413FB8" w14:textId="77777777" w:rsidR="00EB373C" w:rsidRPr="00990558" w:rsidRDefault="00E5340F" w:rsidP="00EB373C">
      <w:pPr>
        <w:autoSpaceDE w:val="0"/>
        <w:autoSpaceDN w:val="0"/>
        <w:adjustRightInd w:val="0"/>
        <w:spacing w:after="0" w:line="240" w:lineRule="auto"/>
        <w:jc w:val="both"/>
        <w:rPr>
          <w:rFonts w:ascii="Arial" w:eastAsia="Times New Roman" w:hAnsi="Arial" w:cs="Arial"/>
          <w:b/>
          <w:color w:val="000000"/>
          <w:lang w:eastAsia="pt-BR"/>
        </w:rPr>
      </w:pPr>
      <w:r w:rsidRPr="00990558">
        <w:rPr>
          <w:rFonts w:ascii="Arial" w:hAnsi="Arial" w:cs="Arial"/>
          <w:b/>
        </w:rPr>
        <w:t>9</w:t>
      </w:r>
      <w:r w:rsidR="00EB373C" w:rsidRPr="00990558">
        <w:rPr>
          <w:rFonts w:ascii="Arial" w:hAnsi="Arial" w:cs="Arial"/>
          <w:b/>
        </w:rPr>
        <w:t>.1.</w:t>
      </w:r>
      <w:r w:rsidR="00EB373C" w:rsidRPr="00990558">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990558"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069C40C8" w14:textId="77777777" w:rsidR="00EB373C" w:rsidRPr="00990558" w:rsidRDefault="00E5340F" w:rsidP="00EB373C">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9</w:t>
      </w:r>
      <w:r w:rsidR="00EB373C" w:rsidRPr="00990558">
        <w:rPr>
          <w:rFonts w:ascii="Arial" w:eastAsia="Times New Roman" w:hAnsi="Arial" w:cs="Arial"/>
          <w:b/>
          <w:color w:val="000000"/>
          <w:lang w:eastAsia="pt-BR"/>
        </w:rPr>
        <w:t>.2.</w:t>
      </w:r>
      <w:r w:rsidR="00EB373C" w:rsidRPr="00990558">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990558"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1922DBE2" w14:textId="77777777" w:rsidR="00EB373C" w:rsidRPr="00990558" w:rsidRDefault="00E5340F" w:rsidP="00EB373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990558">
        <w:rPr>
          <w:rFonts w:ascii="Arial" w:eastAsia="Times New Roman" w:hAnsi="Arial" w:cs="Arial"/>
          <w:b/>
          <w:color w:val="000000"/>
          <w:lang w:eastAsia="pt-BR"/>
        </w:rPr>
        <w:t>9</w:t>
      </w:r>
      <w:r w:rsidR="00EB373C" w:rsidRPr="00990558">
        <w:rPr>
          <w:rFonts w:ascii="Arial" w:eastAsia="Times New Roman" w:hAnsi="Arial" w:cs="Arial"/>
          <w:b/>
          <w:color w:val="000000"/>
          <w:lang w:eastAsia="pt-BR"/>
        </w:rPr>
        <w:t>.3.</w:t>
      </w:r>
      <w:r w:rsidR="00EB373C" w:rsidRPr="00990558">
        <w:rPr>
          <w:rFonts w:ascii="Arial" w:eastAsia="Times New Roman" w:hAnsi="Arial" w:cs="Arial"/>
          <w:color w:val="000000"/>
          <w:lang w:eastAsia="pt-BR"/>
        </w:rPr>
        <w:t xml:space="preserve"> A comprovação do desequilíbrio econômico-financeiro deverá ser feita acompanhada de </w:t>
      </w:r>
      <w:r w:rsidR="00EB373C" w:rsidRPr="00990558">
        <w:rPr>
          <w:rFonts w:ascii="Arial" w:eastAsia="Times New Roman" w:hAnsi="Arial" w:cs="Arial"/>
          <w:lang w:eastAsia="pt-BR"/>
        </w:rPr>
        <w:t>demonstração analítica da variação dos componentes do custo do contrato, devidamente justificada</w:t>
      </w:r>
      <w:r w:rsidR="00EB373C" w:rsidRPr="00990558">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990558">
        <w:rPr>
          <w:rFonts w:ascii="Arial" w:eastAsia="Times New Roman" w:hAnsi="Arial" w:cs="Arial"/>
          <w:lang w:eastAsia="pt-BR"/>
        </w:rPr>
        <w:t xml:space="preserve">sempre mediante requerimento fundamentado e após autorização expressa do Município de </w:t>
      </w:r>
      <w:proofErr w:type="spellStart"/>
      <w:r w:rsidR="00EB373C" w:rsidRPr="00990558">
        <w:rPr>
          <w:rFonts w:ascii="Arial" w:eastAsia="Times New Roman" w:hAnsi="Arial" w:cs="Arial"/>
          <w:lang w:eastAsia="pt-BR"/>
        </w:rPr>
        <w:t>Itambaracá</w:t>
      </w:r>
      <w:proofErr w:type="spellEnd"/>
      <w:r w:rsidR="00EB373C" w:rsidRPr="00990558">
        <w:rPr>
          <w:rFonts w:ascii="Arial" w:eastAsia="Times New Roman" w:hAnsi="Arial" w:cs="Arial"/>
          <w:lang w:eastAsia="pt-BR"/>
        </w:rPr>
        <w:t>, nos termos do art. 65, da Lei nº 8.666/93.</w:t>
      </w:r>
    </w:p>
    <w:p w14:paraId="695A260B" w14:textId="77777777" w:rsidR="00EB373C" w:rsidRPr="00990558"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427275FF" w14:textId="77777777" w:rsidR="00EB373C" w:rsidRPr="00990558" w:rsidRDefault="00E5340F" w:rsidP="00EB373C">
      <w:pPr>
        <w:autoSpaceDE w:val="0"/>
        <w:autoSpaceDN w:val="0"/>
        <w:adjustRightInd w:val="0"/>
        <w:spacing w:after="0" w:line="240" w:lineRule="auto"/>
        <w:jc w:val="both"/>
        <w:rPr>
          <w:rFonts w:ascii="Arial" w:eastAsia="Times New Roman" w:hAnsi="Arial" w:cs="Arial"/>
          <w:lang w:eastAsia="pt-BR"/>
        </w:rPr>
      </w:pPr>
      <w:r w:rsidRPr="00990558">
        <w:rPr>
          <w:rFonts w:ascii="Arial" w:eastAsia="Times New Roman" w:hAnsi="Arial" w:cs="Arial"/>
          <w:b/>
          <w:lang w:eastAsia="pt-BR"/>
        </w:rPr>
        <w:t>9</w:t>
      </w:r>
      <w:r w:rsidR="00EB373C" w:rsidRPr="00990558">
        <w:rPr>
          <w:rFonts w:ascii="Arial" w:eastAsia="Times New Roman" w:hAnsi="Arial" w:cs="Arial"/>
          <w:b/>
          <w:lang w:eastAsia="pt-BR"/>
        </w:rPr>
        <w:t>.4</w:t>
      </w:r>
      <w:r w:rsidR="00EB373C" w:rsidRPr="00990558">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990558" w:rsidRDefault="00E8355B" w:rsidP="00E8355B">
      <w:pPr>
        <w:autoSpaceDE w:val="0"/>
        <w:autoSpaceDN w:val="0"/>
        <w:adjustRightInd w:val="0"/>
        <w:spacing w:after="0" w:line="240" w:lineRule="auto"/>
        <w:jc w:val="both"/>
        <w:rPr>
          <w:rFonts w:ascii="Arial" w:eastAsia="Times New Roman" w:hAnsi="Arial" w:cs="Arial"/>
          <w:b/>
          <w:color w:val="000000"/>
          <w:highlight w:val="yellow"/>
          <w:lang w:eastAsia="pt-BR"/>
        </w:rPr>
      </w:pPr>
    </w:p>
    <w:p w14:paraId="09225D4C" w14:textId="77777777" w:rsidR="00365F31" w:rsidRPr="00990558" w:rsidRDefault="000264C1" w:rsidP="00365F31">
      <w:pPr>
        <w:tabs>
          <w:tab w:val="num" w:pos="0"/>
          <w:tab w:val="left" w:pos="4111"/>
        </w:tabs>
        <w:spacing w:after="0" w:line="240" w:lineRule="auto"/>
        <w:jc w:val="both"/>
        <w:rPr>
          <w:rFonts w:ascii="Arial" w:eastAsia="Times New Roman" w:hAnsi="Arial" w:cs="Arial"/>
          <w:b/>
          <w:lang w:eastAsia="pt-BR"/>
        </w:rPr>
      </w:pPr>
      <w:r w:rsidRPr="00990558">
        <w:rPr>
          <w:rFonts w:ascii="Arial" w:eastAsia="Times New Roman" w:hAnsi="Arial" w:cs="Arial"/>
          <w:b/>
          <w:u w:val="single"/>
          <w:lang w:eastAsia="pt-BR"/>
        </w:rPr>
        <w:t xml:space="preserve">CLÁUSULA </w:t>
      </w:r>
      <w:r w:rsidR="00290927" w:rsidRPr="00990558">
        <w:rPr>
          <w:rFonts w:ascii="Arial" w:eastAsia="Times New Roman" w:hAnsi="Arial" w:cs="Arial"/>
          <w:b/>
          <w:u w:val="single"/>
          <w:lang w:eastAsia="pt-BR"/>
        </w:rPr>
        <w:t>DÉCIMA</w:t>
      </w:r>
      <w:r w:rsidRPr="00990558">
        <w:rPr>
          <w:rFonts w:ascii="Arial" w:eastAsia="Times New Roman" w:hAnsi="Arial" w:cs="Arial"/>
          <w:b/>
          <w:u w:val="single"/>
          <w:lang w:eastAsia="pt-BR"/>
        </w:rPr>
        <w:t>:</w:t>
      </w:r>
      <w:r w:rsidRPr="00990558">
        <w:rPr>
          <w:rFonts w:ascii="Arial" w:eastAsia="Times New Roman" w:hAnsi="Arial" w:cs="Arial"/>
          <w:b/>
          <w:lang w:eastAsia="pt-BR"/>
        </w:rPr>
        <w:t xml:space="preserve"> </w:t>
      </w:r>
      <w:r w:rsidR="00F85209" w:rsidRPr="00990558">
        <w:rPr>
          <w:rFonts w:ascii="Arial" w:hAnsi="Arial" w:cs="Arial"/>
          <w:b/>
          <w:color w:val="000000"/>
          <w:u w:val="single"/>
        </w:rPr>
        <w:t xml:space="preserve">Da Revisão, Do Cancelamento dos Preços Registrados </w:t>
      </w:r>
      <w:r w:rsidR="00F85209" w:rsidRPr="00990558">
        <w:rPr>
          <w:rFonts w:ascii="Arial" w:eastAsia="Times New Roman" w:hAnsi="Arial" w:cs="Arial"/>
          <w:b/>
          <w:u w:val="single"/>
          <w:lang w:eastAsia="pt-BR"/>
        </w:rPr>
        <w:t>e Do Cancelamento do Registro De Preços</w:t>
      </w:r>
    </w:p>
    <w:p w14:paraId="0661DD77" w14:textId="77777777" w:rsidR="00365F31" w:rsidRPr="00990558" w:rsidRDefault="00365F31" w:rsidP="00365F31">
      <w:pPr>
        <w:tabs>
          <w:tab w:val="num" w:pos="0"/>
          <w:tab w:val="left" w:pos="4111"/>
        </w:tabs>
        <w:spacing w:after="0" w:line="240" w:lineRule="auto"/>
        <w:jc w:val="both"/>
        <w:rPr>
          <w:rFonts w:ascii="Arial" w:eastAsia="Times New Roman" w:hAnsi="Arial" w:cs="Arial"/>
          <w:b/>
          <w:color w:val="000000"/>
          <w:lang w:eastAsia="pt-BR"/>
        </w:rPr>
      </w:pPr>
    </w:p>
    <w:p w14:paraId="7379E230" w14:textId="77777777" w:rsidR="000E3D76" w:rsidRPr="00990558"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10</w:t>
      </w:r>
      <w:r w:rsidR="000E3D76" w:rsidRPr="00990558">
        <w:rPr>
          <w:rFonts w:ascii="Arial" w:eastAsia="Times New Roman" w:hAnsi="Arial" w:cs="Arial"/>
          <w:b/>
          <w:color w:val="000000"/>
          <w:lang w:eastAsia="pt-BR"/>
        </w:rPr>
        <w:t xml:space="preserve">.1. </w:t>
      </w:r>
      <w:r w:rsidR="000E3D76" w:rsidRPr="00990558">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990558"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33DAD515" w14:textId="77777777" w:rsidR="000E3D76" w:rsidRPr="00990558"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10</w:t>
      </w:r>
      <w:r w:rsidR="000E3D76" w:rsidRPr="00990558">
        <w:rPr>
          <w:rFonts w:ascii="Arial" w:eastAsia="Times New Roman" w:hAnsi="Arial" w:cs="Arial"/>
          <w:b/>
          <w:color w:val="000000"/>
          <w:lang w:eastAsia="pt-BR"/>
        </w:rPr>
        <w:t>.2.</w:t>
      </w:r>
      <w:r w:rsidR="000E3D76" w:rsidRPr="00990558">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w:t>
      </w:r>
      <w:r w:rsidR="000E3D76" w:rsidRPr="00990558">
        <w:rPr>
          <w:rFonts w:ascii="Arial" w:eastAsia="Times New Roman" w:hAnsi="Arial" w:cs="Arial"/>
          <w:color w:val="000000"/>
          <w:lang w:eastAsia="pt-BR"/>
        </w:rPr>
        <w:lastRenderedPageBreak/>
        <w:t xml:space="preserve">licitação, de comprovada repercussão nos preços contratados, implicarão na revisão destes para mais ou para menos, conforme o caso. </w:t>
      </w:r>
    </w:p>
    <w:p w14:paraId="6D2D687C" w14:textId="77777777" w:rsidR="000E3D76" w:rsidRPr="00990558"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020E3F6F" w14:textId="77777777" w:rsidR="000E3D76" w:rsidRPr="00990558"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10</w:t>
      </w:r>
      <w:r w:rsidR="000E3D76" w:rsidRPr="00990558">
        <w:rPr>
          <w:rFonts w:ascii="Arial" w:eastAsia="Times New Roman" w:hAnsi="Arial" w:cs="Arial"/>
          <w:b/>
          <w:color w:val="000000"/>
          <w:lang w:eastAsia="pt-BR"/>
        </w:rPr>
        <w:t>.3</w:t>
      </w:r>
      <w:r w:rsidR="000E3D76" w:rsidRPr="00990558">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990558" w:rsidRDefault="003E0D0A" w:rsidP="003E0D0A">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hAnsi="Arial" w:cs="Arial"/>
          <w:b/>
          <w:color w:val="000000"/>
        </w:rPr>
        <w:t>10.3.1.</w:t>
      </w:r>
      <w:r w:rsidRPr="00990558">
        <w:rPr>
          <w:rFonts w:ascii="Arial" w:hAnsi="Arial" w:cs="Arial"/>
          <w:color w:val="000000"/>
        </w:rPr>
        <w:t xml:space="preserve"> A Administração realizará periódica pesquisa de mercado para comprovação da </w:t>
      </w:r>
      <w:proofErr w:type="spellStart"/>
      <w:r w:rsidRPr="00990558">
        <w:rPr>
          <w:rFonts w:ascii="Arial" w:hAnsi="Arial" w:cs="Arial"/>
          <w:color w:val="000000"/>
        </w:rPr>
        <w:t>vantajosidade</w:t>
      </w:r>
      <w:proofErr w:type="spellEnd"/>
      <w:r w:rsidRPr="00990558">
        <w:rPr>
          <w:rFonts w:ascii="Arial" w:hAnsi="Arial" w:cs="Arial"/>
          <w:color w:val="000000"/>
        </w:rPr>
        <w:t xml:space="preserve"> dos preços praticados na Ata de Registro de Preços (Artigo 9º, inciso XI, Decreto Federal 7.892/2013).</w:t>
      </w:r>
    </w:p>
    <w:p w14:paraId="6F3E4383" w14:textId="77777777" w:rsidR="003E0D0A" w:rsidRPr="00990558" w:rsidRDefault="003E0D0A" w:rsidP="000E3D76">
      <w:pPr>
        <w:autoSpaceDE w:val="0"/>
        <w:autoSpaceDN w:val="0"/>
        <w:adjustRightInd w:val="0"/>
        <w:spacing w:after="0" w:line="240" w:lineRule="auto"/>
        <w:jc w:val="both"/>
        <w:rPr>
          <w:rFonts w:ascii="Arial" w:eastAsia="Times New Roman" w:hAnsi="Arial" w:cs="Arial"/>
          <w:color w:val="000000"/>
          <w:lang w:eastAsia="pt-BR"/>
        </w:rPr>
      </w:pPr>
    </w:p>
    <w:p w14:paraId="42B0DE1E" w14:textId="77777777" w:rsidR="000E3D76" w:rsidRPr="00990558"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990558">
        <w:rPr>
          <w:rFonts w:ascii="Arial" w:eastAsia="Times New Roman" w:hAnsi="Arial" w:cs="Arial"/>
          <w:b/>
          <w:color w:val="000000"/>
          <w:lang w:eastAsia="pt-BR"/>
        </w:rPr>
        <w:t>10</w:t>
      </w:r>
      <w:r w:rsidR="000E3D76" w:rsidRPr="00990558">
        <w:rPr>
          <w:rFonts w:ascii="Arial" w:eastAsia="Times New Roman" w:hAnsi="Arial" w:cs="Arial"/>
          <w:b/>
          <w:color w:val="000000"/>
          <w:lang w:eastAsia="pt-BR"/>
        </w:rPr>
        <w:t>.4.</w:t>
      </w:r>
      <w:r w:rsidR="000E3D76" w:rsidRPr="00990558">
        <w:rPr>
          <w:rFonts w:ascii="Arial" w:eastAsia="Times New Roman" w:hAnsi="Arial" w:cs="Arial"/>
          <w:color w:val="000000"/>
          <w:lang w:eastAsia="pt-BR"/>
        </w:rPr>
        <w:t xml:space="preserve"> Quando o preço registrado tornar-se superior ao praticado no mercado, o Órgão Gerenciador deverá:</w:t>
      </w:r>
    </w:p>
    <w:p w14:paraId="16460389" w14:textId="77777777" w:rsidR="000E3D76" w:rsidRPr="0099055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990558">
        <w:rPr>
          <w:rFonts w:ascii="Arial" w:eastAsia="Times New Roman" w:hAnsi="Arial" w:cs="Arial"/>
          <w:color w:val="000000"/>
          <w:lang w:eastAsia="pt-BR"/>
        </w:rPr>
        <w:t>Convocar o fornecedor do bem visando à negociação para a redução de preços e sua adequação ao mercado;</w:t>
      </w:r>
    </w:p>
    <w:p w14:paraId="1702620F" w14:textId="77777777" w:rsidR="000E3D76" w:rsidRPr="0099055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990558">
        <w:rPr>
          <w:rFonts w:ascii="Arial" w:eastAsia="Times New Roman" w:hAnsi="Arial" w:cs="Arial"/>
          <w:color w:val="000000"/>
          <w:lang w:eastAsia="pt-BR"/>
        </w:rPr>
        <w:t>Liberar o fornecedor do bem do compromisso assumido, e cancelar o seu registro, quando frustrada a negociação, respeitados os contratos já firmados;</w:t>
      </w:r>
    </w:p>
    <w:p w14:paraId="51789145" w14:textId="77777777" w:rsidR="000E3D76" w:rsidRPr="0099055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990558">
        <w:rPr>
          <w:rFonts w:ascii="Arial" w:eastAsia="Times New Roman" w:hAnsi="Arial" w:cs="Arial"/>
          <w:color w:val="000000"/>
          <w:lang w:eastAsia="pt-BR"/>
        </w:rPr>
        <w:t>Convocar os demais fornecedores, visando igual oportunidade de negociação;</w:t>
      </w:r>
    </w:p>
    <w:p w14:paraId="1969EA45" w14:textId="77777777" w:rsidR="000E3D76" w:rsidRPr="00990558"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0F4D299E" w14:textId="77777777" w:rsidR="000E3D76" w:rsidRPr="00990558" w:rsidRDefault="00755B6C" w:rsidP="000E3D76">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990558">
        <w:rPr>
          <w:rFonts w:ascii="Arial" w:eastAsia="Times New Roman" w:hAnsi="Arial" w:cs="Arial"/>
          <w:b/>
          <w:lang w:eastAsia="pt-BR"/>
        </w:rPr>
        <w:t>10</w:t>
      </w:r>
      <w:r w:rsidR="000E3D76" w:rsidRPr="00990558">
        <w:rPr>
          <w:rFonts w:ascii="Arial" w:eastAsia="Times New Roman" w:hAnsi="Arial" w:cs="Arial"/>
          <w:b/>
          <w:lang w:eastAsia="pt-BR"/>
        </w:rPr>
        <w:t>.5.</w:t>
      </w:r>
      <w:r w:rsidR="000E3D76" w:rsidRPr="00990558">
        <w:rPr>
          <w:rFonts w:ascii="Arial" w:eastAsia="Times New Roman" w:hAnsi="Arial" w:cs="Arial"/>
          <w:lang w:eastAsia="pt-BR"/>
        </w:rPr>
        <w:t xml:space="preserve"> </w:t>
      </w:r>
      <w:r w:rsidR="000E3D76" w:rsidRPr="00990558">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000E3D76" w:rsidRPr="00990558">
        <w:rPr>
          <w:rFonts w:ascii="Arial" w:eastAsia="Times New Roman" w:hAnsi="Arial" w:cs="Arial"/>
          <w:lang w:eastAsia="pt-BR"/>
        </w:rPr>
        <w:t>, publicando ATA COMPLEMENTAR da decisão.</w:t>
      </w:r>
    </w:p>
    <w:p w14:paraId="1E424FFE" w14:textId="77777777" w:rsidR="000E3D76" w:rsidRPr="00990558" w:rsidRDefault="000E3D76" w:rsidP="000E3D76">
      <w:pPr>
        <w:tabs>
          <w:tab w:val="num" w:pos="0"/>
          <w:tab w:val="left" w:pos="4111"/>
        </w:tabs>
        <w:spacing w:after="0" w:line="240" w:lineRule="auto"/>
        <w:jc w:val="both"/>
        <w:rPr>
          <w:rFonts w:ascii="Arial" w:eastAsia="Times New Roman" w:hAnsi="Arial" w:cs="Arial"/>
          <w:b/>
          <w:bCs/>
          <w:lang w:eastAsia="pt-BR"/>
        </w:rPr>
      </w:pPr>
    </w:p>
    <w:p w14:paraId="71038296" w14:textId="6581E290" w:rsidR="000E3D76" w:rsidRPr="00990558" w:rsidRDefault="00755B6C" w:rsidP="000E3D76">
      <w:pPr>
        <w:tabs>
          <w:tab w:val="num" w:pos="0"/>
          <w:tab w:val="left" w:pos="4111"/>
        </w:tabs>
        <w:spacing w:after="0" w:line="240" w:lineRule="auto"/>
        <w:jc w:val="both"/>
        <w:rPr>
          <w:rFonts w:ascii="Arial" w:eastAsia="Times New Roman" w:hAnsi="Arial" w:cs="Arial"/>
          <w:b/>
          <w:color w:val="000000"/>
          <w:lang w:eastAsia="pt-BR"/>
        </w:rPr>
      </w:pPr>
      <w:r w:rsidRPr="00990558">
        <w:rPr>
          <w:rFonts w:ascii="Arial" w:eastAsia="Times New Roman" w:hAnsi="Arial" w:cs="Arial"/>
          <w:b/>
          <w:bCs/>
          <w:lang w:eastAsia="pt-BR"/>
        </w:rPr>
        <w:t>10</w:t>
      </w:r>
      <w:r w:rsidR="000E3D76" w:rsidRPr="00990558">
        <w:rPr>
          <w:rFonts w:ascii="Arial" w:eastAsia="Times New Roman" w:hAnsi="Arial" w:cs="Arial"/>
          <w:b/>
          <w:bCs/>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990558" w:rsidRDefault="000E3D76" w:rsidP="000E3D76">
      <w:pPr>
        <w:tabs>
          <w:tab w:val="num" w:pos="0"/>
          <w:tab w:val="left" w:pos="4111"/>
        </w:tabs>
        <w:spacing w:after="0" w:line="240" w:lineRule="auto"/>
        <w:jc w:val="both"/>
        <w:rPr>
          <w:rFonts w:ascii="Arial" w:hAnsi="Arial" w:cs="Arial"/>
          <w:b/>
        </w:rPr>
      </w:pPr>
    </w:p>
    <w:p w14:paraId="08EDE45A" w14:textId="77777777" w:rsidR="000E3D76" w:rsidRPr="00990558" w:rsidRDefault="00755B6C" w:rsidP="000E3D76">
      <w:pPr>
        <w:tabs>
          <w:tab w:val="num" w:pos="0"/>
          <w:tab w:val="left" w:pos="4111"/>
        </w:tabs>
        <w:spacing w:after="0" w:line="240" w:lineRule="auto"/>
        <w:jc w:val="both"/>
        <w:rPr>
          <w:rFonts w:ascii="Arial" w:hAnsi="Arial" w:cs="Arial"/>
        </w:rPr>
      </w:pPr>
      <w:r w:rsidRPr="00990558">
        <w:rPr>
          <w:rFonts w:ascii="Arial" w:hAnsi="Arial" w:cs="Arial"/>
          <w:b/>
        </w:rPr>
        <w:t>10</w:t>
      </w:r>
      <w:r w:rsidR="000E3D76" w:rsidRPr="00990558">
        <w:rPr>
          <w:rFonts w:ascii="Arial" w:hAnsi="Arial" w:cs="Arial"/>
          <w:b/>
        </w:rPr>
        <w:t>.7.</w:t>
      </w:r>
      <w:r w:rsidR="000E3D76" w:rsidRPr="00990558">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990558" w:rsidRDefault="000E3D76" w:rsidP="000E3D76">
      <w:pPr>
        <w:tabs>
          <w:tab w:val="num" w:pos="0"/>
          <w:tab w:val="left" w:pos="4111"/>
        </w:tabs>
        <w:spacing w:after="0" w:line="240" w:lineRule="auto"/>
        <w:jc w:val="both"/>
        <w:rPr>
          <w:rFonts w:ascii="Arial" w:eastAsia="Times New Roman" w:hAnsi="Arial" w:cs="Arial"/>
          <w:b/>
          <w:color w:val="000000"/>
          <w:lang w:eastAsia="pt-BR"/>
        </w:rPr>
      </w:pPr>
    </w:p>
    <w:p w14:paraId="18346DC0" w14:textId="77777777" w:rsidR="000E3D76" w:rsidRPr="00990558" w:rsidRDefault="00755B6C" w:rsidP="000E3D76">
      <w:pPr>
        <w:tabs>
          <w:tab w:val="num" w:pos="0"/>
          <w:tab w:val="left" w:pos="4111"/>
        </w:tabs>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10</w:t>
      </w:r>
      <w:r w:rsidR="000E3D76" w:rsidRPr="00990558">
        <w:rPr>
          <w:rFonts w:ascii="Arial" w:eastAsia="Times New Roman" w:hAnsi="Arial" w:cs="Arial"/>
          <w:b/>
          <w:color w:val="000000"/>
          <w:lang w:eastAsia="pt-BR"/>
        </w:rPr>
        <w:t xml:space="preserve">.8. </w:t>
      </w:r>
      <w:r w:rsidR="000E3D76" w:rsidRPr="00990558">
        <w:rPr>
          <w:rFonts w:ascii="Arial" w:eastAsia="Times New Roman" w:hAnsi="Arial" w:cs="Arial"/>
          <w:color w:val="000000"/>
          <w:lang w:eastAsia="pt-BR"/>
        </w:rPr>
        <w:t>Conforme Artigo 20 do Decreto nº 7.892/13, o fornecedor do bem terá seu preço registrado cancelado quando:</w:t>
      </w:r>
    </w:p>
    <w:p w14:paraId="2E632FF9" w14:textId="77777777" w:rsidR="000E3D76" w:rsidRPr="0099055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990558">
        <w:rPr>
          <w:rFonts w:ascii="Arial" w:hAnsi="Arial" w:cs="Arial"/>
          <w:color w:val="000000"/>
          <w:sz w:val="22"/>
          <w:szCs w:val="22"/>
          <w:lang w:eastAsia="pt-BR"/>
        </w:rPr>
        <w:t>Descumprir as condições da ata de registro de preços;</w:t>
      </w:r>
    </w:p>
    <w:p w14:paraId="2E343967" w14:textId="77777777" w:rsidR="000E3D76" w:rsidRPr="0099055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990558">
        <w:rPr>
          <w:rFonts w:ascii="Arial" w:hAnsi="Arial" w:cs="Arial"/>
          <w:color w:val="000000"/>
          <w:sz w:val="22"/>
          <w:szCs w:val="22"/>
          <w:lang w:eastAsia="pt-BR"/>
        </w:rPr>
        <w:t>Não retirar a Nota de Empenho ou instrumento equivalente no prazo estabelecido pela Administração, sem justificativa aceitável;</w:t>
      </w:r>
    </w:p>
    <w:p w14:paraId="248AE502" w14:textId="77777777" w:rsidR="000E3D76" w:rsidRPr="0099055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990558">
        <w:rPr>
          <w:rFonts w:ascii="Arial" w:hAnsi="Arial" w:cs="Arial"/>
          <w:color w:val="000000"/>
          <w:sz w:val="22"/>
          <w:szCs w:val="22"/>
          <w:lang w:eastAsia="pt-BR"/>
        </w:rPr>
        <w:t>Não aceitar reduzir o seu preço registrado, na hipótese deste se tornar superior àqueles praticados no mercado;</w:t>
      </w:r>
    </w:p>
    <w:p w14:paraId="7F80473A" w14:textId="77777777" w:rsidR="000E3D76" w:rsidRPr="0099055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990558">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7739838A" w14:textId="77777777" w:rsidR="000E3D76" w:rsidRPr="00990558" w:rsidRDefault="00755B6C" w:rsidP="000E3D76">
      <w:pPr>
        <w:spacing w:after="0" w:line="240" w:lineRule="auto"/>
        <w:jc w:val="both"/>
        <w:rPr>
          <w:rFonts w:ascii="Arial" w:eastAsia="Times New Roman" w:hAnsi="Arial" w:cs="Arial"/>
          <w:lang w:val="x-none" w:eastAsia="x-none"/>
        </w:rPr>
      </w:pPr>
      <w:r w:rsidRPr="00990558">
        <w:rPr>
          <w:rFonts w:ascii="Arial" w:eastAsia="Times New Roman" w:hAnsi="Arial" w:cs="Arial"/>
          <w:b/>
          <w:color w:val="000000"/>
          <w:lang w:eastAsia="x-none"/>
        </w:rPr>
        <w:t>10</w:t>
      </w:r>
      <w:r w:rsidR="000E3D76" w:rsidRPr="00990558">
        <w:rPr>
          <w:rFonts w:ascii="Arial" w:eastAsia="Times New Roman" w:hAnsi="Arial" w:cs="Arial"/>
          <w:b/>
          <w:color w:val="000000"/>
          <w:lang w:val="x-none" w:eastAsia="x-none"/>
        </w:rPr>
        <w:t>.</w:t>
      </w:r>
      <w:r w:rsidR="000E3D76" w:rsidRPr="00990558">
        <w:rPr>
          <w:rFonts w:ascii="Arial" w:eastAsia="Times New Roman" w:hAnsi="Arial" w:cs="Arial"/>
          <w:b/>
          <w:color w:val="000000"/>
          <w:lang w:eastAsia="x-none"/>
        </w:rPr>
        <w:t>9</w:t>
      </w:r>
      <w:r w:rsidR="000E3D76" w:rsidRPr="00990558">
        <w:rPr>
          <w:rFonts w:ascii="Arial" w:eastAsia="Times New Roman" w:hAnsi="Arial" w:cs="Arial"/>
          <w:b/>
          <w:color w:val="000000"/>
          <w:lang w:val="x-none" w:eastAsia="x-none"/>
        </w:rPr>
        <w:t xml:space="preserve">. </w:t>
      </w:r>
      <w:r w:rsidR="000E3D76" w:rsidRPr="00990558">
        <w:rPr>
          <w:rFonts w:ascii="Arial" w:eastAsia="Times New Roman" w:hAnsi="Arial" w:cs="Arial"/>
          <w:color w:val="000000"/>
          <w:lang w:eastAsia="x-none"/>
        </w:rPr>
        <w:t>Conforme Artigo 21 do Decreto Federal nº 7.892/13, o</w:t>
      </w:r>
      <w:r w:rsidR="000E3D76" w:rsidRPr="00990558">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990558" w:rsidRDefault="000E3D76" w:rsidP="000E3D76">
      <w:pPr>
        <w:numPr>
          <w:ilvl w:val="0"/>
          <w:numId w:val="8"/>
        </w:numPr>
        <w:spacing w:after="0" w:line="240" w:lineRule="auto"/>
        <w:jc w:val="both"/>
        <w:rPr>
          <w:rFonts w:ascii="Arial" w:eastAsia="Times New Roman" w:hAnsi="Arial" w:cs="Arial"/>
          <w:lang w:val="x-none" w:eastAsia="x-none"/>
        </w:rPr>
      </w:pPr>
      <w:r w:rsidRPr="00990558">
        <w:rPr>
          <w:rFonts w:ascii="Arial" w:eastAsia="Times New Roman" w:hAnsi="Arial" w:cs="Arial"/>
          <w:color w:val="000000"/>
          <w:lang w:val="x-none" w:eastAsia="x-none"/>
        </w:rPr>
        <w:t>por razão de interesse público; ou</w:t>
      </w:r>
    </w:p>
    <w:p w14:paraId="419EED4E" w14:textId="77777777" w:rsidR="000E3D76" w:rsidRPr="00990558" w:rsidRDefault="000E3D76" w:rsidP="000E3D76">
      <w:pPr>
        <w:numPr>
          <w:ilvl w:val="0"/>
          <w:numId w:val="8"/>
        </w:numPr>
        <w:spacing w:after="0" w:line="240" w:lineRule="auto"/>
        <w:jc w:val="both"/>
        <w:rPr>
          <w:rFonts w:ascii="Arial" w:eastAsia="Times New Roman" w:hAnsi="Arial" w:cs="Arial"/>
          <w:lang w:val="x-none" w:eastAsia="x-none"/>
        </w:rPr>
      </w:pPr>
      <w:r w:rsidRPr="00990558">
        <w:rPr>
          <w:rFonts w:ascii="Arial" w:eastAsia="Times New Roman" w:hAnsi="Arial" w:cs="Arial"/>
          <w:color w:val="000000"/>
          <w:lang w:val="x-none" w:eastAsia="x-none"/>
        </w:rPr>
        <w:t>a pedido do fornecedor. </w:t>
      </w:r>
    </w:p>
    <w:p w14:paraId="09029C96" w14:textId="77777777" w:rsidR="000E3D76" w:rsidRPr="00990558" w:rsidRDefault="000E3D76" w:rsidP="000E3D76">
      <w:pPr>
        <w:tabs>
          <w:tab w:val="left" w:pos="142"/>
        </w:tabs>
        <w:spacing w:after="0" w:line="240" w:lineRule="auto"/>
        <w:jc w:val="both"/>
        <w:rPr>
          <w:rFonts w:ascii="Arial" w:eastAsia="Times New Roman" w:hAnsi="Arial" w:cs="Arial"/>
          <w:b/>
          <w:color w:val="000000"/>
          <w:lang w:eastAsia="pt-BR"/>
        </w:rPr>
      </w:pPr>
    </w:p>
    <w:p w14:paraId="443DD266" w14:textId="77777777" w:rsidR="000E3D76" w:rsidRPr="00990558" w:rsidRDefault="00755B6C" w:rsidP="000E3D76">
      <w:pPr>
        <w:tabs>
          <w:tab w:val="left" w:pos="142"/>
        </w:tabs>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10</w:t>
      </w:r>
      <w:r w:rsidR="000E3D76" w:rsidRPr="00990558">
        <w:rPr>
          <w:rFonts w:ascii="Arial" w:eastAsia="Times New Roman" w:hAnsi="Arial" w:cs="Arial"/>
          <w:b/>
          <w:color w:val="000000"/>
          <w:lang w:eastAsia="pt-BR"/>
        </w:rPr>
        <w:t>.10.</w:t>
      </w:r>
      <w:r w:rsidR="000E3D76" w:rsidRPr="00990558">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990558" w:rsidRDefault="00C13C16" w:rsidP="00777DCF">
      <w:pPr>
        <w:autoSpaceDE w:val="0"/>
        <w:autoSpaceDN w:val="0"/>
        <w:adjustRightInd w:val="0"/>
        <w:spacing w:after="0" w:line="240" w:lineRule="auto"/>
        <w:jc w:val="both"/>
        <w:rPr>
          <w:rFonts w:ascii="Arial" w:eastAsia="Times New Roman" w:hAnsi="Arial" w:cs="Arial"/>
          <w:b/>
          <w:bCs/>
          <w:color w:val="000000"/>
          <w:u w:val="single"/>
          <w:lang w:eastAsia="pt-BR"/>
        </w:rPr>
      </w:pPr>
    </w:p>
    <w:p w14:paraId="0A9101A4" w14:textId="77777777" w:rsidR="00777DCF" w:rsidRPr="00990558" w:rsidRDefault="00777DCF" w:rsidP="00777DCF">
      <w:pPr>
        <w:autoSpaceDE w:val="0"/>
        <w:autoSpaceDN w:val="0"/>
        <w:adjustRightInd w:val="0"/>
        <w:spacing w:after="0" w:line="240" w:lineRule="auto"/>
        <w:jc w:val="both"/>
        <w:rPr>
          <w:rFonts w:ascii="Arial" w:eastAsia="Times New Roman" w:hAnsi="Arial" w:cs="Arial"/>
          <w:color w:val="000000"/>
          <w:u w:val="single"/>
          <w:lang w:eastAsia="pt-BR"/>
        </w:rPr>
      </w:pPr>
      <w:r w:rsidRPr="00990558">
        <w:rPr>
          <w:rFonts w:ascii="Arial" w:eastAsia="Times New Roman" w:hAnsi="Arial" w:cs="Arial"/>
          <w:b/>
          <w:bCs/>
          <w:color w:val="000000"/>
          <w:u w:val="single"/>
          <w:lang w:eastAsia="pt-BR"/>
        </w:rPr>
        <w:t xml:space="preserve">CLÁUSULA DÉCIMA </w:t>
      </w:r>
      <w:r w:rsidR="00BC14E7" w:rsidRPr="00990558">
        <w:rPr>
          <w:rFonts w:ascii="Arial" w:eastAsia="Times New Roman" w:hAnsi="Arial" w:cs="Arial"/>
          <w:b/>
          <w:bCs/>
          <w:color w:val="000000"/>
          <w:u w:val="single"/>
          <w:lang w:eastAsia="pt-BR"/>
        </w:rPr>
        <w:t>SEGUNDA</w:t>
      </w:r>
      <w:r w:rsidR="00290927" w:rsidRPr="00990558">
        <w:rPr>
          <w:rFonts w:ascii="Arial" w:eastAsia="Times New Roman" w:hAnsi="Arial" w:cs="Arial"/>
          <w:b/>
          <w:bCs/>
          <w:color w:val="000000"/>
          <w:u w:val="single"/>
          <w:lang w:eastAsia="pt-BR"/>
        </w:rPr>
        <w:t xml:space="preserve"> </w:t>
      </w:r>
      <w:r w:rsidRPr="00990558">
        <w:rPr>
          <w:rFonts w:ascii="Arial" w:eastAsia="Times New Roman" w:hAnsi="Arial" w:cs="Arial"/>
          <w:b/>
          <w:bCs/>
          <w:color w:val="000000"/>
          <w:u w:val="single"/>
          <w:lang w:eastAsia="pt-BR"/>
        </w:rPr>
        <w:t xml:space="preserve">- </w:t>
      </w:r>
      <w:r w:rsidR="0025595A" w:rsidRPr="00990558">
        <w:rPr>
          <w:rFonts w:ascii="Arial" w:eastAsia="Times New Roman" w:hAnsi="Arial" w:cs="Arial"/>
          <w:b/>
          <w:bCs/>
          <w:color w:val="000000"/>
          <w:u w:val="single"/>
          <w:lang w:eastAsia="pt-BR"/>
        </w:rPr>
        <w:t xml:space="preserve">Das Penalidades para o Caso de Inadimplemento Contratual </w:t>
      </w:r>
    </w:p>
    <w:p w14:paraId="77F898F6" w14:textId="77777777" w:rsidR="00D74BBA" w:rsidRPr="00990558" w:rsidRDefault="00D74BBA" w:rsidP="00365F31">
      <w:pPr>
        <w:autoSpaceDE w:val="0"/>
        <w:autoSpaceDN w:val="0"/>
        <w:adjustRightInd w:val="0"/>
        <w:spacing w:after="0" w:line="240" w:lineRule="auto"/>
        <w:jc w:val="both"/>
        <w:rPr>
          <w:rFonts w:ascii="Arial" w:eastAsia="Times New Roman" w:hAnsi="Arial" w:cs="Arial"/>
          <w:b/>
          <w:bCs/>
          <w:color w:val="000000"/>
          <w:lang w:eastAsia="pt-BR"/>
        </w:rPr>
      </w:pPr>
    </w:p>
    <w:p w14:paraId="171111E7"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10.1.</w:t>
      </w:r>
      <w:r w:rsidRPr="00990558">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w:t>
      </w:r>
      <w:r w:rsidRPr="00990558">
        <w:rPr>
          <w:rFonts w:ascii="Arial" w:hAnsi="Arial" w:cs="Arial"/>
          <w:color w:val="000000"/>
        </w:rPr>
        <w:lastRenderedPageBreak/>
        <w:t xml:space="preserve">apenado, isoladamente ou juntamente às multas definidas no item 10.3 (e seus subitens), com as seguintes penalidades: </w:t>
      </w:r>
    </w:p>
    <w:p w14:paraId="04E87A34"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p>
    <w:p w14:paraId="65A4C19B" w14:textId="77777777" w:rsidR="000E3D76" w:rsidRPr="00990558"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990558">
        <w:rPr>
          <w:rFonts w:ascii="Arial" w:hAnsi="Arial" w:cs="Arial"/>
          <w:b/>
          <w:bCs/>
          <w:color w:val="000000"/>
        </w:rPr>
        <w:t xml:space="preserve">a) </w:t>
      </w:r>
      <w:r w:rsidRPr="00990558">
        <w:rPr>
          <w:rFonts w:ascii="Arial" w:hAnsi="Arial" w:cs="Arial"/>
          <w:bCs/>
          <w:color w:val="000000"/>
        </w:rPr>
        <w:t>Advertência;</w:t>
      </w:r>
      <w:r w:rsidRPr="00990558">
        <w:rPr>
          <w:rFonts w:ascii="Arial" w:hAnsi="Arial" w:cs="Arial"/>
          <w:b/>
          <w:bCs/>
          <w:color w:val="000000"/>
        </w:rPr>
        <w:t xml:space="preserve"> </w:t>
      </w:r>
    </w:p>
    <w:p w14:paraId="7CA4314B" w14:textId="77777777" w:rsidR="000E3D76" w:rsidRPr="00990558"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990558">
        <w:rPr>
          <w:rFonts w:ascii="Arial" w:hAnsi="Arial" w:cs="Arial"/>
          <w:b/>
          <w:bCs/>
          <w:color w:val="000000"/>
        </w:rPr>
        <w:t xml:space="preserve">b) </w:t>
      </w:r>
      <w:r w:rsidRPr="00990558">
        <w:rPr>
          <w:rFonts w:ascii="Arial" w:hAnsi="Arial" w:cs="Arial"/>
          <w:color w:val="000000"/>
        </w:rPr>
        <w:t xml:space="preserve">Suspensão temporária de participação em licitação e impedimento de contratar com a Administração Municipal por prazo não superior a dois anos; ou; </w:t>
      </w:r>
    </w:p>
    <w:p w14:paraId="42041038" w14:textId="77777777" w:rsidR="000E3D76" w:rsidRPr="00990558" w:rsidRDefault="000E3D76" w:rsidP="000E3D76">
      <w:pPr>
        <w:numPr>
          <w:ilvl w:val="0"/>
          <w:numId w:val="15"/>
        </w:numPr>
        <w:autoSpaceDE w:val="0"/>
        <w:autoSpaceDN w:val="0"/>
        <w:adjustRightInd w:val="0"/>
        <w:spacing w:after="0" w:line="240" w:lineRule="auto"/>
        <w:jc w:val="both"/>
        <w:rPr>
          <w:rFonts w:ascii="Arial" w:hAnsi="Arial" w:cs="Arial"/>
          <w:color w:val="000000"/>
        </w:rPr>
      </w:pPr>
      <w:r w:rsidRPr="00990558">
        <w:rPr>
          <w:rFonts w:ascii="Arial" w:hAnsi="Arial" w:cs="Arial"/>
          <w:b/>
          <w:bCs/>
          <w:color w:val="000000"/>
        </w:rPr>
        <w:t xml:space="preserve">c) </w:t>
      </w:r>
      <w:r w:rsidRPr="00990558">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990558" w:rsidRDefault="000E3D76" w:rsidP="000E3D76">
      <w:pPr>
        <w:autoSpaceDE w:val="0"/>
        <w:autoSpaceDN w:val="0"/>
        <w:adjustRightInd w:val="0"/>
        <w:spacing w:after="157" w:line="240" w:lineRule="auto"/>
        <w:jc w:val="both"/>
        <w:rPr>
          <w:rFonts w:ascii="Arial" w:hAnsi="Arial" w:cs="Arial"/>
          <w:b/>
          <w:color w:val="000000"/>
        </w:rPr>
      </w:pPr>
    </w:p>
    <w:p w14:paraId="5CB281BF" w14:textId="77777777" w:rsidR="000E3D76" w:rsidRPr="00990558" w:rsidRDefault="000E3D76" w:rsidP="000E3D76">
      <w:pPr>
        <w:autoSpaceDE w:val="0"/>
        <w:autoSpaceDN w:val="0"/>
        <w:adjustRightInd w:val="0"/>
        <w:spacing w:after="157" w:line="240" w:lineRule="auto"/>
        <w:jc w:val="both"/>
        <w:rPr>
          <w:rFonts w:ascii="Arial" w:hAnsi="Arial" w:cs="Arial"/>
          <w:color w:val="000000"/>
        </w:rPr>
      </w:pPr>
      <w:r w:rsidRPr="00990558">
        <w:rPr>
          <w:rFonts w:ascii="Arial" w:hAnsi="Arial" w:cs="Arial"/>
          <w:b/>
          <w:color w:val="000000"/>
        </w:rPr>
        <w:t>10.2.</w:t>
      </w:r>
      <w:r w:rsidRPr="00990558">
        <w:rPr>
          <w:rFonts w:ascii="Arial" w:hAnsi="Arial" w:cs="Arial"/>
          <w:color w:val="000000"/>
        </w:rPr>
        <w:t xml:space="preserve"> Poderá ser aplicada a sanção de </w:t>
      </w:r>
      <w:r w:rsidRPr="00990558">
        <w:rPr>
          <w:rFonts w:ascii="Arial" w:hAnsi="Arial" w:cs="Arial"/>
          <w:b/>
          <w:color w:val="000000"/>
          <w:u w:val="single"/>
        </w:rPr>
        <w:t>advertência</w:t>
      </w:r>
      <w:r w:rsidRPr="00990558">
        <w:rPr>
          <w:rFonts w:ascii="Arial" w:hAnsi="Arial" w:cs="Arial"/>
          <w:color w:val="000000"/>
        </w:rPr>
        <w:t xml:space="preserve"> nas seguintes condições: </w:t>
      </w:r>
    </w:p>
    <w:p w14:paraId="47286776" w14:textId="77777777" w:rsidR="000E3D76" w:rsidRPr="00990558" w:rsidRDefault="000E3D76" w:rsidP="000E3D76">
      <w:pPr>
        <w:autoSpaceDE w:val="0"/>
        <w:autoSpaceDN w:val="0"/>
        <w:adjustRightInd w:val="0"/>
        <w:spacing w:after="157" w:line="240" w:lineRule="auto"/>
        <w:jc w:val="both"/>
        <w:rPr>
          <w:rFonts w:ascii="Arial" w:hAnsi="Arial" w:cs="Arial"/>
          <w:color w:val="000000"/>
        </w:rPr>
      </w:pPr>
      <w:r w:rsidRPr="00990558">
        <w:rPr>
          <w:rFonts w:ascii="Arial" w:hAnsi="Arial" w:cs="Arial"/>
          <w:b/>
          <w:color w:val="000000"/>
        </w:rPr>
        <w:t>10.2.1.</w:t>
      </w:r>
      <w:r w:rsidRPr="00990558">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10.2.2.</w:t>
      </w:r>
      <w:r w:rsidRPr="00990558">
        <w:rPr>
          <w:rFonts w:ascii="Arial" w:hAnsi="Arial" w:cs="Arial"/>
          <w:color w:val="000000"/>
        </w:rPr>
        <w:t xml:space="preserve"> Outras ocorrências que possam acarretar transtornos desde que não caiba a aplicação de sanção mais grave. </w:t>
      </w:r>
    </w:p>
    <w:p w14:paraId="06B23545" w14:textId="77777777" w:rsidR="000E3D76" w:rsidRPr="00990558"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7DB24971" w14:textId="6BAEF2CB"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10.3.</w:t>
      </w:r>
      <w:r w:rsidRPr="00990558">
        <w:rPr>
          <w:rFonts w:ascii="Arial" w:hAnsi="Arial" w:cs="Arial"/>
          <w:color w:val="000000"/>
        </w:rPr>
        <w:t xml:space="preserve"> </w:t>
      </w:r>
      <w:r w:rsidR="001F1058" w:rsidRPr="00990558">
        <w:rPr>
          <w:rFonts w:ascii="Arial" w:hAnsi="Arial" w:cs="Arial"/>
          <w:color w:val="000000"/>
        </w:rPr>
        <w:t>. Será</w:t>
      </w:r>
      <w:r w:rsidRPr="00990558">
        <w:rPr>
          <w:rFonts w:ascii="Arial" w:hAnsi="Arial" w:cs="Arial"/>
          <w:color w:val="000000"/>
        </w:rPr>
        <w:t xml:space="preserve"> aplicada </w:t>
      </w:r>
      <w:r w:rsidRPr="00990558">
        <w:rPr>
          <w:rFonts w:ascii="Arial" w:hAnsi="Arial" w:cs="Arial"/>
          <w:b/>
          <w:bCs/>
          <w:color w:val="000000"/>
          <w:u w:val="single"/>
        </w:rPr>
        <w:t>multa</w:t>
      </w:r>
      <w:r w:rsidRPr="00990558">
        <w:rPr>
          <w:rFonts w:ascii="Arial" w:hAnsi="Arial" w:cs="Arial"/>
          <w:b/>
          <w:bCs/>
          <w:color w:val="000000"/>
        </w:rPr>
        <w:t xml:space="preserve"> </w:t>
      </w:r>
      <w:r w:rsidRPr="00990558">
        <w:rPr>
          <w:rFonts w:ascii="Arial" w:hAnsi="Arial" w:cs="Arial"/>
          <w:color w:val="000000"/>
        </w:rPr>
        <w:t xml:space="preserve">nas seguintes condições: </w:t>
      </w:r>
    </w:p>
    <w:p w14:paraId="3BB868CA"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p>
    <w:p w14:paraId="2C98E739"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10.3.1.</w:t>
      </w:r>
      <w:r w:rsidRPr="00990558">
        <w:rPr>
          <w:rFonts w:ascii="Arial" w:hAnsi="Arial" w:cs="Arial"/>
          <w:color w:val="000000"/>
        </w:rPr>
        <w:t xml:space="preserve"> No caso de atraso injustificado na execução do objeto contratado, será aplicada multa de 0,5% (meio por cento) sobre o </w:t>
      </w:r>
      <w:r w:rsidRPr="00990558">
        <w:rPr>
          <w:rFonts w:ascii="Arial" w:hAnsi="Arial" w:cs="Arial"/>
          <w:b/>
          <w:bCs/>
          <w:color w:val="000000"/>
        </w:rPr>
        <w:t>valor da parcela inadimplida</w:t>
      </w:r>
      <w:r w:rsidRPr="00990558">
        <w:rPr>
          <w:rFonts w:ascii="Arial" w:hAnsi="Arial" w:cs="Arial"/>
          <w:color w:val="000000"/>
        </w:rPr>
        <w:t xml:space="preserve">, por dia de atraso, até o limite de 15 (quinze) dias, depois do qual será caracterizada a inexecução parcial do objeto. </w:t>
      </w:r>
    </w:p>
    <w:p w14:paraId="00EB4762"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p>
    <w:p w14:paraId="5D1E2DA0"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10.3.1.1.</w:t>
      </w:r>
      <w:r w:rsidRPr="00990558">
        <w:rPr>
          <w:rFonts w:ascii="Arial" w:hAnsi="Arial" w:cs="Arial"/>
          <w:color w:val="000000"/>
        </w:rPr>
        <w:t xml:space="preserve"> No caso de reincidência, será aplicada a multa de 1,0% (um por cento) sobre o </w:t>
      </w:r>
      <w:r w:rsidRPr="00990558">
        <w:rPr>
          <w:rFonts w:ascii="Arial" w:hAnsi="Arial" w:cs="Arial"/>
          <w:b/>
          <w:bCs/>
          <w:color w:val="000000"/>
        </w:rPr>
        <w:t>valor da parcela inadimplida</w:t>
      </w:r>
      <w:r w:rsidRPr="00990558">
        <w:rPr>
          <w:rFonts w:ascii="Arial" w:hAnsi="Arial" w:cs="Arial"/>
          <w:color w:val="000000"/>
        </w:rPr>
        <w:t xml:space="preserve">, por dia de atraso, até o limite de 15 (quinze) dias, depois do qual será caracterizada a inexecução parcial do objeto. </w:t>
      </w:r>
    </w:p>
    <w:p w14:paraId="69C947B6" w14:textId="77777777" w:rsidR="000E3D76" w:rsidRPr="00990558" w:rsidRDefault="000E3D76" w:rsidP="000E3D76">
      <w:pPr>
        <w:tabs>
          <w:tab w:val="left" w:pos="1365"/>
        </w:tabs>
        <w:autoSpaceDE w:val="0"/>
        <w:autoSpaceDN w:val="0"/>
        <w:adjustRightInd w:val="0"/>
        <w:spacing w:after="0" w:line="240" w:lineRule="auto"/>
        <w:jc w:val="both"/>
        <w:rPr>
          <w:rFonts w:ascii="Arial" w:hAnsi="Arial" w:cs="Arial"/>
          <w:b/>
          <w:color w:val="000000"/>
        </w:rPr>
      </w:pPr>
    </w:p>
    <w:p w14:paraId="69D10EB2" w14:textId="77777777" w:rsidR="000E3D76" w:rsidRPr="00990558" w:rsidRDefault="000E3D76" w:rsidP="000E3D76">
      <w:pPr>
        <w:tabs>
          <w:tab w:val="left" w:pos="1365"/>
        </w:tabs>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10.3.2</w:t>
      </w:r>
      <w:r w:rsidRPr="00990558">
        <w:rPr>
          <w:rFonts w:ascii="Arial" w:hAnsi="Arial" w:cs="Arial"/>
          <w:color w:val="000000"/>
        </w:rPr>
        <w:t xml:space="preserve">. No caso de inexecução parcial do objeto contratado, será aplicada multa de 15% (quinze por cento) </w:t>
      </w:r>
      <w:r w:rsidRPr="00990558">
        <w:rPr>
          <w:rFonts w:ascii="Arial" w:hAnsi="Arial" w:cs="Arial"/>
          <w:b/>
          <w:bCs/>
          <w:color w:val="000000"/>
        </w:rPr>
        <w:t>sobre o valor da parte inadimplida</w:t>
      </w:r>
      <w:r w:rsidRPr="00990558">
        <w:rPr>
          <w:rFonts w:ascii="Arial" w:hAnsi="Arial" w:cs="Arial"/>
          <w:color w:val="000000"/>
        </w:rPr>
        <w:t xml:space="preserve">; </w:t>
      </w:r>
    </w:p>
    <w:p w14:paraId="142DACFE"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p>
    <w:p w14:paraId="37523616"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13.3.2.1.</w:t>
      </w:r>
      <w:r w:rsidRPr="00990558">
        <w:rPr>
          <w:rFonts w:ascii="Arial" w:hAnsi="Arial" w:cs="Arial"/>
          <w:color w:val="000000"/>
        </w:rPr>
        <w:t xml:space="preserve"> No caso de reincidência, será aplicada a multa de 20% (vinte por cento) </w:t>
      </w:r>
      <w:r w:rsidRPr="00990558">
        <w:rPr>
          <w:rFonts w:ascii="Arial" w:hAnsi="Arial" w:cs="Arial"/>
          <w:b/>
          <w:bCs/>
          <w:color w:val="000000"/>
        </w:rPr>
        <w:t>sobre o valor da parte inadimplida</w:t>
      </w:r>
      <w:r w:rsidRPr="00990558">
        <w:rPr>
          <w:rFonts w:ascii="Arial" w:hAnsi="Arial" w:cs="Arial"/>
          <w:color w:val="000000"/>
        </w:rPr>
        <w:t xml:space="preserve">; </w:t>
      </w:r>
    </w:p>
    <w:p w14:paraId="67F1AB1A" w14:textId="77777777" w:rsidR="000E3D76" w:rsidRPr="00990558"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3D3DFEBB"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10.3.3</w:t>
      </w:r>
      <w:r w:rsidRPr="00990558">
        <w:rPr>
          <w:rFonts w:ascii="Arial" w:hAnsi="Arial" w:cs="Arial"/>
          <w:color w:val="000000"/>
        </w:rPr>
        <w:t xml:space="preserve">. No caso de inexecução total do objeto contratado, a multa aplicada será de 30% (vinte por cento) </w:t>
      </w:r>
      <w:r w:rsidRPr="00990558">
        <w:rPr>
          <w:rFonts w:ascii="Arial" w:hAnsi="Arial" w:cs="Arial"/>
          <w:b/>
          <w:bCs/>
          <w:color w:val="000000"/>
        </w:rPr>
        <w:t>sobre o valor total do pedido</w:t>
      </w:r>
      <w:r w:rsidRPr="00990558">
        <w:rPr>
          <w:rFonts w:ascii="Arial" w:hAnsi="Arial" w:cs="Arial"/>
          <w:color w:val="000000"/>
        </w:rPr>
        <w:t xml:space="preserve">. </w:t>
      </w:r>
    </w:p>
    <w:p w14:paraId="0E621032"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p>
    <w:p w14:paraId="631413D8"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10.3.4</w:t>
      </w:r>
      <w:r w:rsidRPr="00990558">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990558">
        <w:rPr>
          <w:rFonts w:ascii="Arial" w:hAnsi="Arial" w:cs="Arial"/>
          <w:b/>
          <w:bCs/>
          <w:color w:val="000000"/>
        </w:rPr>
        <w:t>total do pedido</w:t>
      </w:r>
      <w:r w:rsidRPr="00990558">
        <w:rPr>
          <w:rFonts w:ascii="Arial" w:hAnsi="Arial" w:cs="Arial"/>
          <w:color w:val="000000"/>
        </w:rPr>
        <w:t xml:space="preserve">; </w:t>
      </w:r>
    </w:p>
    <w:p w14:paraId="144A42D4" w14:textId="77777777" w:rsidR="000E3D76" w:rsidRPr="00990558" w:rsidRDefault="000E3D76" w:rsidP="000E3D76">
      <w:pPr>
        <w:numPr>
          <w:ilvl w:val="0"/>
          <w:numId w:val="16"/>
        </w:numPr>
        <w:autoSpaceDE w:val="0"/>
        <w:autoSpaceDN w:val="0"/>
        <w:adjustRightInd w:val="0"/>
        <w:spacing w:after="0" w:line="240" w:lineRule="auto"/>
        <w:rPr>
          <w:rFonts w:ascii="Arial" w:hAnsi="Arial" w:cs="Arial"/>
          <w:color w:val="000000"/>
        </w:rPr>
      </w:pPr>
    </w:p>
    <w:p w14:paraId="7FF26E11" w14:textId="77777777" w:rsidR="000E3D76" w:rsidRPr="00990558" w:rsidRDefault="000E3D76" w:rsidP="000E3D76">
      <w:pPr>
        <w:autoSpaceDE w:val="0"/>
        <w:autoSpaceDN w:val="0"/>
        <w:adjustRightInd w:val="0"/>
        <w:spacing w:after="0" w:line="240" w:lineRule="auto"/>
        <w:jc w:val="both"/>
        <w:rPr>
          <w:rFonts w:ascii="Arial" w:eastAsia="Times New Roman" w:hAnsi="Arial" w:cs="Arial"/>
          <w:b/>
          <w:lang w:eastAsia="pt-BR"/>
        </w:rPr>
      </w:pPr>
      <w:r w:rsidRPr="00990558">
        <w:rPr>
          <w:rFonts w:ascii="Arial" w:hAnsi="Arial" w:cs="Arial"/>
          <w:b/>
          <w:color w:val="000000"/>
        </w:rPr>
        <w:t>10.3.3.1</w:t>
      </w:r>
      <w:r w:rsidRPr="00990558">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990558" w:rsidRDefault="000E3D76" w:rsidP="000E3D76">
      <w:pPr>
        <w:spacing w:after="0" w:line="240" w:lineRule="auto"/>
        <w:ind w:right="-54"/>
        <w:jc w:val="both"/>
        <w:rPr>
          <w:rFonts w:ascii="Arial" w:eastAsia="Times New Roman" w:hAnsi="Arial" w:cs="Arial"/>
          <w:b/>
          <w:lang w:eastAsia="pt-BR"/>
        </w:rPr>
      </w:pPr>
    </w:p>
    <w:p w14:paraId="417F1054" w14:textId="21438C23"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10.3.4.1.</w:t>
      </w:r>
      <w:r w:rsidRPr="00990558">
        <w:rPr>
          <w:rFonts w:ascii="Arial" w:hAnsi="Arial" w:cs="Arial"/>
          <w:color w:val="000000"/>
        </w:rPr>
        <w:t xml:space="preserve"> Em caso de reincidência, será aplicada a multa de 0,4% (zero vírgula quatro por cento) sobre o valor total do </w:t>
      </w:r>
      <w:r w:rsidRPr="00990558">
        <w:rPr>
          <w:rFonts w:ascii="Arial" w:hAnsi="Arial" w:cs="Arial"/>
          <w:b/>
          <w:bCs/>
          <w:color w:val="000000"/>
        </w:rPr>
        <w:t>pedido</w:t>
      </w:r>
      <w:r w:rsidR="00B920AE" w:rsidRPr="00990558">
        <w:rPr>
          <w:rFonts w:ascii="Arial" w:hAnsi="Arial" w:cs="Arial"/>
          <w:color w:val="000000"/>
        </w:rPr>
        <w:t>.</w:t>
      </w:r>
    </w:p>
    <w:p w14:paraId="42A24BF8" w14:textId="77777777" w:rsidR="000E3D76" w:rsidRPr="00990558"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74940AF" w14:textId="77777777" w:rsidR="000E3D76" w:rsidRPr="00990558" w:rsidRDefault="000E3D76" w:rsidP="000E3D76">
      <w:pPr>
        <w:autoSpaceDE w:val="0"/>
        <w:autoSpaceDN w:val="0"/>
        <w:adjustRightInd w:val="0"/>
        <w:spacing w:after="160" w:line="240" w:lineRule="auto"/>
        <w:jc w:val="both"/>
        <w:rPr>
          <w:rFonts w:ascii="Arial" w:hAnsi="Arial" w:cs="Arial"/>
          <w:color w:val="000000"/>
        </w:rPr>
      </w:pPr>
      <w:r w:rsidRPr="00990558">
        <w:rPr>
          <w:rFonts w:ascii="Arial" w:hAnsi="Arial" w:cs="Arial"/>
          <w:b/>
          <w:color w:val="000000"/>
        </w:rPr>
        <w:t>10.3.6.</w:t>
      </w:r>
      <w:r w:rsidRPr="00990558">
        <w:rPr>
          <w:rFonts w:ascii="Arial" w:hAnsi="Arial" w:cs="Arial"/>
          <w:color w:val="000000"/>
        </w:rPr>
        <w:t xml:space="preserve"> O valor da multa poderá ser descontado da fatura devida ao fornecedor. </w:t>
      </w:r>
    </w:p>
    <w:p w14:paraId="00436061" w14:textId="77777777" w:rsidR="000E3D76" w:rsidRPr="00990558" w:rsidRDefault="000E3D76" w:rsidP="000E3D76">
      <w:pPr>
        <w:autoSpaceDE w:val="0"/>
        <w:autoSpaceDN w:val="0"/>
        <w:adjustRightInd w:val="0"/>
        <w:spacing w:after="160" w:line="240" w:lineRule="auto"/>
        <w:jc w:val="both"/>
        <w:rPr>
          <w:rFonts w:ascii="Arial" w:hAnsi="Arial" w:cs="Arial"/>
          <w:color w:val="000000"/>
        </w:rPr>
      </w:pPr>
      <w:r w:rsidRPr="00990558">
        <w:rPr>
          <w:rFonts w:ascii="Arial" w:hAnsi="Arial" w:cs="Arial"/>
          <w:b/>
          <w:color w:val="000000"/>
        </w:rPr>
        <w:t>13.3.6.1.</w:t>
      </w:r>
      <w:r w:rsidRPr="00990558">
        <w:rPr>
          <w:rFonts w:ascii="Arial" w:hAnsi="Arial" w:cs="Arial"/>
          <w:color w:val="000000"/>
        </w:rPr>
        <w:t xml:space="preserve"> Se o valor da fatura for insuficiente, fica o fornecedor obrigado a recolher a importância devida no prazo de 15 (quinze) dias, contados da comunicação oficial. </w:t>
      </w:r>
    </w:p>
    <w:p w14:paraId="33D524CF"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lastRenderedPageBreak/>
        <w:t>10.3.6.2.</w:t>
      </w:r>
      <w:r w:rsidRPr="00990558">
        <w:rPr>
          <w:rFonts w:ascii="Arial" w:hAnsi="Arial" w:cs="Arial"/>
          <w:color w:val="000000"/>
        </w:rPr>
        <w:t xml:space="preserve"> Esgotados os meios administrativos para cobrança do valor devido pelo fornecedor ao Município de </w:t>
      </w:r>
      <w:proofErr w:type="spellStart"/>
      <w:r w:rsidRPr="00990558">
        <w:rPr>
          <w:rFonts w:ascii="Arial" w:hAnsi="Arial" w:cs="Arial"/>
          <w:color w:val="000000"/>
        </w:rPr>
        <w:t>Itambaracá</w:t>
      </w:r>
      <w:proofErr w:type="spellEnd"/>
      <w:r w:rsidRPr="00990558">
        <w:rPr>
          <w:rFonts w:ascii="Arial" w:hAnsi="Arial" w:cs="Arial"/>
          <w:color w:val="000000"/>
        </w:rPr>
        <w:t xml:space="preserve">, este será encaminhado para inscrição em dívida ativa. </w:t>
      </w:r>
    </w:p>
    <w:p w14:paraId="12F1DC31" w14:textId="77777777" w:rsidR="000E3D76" w:rsidRPr="00990558"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398EE22" w14:textId="77777777" w:rsidR="000E3D76" w:rsidRPr="00990558" w:rsidRDefault="000E3D76" w:rsidP="000E3D76">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bCs/>
          <w:color w:val="000000"/>
          <w:lang w:eastAsia="pt-BR"/>
        </w:rPr>
        <w:t xml:space="preserve">10.4. </w:t>
      </w:r>
      <w:r w:rsidRPr="00990558">
        <w:rPr>
          <w:rFonts w:ascii="Arial" w:hAnsi="Arial" w:cs="Arial"/>
          <w:color w:val="000000"/>
        </w:rPr>
        <w:t xml:space="preserve">Com fundamento nos artigos 150, inciso III, e 154, ambos da Lei Estadual n.º 15.608/2007 e </w:t>
      </w:r>
      <w:r w:rsidRPr="00990558">
        <w:rPr>
          <w:rFonts w:ascii="Arial" w:hAnsi="Arial" w:cs="Arial"/>
          <w:color w:val="000000"/>
          <w:shd w:val="clear" w:color="auto" w:fill="FFFFFF"/>
        </w:rPr>
        <w:t>Artigo 87, inciso III da Lei Federal nº 8.666/93</w:t>
      </w:r>
      <w:r w:rsidRPr="00990558">
        <w:rPr>
          <w:rFonts w:ascii="Arial" w:hAnsi="Arial" w:cs="Arial"/>
          <w:color w:val="000000"/>
        </w:rPr>
        <w:t xml:space="preserve">, será aplicado ao fornecedor </w:t>
      </w:r>
      <w:r w:rsidRPr="00990558">
        <w:rPr>
          <w:rFonts w:ascii="Arial" w:hAnsi="Arial" w:cs="Arial"/>
          <w:b/>
          <w:color w:val="000000"/>
          <w:u w:val="single"/>
        </w:rPr>
        <w:t>s</w:t>
      </w:r>
      <w:r w:rsidRPr="00990558">
        <w:rPr>
          <w:rFonts w:ascii="Arial" w:eastAsia="Times New Roman" w:hAnsi="Arial" w:cs="Arial"/>
          <w:b/>
          <w:color w:val="000000"/>
          <w:u w:val="single"/>
          <w:lang w:eastAsia="pt-BR"/>
        </w:rPr>
        <w:t>uspensão temporária</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de participação em licitação e impedimento de contratar com a administração</w:t>
      </w:r>
      <w:r w:rsidRPr="00990558">
        <w:rPr>
          <w:rFonts w:ascii="Arial" w:hAnsi="Arial" w:cs="Arial"/>
          <w:color w:val="000000"/>
        </w:rPr>
        <w:t xml:space="preserve">, pelo prazo máximo de até 2 (dois) anos, </w:t>
      </w:r>
      <w:r w:rsidRPr="00990558">
        <w:rPr>
          <w:rFonts w:ascii="Arial" w:eastAsia="Times New Roman" w:hAnsi="Arial" w:cs="Arial"/>
          <w:color w:val="000000"/>
          <w:lang w:eastAsia="pt-BR"/>
        </w:rPr>
        <w:t>na seguinte graduação:</w:t>
      </w:r>
    </w:p>
    <w:p w14:paraId="7CF4803D" w14:textId="77777777" w:rsidR="000E3D76" w:rsidRPr="00990558"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990558">
        <w:rPr>
          <w:rFonts w:ascii="Arial" w:hAnsi="Arial" w:cs="Arial"/>
          <w:color w:val="000000"/>
          <w:sz w:val="22"/>
          <w:szCs w:val="22"/>
          <w:lang w:eastAsia="pt-BR"/>
        </w:rPr>
        <w:t>Por até 30 (trinta) dias, quando, vencido o prazo de advertência, a licitante/contratada permanecer inadimplente;</w:t>
      </w:r>
    </w:p>
    <w:p w14:paraId="4AE8A7F5" w14:textId="77777777" w:rsidR="000E3D76" w:rsidRPr="00990558"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990558">
        <w:rPr>
          <w:rFonts w:ascii="Arial" w:hAnsi="Arial" w:cs="Arial"/>
          <w:color w:val="000000"/>
          <w:sz w:val="22"/>
          <w:szCs w:val="22"/>
          <w:lang w:eastAsia="pt-BR"/>
        </w:rPr>
        <w:t>Por até 12 (doze) meses, quando a licitante, ensejar o retardamento na execução do objeto, falhar ou fraudar na execução da Ata de Registro de Preços;</w:t>
      </w:r>
    </w:p>
    <w:p w14:paraId="5A804F53" w14:textId="77777777" w:rsidR="000E3D76" w:rsidRPr="00990558"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990558">
        <w:rPr>
          <w:rFonts w:ascii="Arial" w:hAnsi="Arial" w:cs="Arial"/>
          <w:color w:val="000000"/>
          <w:sz w:val="22"/>
          <w:szCs w:val="22"/>
          <w:lang w:eastAsia="pt-BR"/>
        </w:rPr>
        <w:t>E por até 24 (vinte e quatro) meses quando a licitante:</w:t>
      </w:r>
    </w:p>
    <w:p w14:paraId="076FFD85" w14:textId="77777777" w:rsidR="000E3D76" w:rsidRPr="00990558"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990558">
        <w:rPr>
          <w:rFonts w:ascii="Arial" w:eastAsia="Times New Roman" w:hAnsi="Arial" w:cs="Arial"/>
          <w:color w:val="000000"/>
          <w:lang w:eastAsia="pt-BR"/>
        </w:rPr>
        <w:t xml:space="preserve">I - </w:t>
      </w:r>
      <w:r w:rsidRPr="00990558">
        <w:rPr>
          <w:rFonts w:ascii="Arial" w:hAnsi="Arial" w:cs="Arial"/>
          <w:bCs/>
          <w:color w:val="000000"/>
        </w:rPr>
        <w:t>Abandonar a execução do objeto contratado</w:t>
      </w:r>
      <w:r w:rsidRPr="00990558">
        <w:rPr>
          <w:rFonts w:ascii="Arial" w:eastAsia="Times New Roman" w:hAnsi="Arial" w:cs="Arial"/>
          <w:color w:val="000000"/>
          <w:lang w:eastAsia="pt-BR"/>
        </w:rPr>
        <w:t>;</w:t>
      </w:r>
    </w:p>
    <w:p w14:paraId="6E5D8D0A" w14:textId="77777777" w:rsidR="000E3D76" w:rsidRPr="00990558"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990558">
        <w:rPr>
          <w:rFonts w:ascii="Arial" w:eastAsia="Times New Roman" w:hAnsi="Arial" w:cs="Arial"/>
          <w:color w:val="000000"/>
          <w:lang w:eastAsia="pt-BR"/>
        </w:rPr>
        <w:t>II - Tenha praticado atos ilícitos visando frustrar os objetivos da licitação; e</w:t>
      </w:r>
    </w:p>
    <w:p w14:paraId="15F89B8B" w14:textId="77777777" w:rsidR="000E3D76" w:rsidRPr="00990558"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990558">
        <w:rPr>
          <w:rFonts w:ascii="Arial" w:eastAsia="Times New Roman" w:hAnsi="Arial" w:cs="Arial"/>
          <w:color w:val="000000"/>
          <w:lang w:eastAsia="pt-BR"/>
        </w:rPr>
        <w:t>III - Receber qualquer das multas previstas nos subitens anteriores e não efetuar o pagamento.</w:t>
      </w:r>
    </w:p>
    <w:p w14:paraId="7D73CDFA" w14:textId="77777777" w:rsidR="000E3D76" w:rsidRPr="00990558" w:rsidRDefault="000E3D76" w:rsidP="000E3D76">
      <w:pPr>
        <w:autoSpaceDE w:val="0"/>
        <w:autoSpaceDN w:val="0"/>
        <w:adjustRightInd w:val="0"/>
        <w:spacing w:after="0" w:line="240" w:lineRule="auto"/>
        <w:jc w:val="both"/>
        <w:rPr>
          <w:rFonts w:ascii="Arial" w:hAnsi="Arial" w:cs="Arial"/>
          <w:b/>
          <w:color w:val="000000"/>
        </w:rPr>
      </w:pPr>
    </w:p>
    <w:p w14:paraId="5EB1EFA5"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10.5.</w:t>
      </w:r>
      <w:r w:rsidRPr="00990558">
        <w:rPr>
          <w:rFonts w:ascii="Arial" w:hAnsi="Arial" w:cs="Arial"/>
          <w:color w:val="000000"/>
        </w:rPr>
        <w:t xml:space="preserve"> Será aplicada sanção de </w:t>
      </w:r>
      <w:r w:rsidRPr="00990558">
        <w:rPr>
          <w:rFonts w:ascii="Arial" w:hAnsi="Arial" w:cs="Arial"/>
          <w:b/>
          <w:bCs/>
          <w:color w:val="000000"/>
          <w:u w:val="single"/>
        </w:rPr>
        <w:t>declaração de inidoneidade</w:t>
      </w:r>
      <w:r w:rsidRPr="00990558">
        <w:rPr>
          <w:rFonts w:ascii="Arial" w:hAnsi="Arial" w:cs="Arial"/>
          <w:b/>
          <w:bCs/>
          <w:color w:val="000000"/>
        </w:rPr>
        <w:t xml:space="preserve"> </w:t>
      </w:r>
      <w:r w:rsidRPr="00990558">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990558" w:rsidRDefault="000E3D76" w:rsidP="000E3D76">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10.6.</w:t>
      </w:r>
      <w:r w:rsidRPr="00990558">
        <w:rPr>
          <w:rFonts w:ascii="Arial" w:hAnsi="Arial" w:cs="Arial"/>
          <w:color w:val="000000"/>
        </w:rPr>
        <w:t xml:space="preserve"> As sanções administrativas serão aplicadas em procedimento administrativo autônomo, garantindo-se o contraditório e a ampla defesa ao fornecedor. </w:t>
      </w:r>
    </w:p>
    <w:p w14:paraId="18DE1DE0" w14:textId="77777777" w:rsidR="004D528A" w:rsidRPr="00990558" w:rsidRDefault="004D528A" w:rsidP="00777DCF">
      <w:pPr>
        <w:spacing w:after="0" w:line="240" w:lineRule="auto"/>
        <w:ind w:right="-54"/>
        <w:jc w:val="both"/>
        <w:rPr>
          <w:rFonts w:ascii="Arial" w:eastAsia="Times New Roman" w:hAnsi="Arial" w:cs="Arial"/>
          <w:b/>
          <w:u w:val="single"/>
          <w:lang w:eastAsia="pt-BR"/>
        </w:rPr>
      </w:pPr>
    </w:p>
    <w:p w14:paraId="1C2CDEA3" w14:textId="77777777" w:rsidR="00777DCF" w:rsidRPr="00990558" w:rsidRDefault="00777DCF" w:rsidP="00777DCF">
      <w:pPr>
        <w:spacing w:after="0" w:line="240" w:lineRule="auto"/>
        <w:ind w:right="-54"/>
        <w:jc w:val="both"/>
        <w:rPr>
          <w:rFonts w:ascii="Arial" w:eastAsia="Times New Roman" w:hAnsi="Arial" w:cs="Arial"/>
          <w:b/>
          <w:u w:val="single"/>
          <w:lang w:eastAsia="pt-BR"/>
        </w:rPr>
      </w:pPr>
      <w:r w:rsidRPr="00990558">
        <w:rPr>
          <w:rFonts w:ascii="Arial" w:eastAsia="Times New Roman" w:hAnsi="Arial" w:cs="Arial"/>
          <w:b/>
          <w:u w:val="single"/>
          <w:lang w:eastAsia="pt-BR"/>
        </w:rPr>
        <w:t xml:space="preserve">CLÁUSULA </w:t>
      </w:r>
      <w:r w:rsidR="006B2078" w:rsidRPr="00990558">
        <w:rPr>
          <w:rFonts w:ascii="Arial" w:eastAsia="Times New Roman" w:hAnsi="Arial" w:cs="Arial"/>
          <w:b/>
          <w:u w:val="single"/>
          <w:lang w:eastAsia="pt-BR"/>
        </w:rPr>
        <w:t xml:space="preserve">DÉCIMA </w:t>
      </w:r>
      <w:r w:rsidR="00DC74F3" w:rsidRPr="00990558">
        <w:rPr>
          <w:rFonts w:ascii="Arial" w:eastAsia="Times New Roman" w:hAnsi="Arial" w:cs="Arial"/>
          <w:b/>
          <w:u w:val="single"/>
          <w:lang w:eastAsia="pt-BR"/>
        </w:rPr>
        <w:t>PRIMEIRA</w:t>
      </w:r>
      <w:r w:rsidRPr="00990558">
        <w:rPr>
          <w:rFonts w:ascii="Arial" w:eastAsia="Times New Roman" w:hAnsi="Arial" w:cs="Arial"/>
          <w:b/>
          <w:u w:val="single"/>
          <w:lang w:eastAsia="pt-BR"/>
        </w:rPr>
        <w:t xml:space="preserve">: </w:t>
      </w:r>
      <w:r w:rsidR="0025595A" w:rsidRPr="00990558">
        <w:rPr>
          <w:rFonts w:ascii="Arial" w:eastAsia="Times New Roman" w:hAnsi="Arial" w:cs="Arial"/>
          <w:b/>
          <w:bCs/>
          <w:color w:val="000000"/>
          <w:u w:val="single"/>
          <w:lang w:eastAsia="pt-BR"/>
        </w:rPr>
        <w:t>Das Responsabilidades das Partes</w:t>
      </w:r>
    </w:p>
    <w:p w14:paraId="0065D8E7" w14:textId="77777777" w:rsidR="00F70BE3" w:rsidRPr="00990558" w:rsidRDefault="00F70BE3" w:rsidP="00A60374">
      <w:pPr>
        <w:spacing w:after="0" w:line="240" w:lineRule="auto"/>
        <w:ind w:right="-54"/>
        <w:jc w:val="both"/>
        <w:rPr>
          <w:rFonts w:ascii="Arial" w:eastAsia="Times New Roman" w:hAnsi="Arial" w:cs="Arial"/>
          <w:b/>
          <w:lang w:eastAsia="pt-BR"/>
        </w:rPr>
      </w:pPr>
    </w:p>
    <w:p w14:paraId="5E3EC68B"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11.1.</w:t>
      </w:r>
      <w:r w:rsidRPr="00990558">
        <w:rPr>
          <w:rFonts w:ascii="Arial" w:hAnsi="Arial" w:cs="Arial"/>
          <w:color w:val="000000"/>
        </w:rPr>
        <w:t xml:space="preserve"> São obrigações do Contratante: </w:t>
      </w:r>
    </w:p>
    <w:p w14:paraId="2953BE48"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0CB794B8"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11.1.1</w:t>
      </w:r>
      <w:r w:rsidRPr="00990558">
        <w:rPr>
          <w:rFonts w:ascii="Arial" w:hAnsi="Arial" w:cs="Arial"/>
          <w:color w:val="000000"/>
        </w:rPr>
        <w:t xml:space="preserve">. </w:t>
      </w:r>
      <w:proofErr w:type="gramStart"/>
      <w:r w:rsidRPr="00990558">
        <w:rPr>
          <w:rFonts w:ascii="Arial" w:hAnsi="Arial" w:cs="Arial"/>
          <w:color w:val="000000"/>
        </w:rPr>
        <w:t>receber</w:t>
      </w:r>
      <w:proofErr w:type="gramEnd"/>
      <w:r w:rsidRPr="00990558">
        <w:rPr>
          <w:rFonts w:ascii="Arial" w:hAnsi="Arial" w:cs="Arial"/>
          <w:color w:val="000000"/>
        </w:rPr>
        <w:t xml:space="preserve"> o objeto no prazo e condições estabelecidas no Edital e seus anexos; </w:t>
      </w:r>
    </w:p>
    <w:p w14:paraId="79D11209"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64ADD023"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11.1.2</w:t>
      </w:r>
      <w:r w:rsidRPr="00990558">
        <w:rPr>
          <w:rFonts w:ascii="Arial" w:hAnsi="Arial" w:cs="Arial"/>
          <w:color w:val="000000"/>
        </w:rPr>
        <w:t xml:space="preserve">. </w:t>
      </w:r>
      <w:proofErr w:type="gramStart"/>
      <w:r w:rsidRPr="00990558">
        <w:rPr>
          <w:rFonts w:ascii="Arial" w:hAnsi="Arial" w:cs="Arial"/>
          <w:color w:val="000000"/>
        </w:rPr>
        <w:t>verificar</w:t>
      </w:r>
      <w:proofErr w:type="gramEnd"/>
      <w:r w:rsidRPr="00990558">
        <w:rPr>
          <w:rFonts w:ascii="Arial" w:hAnsi="Arial" w:cs="Arial"/>
          <w:color w:val="000000"/>
        </w:rPr>
        <w:t xml:space="preserve"> minuciosamente, no prazo fixado, a conformidade dos bens recebidos provisoriamente com as especificações constantes do Edital e da proposta, para fins de aceitação e recebimento definitivo; </w:t>
      </w:r>
    </w:p>
    <w:p w14:paraId="7B16CC11"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349FA3F5"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11.1.3</w:t>
      </w:r>
      <w:r w:rsidRPr="00990558">
        <w:rPr>
          <w:rFonts w:ascii="Arial" w:hAnsi="Arial" w:cs="Arial"/>
          <w:color w:val="000000"/>
        </w:rPr>
        <w:t xml:space="preserve">. </w:t>
      </w:r>
      <w:proofErr w:type="gramStart"/>
      <w:r w:rsidRPr="00990558">
        <w:rPr>
          <w:rFonts w:ascii="Arial" w:hAnsi="Arial" w:cs="Arial"/>
          <w:color w:val="000000"/>
        </w:rPr>
        <w:t>comunicar</w:t>
      </w:r>
      <w:proofErr w:type="gramEnd"/>
      <w:r w:rsidRPr="00990558">
        <w:rPr>
          <w:rFonts w:ascii="Arial" w:hAnsi="Arial" w:cs="Arial"/>
          <w:color w:val="000000"/>
        </w:rPr>
        <w:t xml:space="preserve"> à Contratada, por escrito, sobre imperfeições, falhas ou irregularidades verificadas no objeto fornecido, para que seja substituído, reparado ou corrigido; </w:t>
      </w:r>
    </w:p>
    <w:p w14:paraId="6B61CA8A" w14:textId="77777777" w:rsidR="00EF105F" w:rsidRPr="00990558" w:rsidRDefault="00EF105F" w:rsidP="006C600B">
      <w:pPr>
        <w:autoSpaceDE w:val="0"/>
        <w:autoSpaceDN w:val="0"/>
        <w:adjustRightInd w:val="0"/>
        <w:spacing w:after="0" w:line="240" w:lineRule="auto"/>
        <w:jc w:val="both"/>
        <w:rPr>
          <w:rFonts w:ascii="Arial" w:hAnsi="Arial" w:cs="Arial"/>
          <w:b/>
          <w:color w:val="000000"/>
        </w:rPr>
      </w:pPr>
    </w:p>
    <w:p w14:paraId="21A3F67D"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11.1.4</w:t>
      </w:r>
      <w:r w:rsidRPr="00990558">
        <w:rPr>
          <w:rFonts w:ascii="Arial" w:hAnsi="Arial" w:cs="Arial"/>
          <w:color w:val="000000"/>
        </w:rPr>
        <w:t xml:space="preserve">. </w:t>
      </w:r>
      <w:proofErr w:type="gramStart"/>
      <w:r w:rsidRPr="00990558">
        <w:rPr>
          <w:rFonts w:ascii="Arial" w:hAnsi="Arial" w:cs="Arial"/>
          <w:color w:val="000000"/>
        </w:rPr>
        <w:t>acompanhar</w:t>
      </w:r>
      <w:proofErr w:type="gramEnd"/>
      <w:r w:rsidRPr="00990558">
        <w:rPr>
          <w:rFonts w:ascii="Arial" w:hAnsi="Arial" w:cs="Arial"/>
          <w:color w:val="000000"/>
        </w:rPr>
        <w:t xml:space="preserve"> e fiscalizar o cumprimento das obrigações da Contratada, através de comissão/servidor especialmente designado; </w:t>
      </w:r>
    </w:p>
    <w:p w14:paraId="2A33D1AF"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20FFE9DD"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11.1.5</w:t>
      </w:r>
      <w:r w:rsidRPr="00990558">
        <w:rPr>
          <w:rFonts w:ascii="Arial" w:hAnsi="Arial" w:cs="Arial"/>
          <w:color w:val="000000"/>
        </w:rPr>
        <w:t xml:space="preserve">. </w:t>
      </w:r>
      <w:proofErr w:type="gramStart"/>
      <w:r w:rsidRPr="00990558">
        <w:rPr>
          <w:rFonts w:ascii="Arial" w:hAnsi="Arial" w:cs="Arial"/>
          <w:color w:val="000000"/>
        </w:rPr>
        <w:t>efetuar</w:t>
      </w:r>
      <w:proofErr w:type="gramEnd"/>
      <w:r w:rsidRPr="00990558">
        <w:rPr>
          <w:rFonts w:ascii="Arial" w:hAnsi="Arial" w:cs="Arial"/>
          <w:color w:val="000000"/>
        </w:rPr>
        <w:t xml:space="preserve"> o pagamento à Contratada no valor correspondente ao fornecimento do objeto, no prazo e forma estabelecidos no Edital e seus anexos; </w:t>
      </w:r>
    </w:p>
    <w:p w14:paraId="14BB7B1C"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776EA102"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11.1.6</w:t>
      </w:r>
      <w:r w:rsidRPr="00990558">
        <w:rPr>
          <w:rFonts w:ascii="Arial" w:hAnsi="Arial" w:cs="Arial"/>
          <w:color w:val="00000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990558" w:rsidRDefault="006C600B" w:rsidP="006C600B">
      <w:pPr>
        <w:autoSpaceDE w:val="0"/>
        <w:autoSpaceDN w:val="0"/>
        <w:adjustRightInd w:val="0"/>
        <w:spacing w:after="0" w:line="240" w:lineRule="auto"/>
        <w:jc w:val="both"/>
        <w:rPr>
          <w:rFonts w:ascii="Arial" w:eastAsia="Times New Roman" w:hAnsi="Arial" w:cs="Arial"/>
          <w:b/>
          <w:lang w:eastAsia="pt-BR"/>
        </w:rPr>
      </w:pPr>
    </w:p>
    <w:p w14:paraId="78A2113E"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w:t>
      </w:r>
      <w:r w:rsidRPr="00990558">
        <w:rPr>
          <w:rFonts w:ascii="Arial" w:hAnsi="Arial" w:cs="Arial"/>
          <w:color w:val="000000"/>
        </w:rPr>
        <w:t xml:space="preserve"> São obrigações do Contratada: </w:t>
      </w:r>
    </w:p>
    <w:p w14:paraId="7C7C642B"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4B1BAE25"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11.2.1</w:t>
      </w:r>
      <w:r w:rsidRPr="00990558">
        <w:rPr>
          <w:rFonts w:ascii="Arial" w:hAnsi="Arial" w:cs="Arial"/>
          <w:color w:val="00000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6834D0F6"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11.2.2</w:t>
      </w:r>
      <w:r w:rsidRPr="00990558">
        <w:rPr>
          <w:rFonts w:ascii="Arial" w:hAnsi="Arial" w:cs="Arial"/>
          <w:color w:val="000000"/>
        </w:rPr>
        <w:t xml:space="preserve">. </w:t>
      </w:r>
      <w:proofErr w:type="gramStart"/>
      <w:r w:rsidRPr="00990558">
        <w:rPr>
          <w:rFonts w:ascii="Arial" w:hAnsi="Arial" w:cs="Arial"/>
          <w:color w:val="000000"/>
        </w:rPr>
        <w:t>efetuar</w:t>
      </w:r>
      <w:proofErr w:type="gramEnd"/>
      <w:r w:rsidRPr="00990558">
        <w:rPr>
          <w:rFonts w:ascii="Arial" w:hAnsi="Arial" w:cs="Arial"/>
          <w:color w:val="000000"/>
        </w:rPr>
        <w:t xml:space="preserve"> a entrega do objeto em perfeitas condições, conforme especificações, prazo e local constantes no Termo de Referência e seus anexos, acompanhado da respectiva nota </w:t>
      </w:r>
      <w:r w:rsidRPr="00990558">
        <w:rPr>
          <w:rFonts w:ascii="Arial" w:hAnsi="Arial" w:cs="Arial"/>
          <w:color w:val="000000"/>
        </w:rPr>
        <w:lastRenderedPageBreak/>
        <w:t xml:space="preserve">fiscal, na qual constarão as indicações referentes a (quando cabível): </w:t>
      </w:r>
      <w:r w:rsidRPr="00990558">
        <w:rPr>
          <w:rFonts w:ascii="Arial" w:hAnsi="Arial" w:cs="Arial"/>
          <w:iCs/>
          <w:color w:val="000000"/>
        </w:rPr>
        <w:t xml:space="preserve">marca, fabricante, modelo, procedência e prazo de garantia ou validade; </w:t>
      </w:r>
    </w:p>
    <w:p w14:paraId="4D415AB0"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5F40EC4D"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11.2.3</w:t>
      </w:r>
      <w:r w:rsidRPr="00990558">
        <w:rPr>
          <w:rFonts w:ascii="Arial" w:hAnsi="Arial" w:cs="Arial"/>
          <w:color w:val="000000"/>
        </w:rPr>
        <w:t xml:space="preserve">. </w:t>
      </w:r>
      <w:proofErr w:type="gramStart"/>
      <w:r w:rsidRPr="00990558">
        <w:rPr>
          <w:rFonts w:ascii="Arial" w:hAnsi="Arial" w:cs="Arial"/>
          <w:color w:val="000000"/>
        </w:rPr>
        <w:t>responsabilizar</w:t>
      </w:r>
      <w:proofErr w:type="gramEnd"/>
      <w:r w:rsidRPr="00990558">
        <w:rPr>
          <w:rFonts w:ascii="Arial" w:hAnsi="Arial" w:cs="Arial"/>
          <w:color w:val="000000"/>
        </w:rPr>
        <w:t xml:space="preserve">-se pelos vícios e danos decorrentes do objeto, de acordo com os artigos 12, 13 e 17 a 27, do Código de Defesa do Consumidor (Lei nº 8.078, de 1990); </w:t>
      </w:r>
    </w:p>
    <w:p w14:paraId="58B6220F"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5E457C5A"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11.2.4</w:t>
      </w:r>
      <w:r w:rsidRPr="00990558">
        <w:rPr>
          <w:rFonts w:ascii="Arial" w:hAnsi="Arial" w:cs="Arial"/>
          <w:color w:val="000000"/>
        </w:rPr>
        <w:t xml:space="preserve">. </w:t>
      </w:r>
      <w:proofErr w:type="gramStart"/>
      <w:r w:rsidRPr="00990558">
        <w:rPr>
          <w:rFonts w:ascii="Arial" w:hAnsi="Arial" w:cs="Arial"/>
          <w:color w:val="000000"/>
        </w:rPr>
        <w:t>substituir</w:t>
      </w:r>
      <w:proofErr w:type="gramEnd"/>
      <w:r w:rsidRPr="00990558">
        <w:rPr>
          <w:rFonts w:ascii="Arial" w:hAnsi="Arial" w:cs="Arial"/>
          <w:color w:val="000000"/>
        </w:rPr>
        <w:t xml:space="preserve">, reparar ou corrigir, às suas expensas, no prazo fixado no Termo de Referência, o objeto com avarias ou defeitos; </w:t>
      </w:r>
    </w:p>
    <w:p w14:paraId="2AC07FE8"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35F7C0BF"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11.2.5</w:t>
      </w:r>
      <w:r w:rsidRPr="00990558">
        <w:rPr>
          <w:rFonts w:ascii="Arial" w:hAnsi="Arial" w:cs="Arial"/>
          <w:color w:val="000000"/>
        </w:rPr>
        <w:t xml:space="preserve">. </w:t>
      </w:r>
      <w:proofErr w:type="gramStart"/>
      <w:r w:rsidRPr="00990558">
        <w:rPr>
          <w:rFonts w:ascii="Arial" w:hAnsi="Arial" w:cs="Arial"/>
          <w:color w:val="000000"/>
        </w:rPr>
        <w:t>comunicar</w:t>
      </w:r>
      <w:proofErr w:type="gramEnd"/>
      <w:r w:rsidRPr="00990558">
        <w:rPr>
          <w:rFonts w:ascii="Arial" w:hAnsi="Arial" w:cs="Arial"/>
          <w:color w:val="000000"/>
        </w:rPr>
        <w:t xml:space="preserve"> o Contratante, no prazo máximo de 24 (vinte e quatro) horas que antecede a data da entrega, os motivos que impossibilitem o cumprimento do prazo previsto, com a devida comprovação; </w:t>
      </w:r>
    </w:p>
    <w:p w14:paraId="7CAA3494"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28AFFFC3"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11.2.6</w:t>
      </w:r>
      <w:r w:rsidRPr="00990558">
        <w:rPr>
          <w:rFonts w:ascii="Arial" w:hAnsi="Arial" w:cs="Arial"/>
          <w:color w:val="000000"/>
        </w:rPr>
        <w:t xml:space="preserve">. </w:t>
      </w:r>
      <w:proofErr w:type="gramStart"/>
      <w:r w:rsidRPr="00990558">
        <w:rPr>
          <w:rFonts w:ascii="Arial" w:hAnsi="Arial" w:cs="Arial"/>
          <w:color w:val="000000"/>
        </w:rPr>
        <w:t>manter</w:t>
      </w:r>
      <w:proofErr w:type="gramEnd"/>
      <w:r w:rsidRPr="00990558">
        <w:rPr>
          <w:rFonts w:ascii="Arial" w:hAnsi="Arial" w:cs="Arial"/>
          <w:color w:val="000000"/>
        </w:rPr>
        <w:t xml:space="preserve">, durante toda a execução do contrato, em compatibilidade com as obrigações assumidas, todas as condições de habilitação e qualificação exigidas na licitação; </w:t>
      </w:r>
    </w:p>
    <w:p w14:paraId="02F3A832"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58883D29"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11.2.7</w:t>
      </w:r>
      <w:r w:rsidRPr="00990558">
        <w:rPr>
          <w:rFonts w:ascii="Arial" w:hAnsi="Arial" w:cs="Arial"/>
          <w:color w:val="000000"/>
        </w:rPr>
        <w:t xml:space="preserve">. </w:t>
      </w:r>
      <w:proofErr w:type="gramStart"/>
      <w:r w:rsidRPr="00990558">
        <w:rPr>
          <w:rFonts w:ascii="Arial" w:hAnsi="Arial" w:cs="Arial"/>
          <w:color w:val="000000"/>
        </w:rPr>
        <w:t>indicar</w:t>
      </w:r>
      <w:proofErr w:type="gramEnd"/>
      <w:r w:rsidRPr="00990558">
        <w:rPr>
          <w:rFonts w:ascii="Arial" w:hAnsi="Arial" w:cs="Arial"/>
          <w:color w:val="000000"/>
        </w:rPr>
        <w:t xml:space="preserve"> preposto para representá-la durante a execução do contrato; </w:t>
      </w:r>
    </w:p>
    <w:p w14:paraId="7D9F342C"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5FA16A81"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11.2.8</w:t>
      </w:r>
      <w:r w:rsidRPr="00990558">
        <w:rPr>
          <w:rFonts w:ascii="Arial" w:hAnsi="Arial" w:cs="Arial"/>
          <w:color w:val="000000"/>
        </w:rPr>
        <w:t xml:space="preserve">. </w:t>
      </w:r>
      <w:proofErr w:type="gramStart"/>
      <w:r w:rsidRPr="00990558">
        <w:rPr>
          <w:rFonts w:ascii="Arial" w:hAnsi="Arial" w:cs="Arial"/>
          <w:color w:val="000000"/>
        </w:rPr>
        <w:t>responsabilizar</w:t>
      </w:r>
      <w:proofErr w:type="gramEnd"/>
      <w:r w:rsidRPr="00990558">
        <w:rPr>
          <w:rFonts w:ascii="Arial" w:hAnsi="Arial" w:cs="Arial"/>
          <w:color w:val="000000"/>
        </w:rPr>
        <w:t xml:space="preserve">-se por quaisquer danos causados diretamente ao MUNICÍPIO ou a terceiros, decorrentes de sua culpa ou dolo, quando do fornecimento do objeto; </w:t>
      </w:r>
    </w:p>
    <w:p w14:paraId="4E7FADB4"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p>
    <w:p w14:paraId="1337C03D" w14:textId="77777777" w:rsidR="006C600B" w:rsidRPr="00990558" w:rsidRDefault="006C600B" w:rsidP="006C600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11.2.9</w:t>
      </w:r>
      <w:r w:rsidRPr="00990558">
        <w:rPr>
          <w:rFonts w:ascii="Arial" w:hAnsi="Arial" w:cs="Arial"/>
          <w:color w:val="000000"/>
        </w:rPr>
        <w:t xml:space="preserve">. </w:t>
      </w:r>
      <w:proofErr w:type="gramStart"/>
      <w:r w:rsidRPr="00990558">
        <w:rPr>
          <w:rFonts w:ascii="Arial" w:hAnsi="Arial" w:cs="Arial"/>
          <w:color w:val="000000"/>
        </w:rPr>
        <w:t>prestar</w:t>
      </w:r>
      <w:proofErr w:type="gramEnd"/>
      <w:r w:rsidRPr="00990558">
        <w:rPr>
          <w:rFonts w:ascii="Arial" w:hAnsi="Arial" w:cs="Arial"/>
          <w:color w:val="000000"/>
        </w:rPr>
        <w:t xml:space="preserve"> todos os esclarecimentos que forem solicitados pelo Contratante, obrigando-se a atender, de imediato, todas as reclamações a respeito da qualidade e desempenho do objeto fornecido; </w:t>
      </w:r>
    </w:p>
    <w:p w14:paraId="5CD6A293" w14:textId="77777777" w:rsidR="000E3D76" w:rsidRPr="00990558" w:rsidRDefault="000E3D76" w:rsidP="000264C1">
      <w:pPr>
        <w:autoSpaceDE w:val="0"/>
        <w:autoSpaceDN w:val="0"/>
        <w:adjustRightInd w:val="0"/>
        <w:spacing w:after="0" w:line="240" w:lineRule="auto"/>
        <w:jc w:val="both"/>
        <w:rPr>
          <w:rFonts w:ascii="Arial" w:eastAsia="Times New Roman" w:hAnsi="Arial" w:cs="Arial"/>
          <w:b/>
          <w:u w:val="single"/>
          <w:lang w:eastAsia="pt-BR"/>
        </w:rPr>
      </w:pPr>
    </w:p>
    <w:p w14:paraId="3127C702" w14:textId="77777777" w:rsidR="000264C1" w:rsidRPr="00990558" w:rsidRDefault="006B2078" w:rsidP="000264C1">
      <w:pPr>
        <w:autoSpaceDE w:val="0"/>
        <w:autoSpaceDN w:val="0"/>
        <w:adjustRightInd w:val="0"/>
        <w:spacing w:after="0" w:line="240" w:lineRule="auto"/>
        <w:jc w:val="both"/>
        <w:rPr>
          <w:rFonts w:ascii="Arial" w:eastAsia="Times New Roman" w:hAnsi="Arial" w:cs="Arial"/>
          <w:b/>
          <w:bCs/>
          <w:color w:val="000000"/>
          <w:u w:val="single"/>
          <w:lang w:eastAsia="pt-BR"/>
        </w:rPr>
      </w:pPr>
      <w:r w:rsidRPr="00990558">
        <w:rPr>
          <w:rFonts w:ascii="Arial" w:eastAsia="Times New Roman" w:hAnsi="Arial" w:cs="Arial"/>
          <w:b/>
          <w:u w:val="single"/>
          <w:lang w:eastAsia="pt-BR"/>
        </w:rPr>
        <w:t xml:space="preserve">CLÁUSULA DÉCIMA </w:t>
      </w:r>
      <w:r w:rsidR="004D7F24" w:rsidRPr="00990558">
        <w:rPr>
          <w:rFonts w:ascii="Arial" w:eastAsia="Times New Roman" w:hAnsi="Arial" w:cs="Arial"/>
          <w:b/>
          <w:u w:val="single"/>
          <w:lang w:eastAsia="pt-BR"/>
        </w:rPr>
        <w:t>SEGUNDA</w:t>
      </w:r>
      <w:r w:rsidRPr="00990558">
        <w:rPr>
          <w:rFonts w:ascii="Arial" w:eastAsia="Times New Roman" w:hAnsi="Arial" w:cs="Arial"/>
          <w:b/>
          <w:u w:val="single"/>
          <w:lang w:eastAsia="pt-BR"/>
        </w:rPr>
        <w:t xml:space="preserve">: </w:t>
      </w:r>
      <w:r w:rsidR="00106E98" w:rsidRPr="00990558">
        <w:rPr>
          <w:rFonts w:ascii="Arial" w:eastAsia="Times New Roman" w:hAnsi="Arial" w:cs="Arial"/>
          <w:b/>
          <w:bCs/>
          <w:color w:val="000000"/>
          <w:u w:val="single"/>
          <w:lang w:eastAsia="pt-BR"/>
        </w:rPr>
        <w:t xml:space="preserve">Da Fiscalização e Acompanhamento </w:t>
      </w:r>
    </w:p>
    <w:p w14:paraId="5E0A56E4" w14:textId="77777777" w:rsidR="00B24ACA" w:rsidRPr="00990558" w:rsidRDefault="00B24ACA" w:rsidP="000264C1">
      <w:pPr>
        <w:autoSpaceDE w:val="0"/>
        <w:autoSpaceDN w:val="0"/>
        <w:adjustRightInd w:val="0"/>
        <w:spacing w:after="0" w:line="240" w:lineRule="auto"/>
        <w:jc w:val="both"/>
        <w:rPr>
          <w:rFonts w:ascii="Arial" w:eastAsia="Times New Roman" w:hAnsi="Arial" w:cs="Arial"/>
          <w:b/>
          <w:bCs/>
          <w:color w:val="000000"/>
          <w:u w:val="single"/>
          <w:lang w:eastAsia="pt-BR"/>
        </w:rPr>
      </w:pPr>
    </w:p>
    <w:p w14:paraId="4DB44763" w14:textId="77777777" w:rsidR="00BB115C" w:rsidRPr="00990558" w:rsidRDefault="00BE3CE2" w:rsidP="00BB115C">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lang w:eastAsia="pt-BR"/>
        </w:rPr>
        <w:t>1</w:t>
      </w:r>
      <w:r w:rsidR="004D7F24" w:rsidRPr="00990558">
        <w:rPr>
          <w:rFonts w:ascii="Arial" w:eastAsia="Times New Roman" w:hAnsi="Arial" w:cs="Arial"/>
          <w:b/>
          <w:lang w:eastAsia="pt-BR"/>
        </w:rPr>
        <w:t>2</w:t>
      </w:r>
      <w:r w:rsidR="00BB115C" w:rsidRPr="00990558">
        <w:rPr>
          <w:rFonts w:ascii="Arial" w:eastAsia="Times New Roman" w:hAnsi="Arial" w:cs="Arial"/>
          <w:b/>
          <w:lang w:eastAsia="pt-BR"/>
        </w:rPr>
        <w:t>.1.</w:t>
      </w:r>
      <w:r w:rsidR="00BB115C" w:rsidRPr="00990558">
        <w:rPr>
          <w:rFonts w:ascii="Arial" w:eastAsia="Times New Roman" w:hAnsi="Arial" w:cs="Arial"/>
          <w:lang w:eastAsia="pt-BR"/>
        </w:rPr>
        <w:t xml:space="preserve"> </w:t>
      </w:r>
      <w:r w:rsidR="00B24ACA" w:rsidRPr="00990558">
        <w:rPr>
          <w:rFonts w:ascii="Arial" w:hAnsi="Arial" w:cs="Arial"/>
          <w:color w:val="000000"/>
        </w:rPr>
        <w:t>Caberá a</w:t>
      </w:r>
      <w:r w:rsidR="00A508C5" w:rsidRPr="00990558">
        <w:rPr>
          <w:rFonts w:ascii="Arial" w:hAnsi="Arial" w:cs="Arial"/>
          <w:color w:val="000000"/>
        </w:rPr>
        <w:t>o</w:t>
      </w:r>
      <w:r w:rsidR="00B24ACA" w:rsidRPr="00990558">
        <w:rPr>
          <w:rFonts w:ascii="Arial" w:hAnsi="Arial" w:cs="Arial"/>
          <w:color w:val="000000"/>
        </w:rPr>
        <w:t xml:space="preserve"> gest</w:t>
      </w:r>
      <w:r w:rsidR="00A508C5" w:rsidRPr="00990558">
        <w:rPr>
          <w:rFonts w:ascii="Arial" w:hAnsi="Arial" w:cs="Arial"/>
          <w:color w:val="000000"/>
        </w:rPr>
        <w:t>or</w:t>
      </w:r>
      <w:r w:rsidR="00B24ACA" w:rsidRPr="00990558">
        <w:rPr>
          <w:rFonts w:ascii="Arial" w:hAnsi="Arial" w:cs="Arial"/>
          <w:color w:val="000000"/>
        </w:rPr>
        <w:t xml:space="preserve"> da</w:t>
      </w:r>
      <w:r w:rsidR="00BB115C" w:rsidRPr="00990558">
        <w:rPr>
          <w:rFonts w:ascii="Arial" w:hAnsi="Arial" w:cs="Arial"/>
          <w:color w:val="000000"/>
        </w:rPr>
        <w:t xml:space="preserve"> </w:t>
      </w:r>
      <w:r w:rsidR="00A508C5" w:rsidRPr="00990558">
        <w:rPr>
          <w:rFonts w:ascii="Arial" w:hAnsi="Arial" w:cs="Arial"/>
          <w:color w:val="000000"/>
        </w:rPr>
        <w:t xml:space="preserve">Ata de Registro de Preços </w:t>
      </w:r>
      <w:r w:rsidR="00BB115C" w:rsidRPr="00990558">
        <w:rPr>
          <w:rFonts w:ascii="Arial" w:hAnsi="Arial" w:cs="Arial"/>
          <w:color w:val="000000"/>
        </w:rPr>
        <w:t>a quem compete todas as ações necessárias ao fiel cumprimento das condições estipuladas n</w:t>
      </w:r>
      <w:r w:rsidR="00257789" w:rsidRPr="00990558">
        <w:rPr>
          <w:rFonts w:ascii="Arial" w:hAnsi="Arial" w:cs="Arial"/>
          <w:color w:val="000000"/>
        </w:rPr>
        <w:t>esta Ata de Registro de Preços</w:t>
      </w:r>
      <w:r w:rsidR="00BB115C" w:rsidRPr="00990558">
        <w:rPr>
          <w:rFonts w:ascii="Arial" w:hAnsi="Arial" w:cs="Arial"/>
          <w:color w:val="000000"/>
        </w:rPr>
        <w:t xml:space="preserve"> e ainda: </w:t>
      </w:r>
    </w:p>
    <w:p w14:paraId="182383A6"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I - Propor ao órgão competente, a aplicação</w:t>
      </w:r>
      <w:r w:rsidR="00AF642C" w:rsidRPr="00990558">
        <w:rPr>
          <w:rFonts w:ascii="Arial" w:hAnsi="Arial" w:cs="Arial"/>
          <w:color w:val="000000"/>
        </w:rPr>
        <w:t xml:space="preserve"> das penalidades previstas nesta</w:t>
      </w:r>
      <w:r w:rsidRPr="00990558">
        <w:rPr>
          <w:rFonts w:ascii="Arial" w:hAnsi="Arial" w:cs="Arial"/>
          <w:color w:val="000000"/>
        </w:rPr>
        <w:t xml:space="preserve"> </w:t>
      </w:r>
      <w:r w:rsidR="00AF642C" w:rsidRPr="00990558">
        <w:rPr>
          <w:rFonts w:ascii="Arial" w:hAnsi="Arial" w:cs="Arial"/>
          <w:color w:val="000000"/>
        </w:rPr>
        <w:t>Ata de Registro de Preços</w:t>
      </w:r>
      <w:r w:rsidRPr="00990558">
        <w:rPr>
          <w:rFonts w:ascii="Arial" w:hAnsi="Arial" w:cs="Arial"/>
          <w:color w:val="000000"/>
        </w:rPr>
        <w:t xml:space="preserve"> e na legislação, no caso de constatar irregularidade cometida pela CONTRATADA; </w:t>
      </w:r>
    </w:p>
    <w:p w14:paraId="257E3340"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II - receber do fiscal as informações e documentos pertinentes à execução do objeto contratado; </w:t>
      </w:r>
    </w:p>
    <w:p w14:paraId="7580DDB6"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III - acompanhar o processo licitatório, em todas as suas fases; </w:t>
      </w:r>
    </w:p>
    <w:p w14:paraId="6BC6898C"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IV - manter controles adequados e efeti</w:t>
      </w:r>
      <w:r w:rsidR="00AF642C" w:rsidRPr="00990558">
        <w:rPr>
          <w:rFonts w:ascii="Arial" w:hAnsi="Arial" w:cs="Arial"/>
          <w:color w:val="000000"/>
        </w:rPr>
        <w:t>vos da presente Ata de Registro de Preços</w:t>
      </w:r>
      <w:r w:rsidRPr="00990558">
        <w:rPr>
          <w:rFonts w:ascii="Arial" w:hAnsi="Arial" w:cs="Arial"/>
          <w:color w:val="000000"/>
        </w:rPr>
        <w:t xml:space="preserve">, do qual constarão todas as ocorrências relacionadas com a execução, inclusive o controle do saldo contratual, com base nas informações e relatórios apresentados pelo fiscal; </w:t>
      </w:r>
    </w:p>
    <w:p w14:paraId="3A97B892" w14:textId="77777777" w:rsidR="00BB115C" w:rsidRPr="00990558" w:rsidRDefault="00BB115C" w:rsidP="00BB115C">
      <w:pPr>
        <w:autoSpaceDE w:val="0"/>
        <w:autoSpaceDN w:val="0"/>
        <w:adjustRightInd w:val="0"/>
        <w:spacing w:after="0" w:line="240" w:lineRule="auto"/>
        <w:jc w:val="both"/>
        <w:rPr>
          <w:rFonts w:ascii="Arial" w:eastAsia="Times New Roman" w:hAnsi="Arial" w:cs="Arial"/>
          <w:lang w:eastAsia="pt-BR"/>
        </w:rPr>
      </w:pPr>
      <w:r w:rsidRPr="00990558">
        <w:rPr>
          <w:rFonts w:ascii="Arial" w:hAnsi="Arial" w:cs="Arial"/>
          <w:color w:val="000000"/>
        </w:rPr>
        <w:t xml:space="preserve">V - propor medidas que melhorem a execução </w:t>
      </w:r>
      <w:r w:rsidR="00AF642C" w:rsidRPr="00990558">
        <w:rPr>
          <w:rFonts w:ascii="Arial" w:hAnsi="Arial" w:cs="Arial"/>
          <w:color w:val="000000"/>
        </w:rPr>
        <w:t>da Ata de Registro de Preços</w:t>
      </w:r>
      <w:r w:rsidRPr="00990558">
        <w:rPr>
          <w:rFonts w:ascii="Arial" w:hAnsi="Arial" w:cs="Arial"/>
          <w:color w:val="000000"/>
        </w:rPr>
        <w:t>.</w:t>
      </w:r>
    </w:p>
    <w:p w14:paraId="6990847D" w14:textId="77777777" w:rsidR="00BB115C" w:rsidRPr="00990558" w:rsidRDefault="00BB115C" w:rsidP="00BB115C">
      <w:pPr>
        <w:autoSpaceDE w:val="0"/>
        <w:autoSpaceDN w:val="0"/>
        <w:adjustRightInd w:val="0"/>
        <w:spacing w:after="0" w:line="240" w:lineRule="auto"/>
        <w:jc w:val="both"/>
        <w:rPr>
          <w:rFonts w:ascii="Arial" w:eastAsia="Times New Roman" w:hAnsi="Arial" w:cs="Arial"/>
          <w:lang w:eastAsia="pt-BR"/>
        </w:rPr>
      </w:pPr>
    </w:p>
    <w:p w14:paraId="6837AC3D" w14:textId="77777777" w:rsidR="00BB115C" w:rsidRPr="00990558" w:rsidRDefault="00BE3CE2" w:rsidP="00BB115C">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lang w:eastAsia="pt-BR"/>
        </w:rPr>
        <w:t>1</w:t>
      </w:r>
      <w:r w:rsidR="004D7F24" w:rsidRPr="00990558">
        <w:rPr>
          <w:rFonts w:ascii="Arial" w:eastAsia="Times New Roman" w:hAnsi="Arial" w:cs="Arial"/>
          <w:b/>
          <w:lang w:eastAsia="pt-BR"/>
        </w:rPr>
        <w:t>2</w:t>
      </w:r>
      <w:r w:rsidR="00BB115C" w:rsidRPr="00990558">
        <w:rPr>
          <w:rFonts w:ascii="Arial" w:eastAsia="Times New Roman" w:hAnsi="Arial" w:cs="Arial"/>
          <w:b/>
          <w:lang w:eastAsia="pt-BR"/>
        </w:rPr>
        <w:t>.2.</w:t>
      </w:r>
      <w:r w:rsidR="00BB115C" w:rsidRPr="00990558">
        <w:rPr>
          <w:rFonts w:ascii="Arial" w:eastAsia="Times New Roman" w:hAnsi="Arial" w:cs="Arial"/>
          <w:lang w:eastAsia="pt-BR"/>
        </w:rPr>
        <w:t xml:space="preserve"> </w:t>
      </w:r>
      <w:r w:rsidR="00BB115C" w:rsidRPr="00990558">
        <w:rPr>
          <w:rFonts w:ascii="Arial" w:hAnsi="Arial" w:cs="Arial"/>
          <w:color w:val="000000"/>
        </w:rPr>
        <w:t xml:space="preserve">Caberá aos fiscais </w:t>
      </w:r>
      <w:r w:rsidR="00AF642C" w:rsidRPr="00990558">
        <w:rPr>
          <w:rFonts w:ascii="Arial" w:hAnsi="Arial" w:cs="Arial"/>
          <w:color w:val="000000"/>
        </w:rPr>
        <w:t>da Ata de Registro de Preços</w:t>
      </w:r>
      <w:r w:rsidR="00BB115C" w:rsidRPr="00990558">
        <w:rPr>
          <w:rFonts w:ascii="Arial" w:hAnsi="Arial" w:cs="Arial"/>
          <w:color w:val="000000"/>
        </w:rPr>
        <w:t xml:space="preserve">, o acompanhamento da execução do objeto da presente contratação, </w:t>
      </w:r>
      <w:r w:rsidR="00A508C5" w:rsidRPr="00990558">
        <w:rPr>
          <w:rFonts w:ascii="Arial" w:hAnsi="Arial" w:cs="Arial"/>
          <w:color w:val="000000"/>
        </w:rPr>
        <w:t>informando ao gestor da Ata de Registro de Preços</w:t>
      </w:r>
      <w:r w:rsidR="00BB115C" w:rsidRPr="00990558">
        <w:rPr>
          <w:rFonts w:ascii="Arial" w:hAnsi="Arial" w:cs="Arial"/>
          <w:color w:val="000000"/>
        </w:rPr>
        <w:t xml:space="preserve"> as ocorrências que possam prejudicar o bom andamento </w:t>
      </w:r>
      <w:proofErr w:type="gramStart"/>
      <w:r w:rsidR="00AF642C" w:rsidRPr="00990558">
        <w:rPr>
          <w:rFonts w:ascii="Arial" w:hAnsi="Arial" w:cs="Arial"/>
          <w:color w:val="000000"/>
        </w:rPr>
        <w:t xml:space="preserve">da </w:t>
      </w:r>
      <w:r w:rsidR="00A508C5" w:rsidRPr="00990558">
        <w:rPr>
          <w:rFonts w:ascii="Arial" w:hAnsi="Arial" w:cs="Arial"/>
          <w:color w:val="000000"/>
        </w:rPr>
        <w:t xml:space="preserve"> execução</w:t>
      </w:r>
      <w:proofErr w:type="gramEnd"/>
      <w:r w:rsidR="00A508C5" w:rsidRPr="00990558">
        <w:rPr>
          <w:rFonts w:ascii="Arial" w:hAnsi="Arial" w:cs="Arial"/>
          <w:color w:val="000000"/>
        </w:rPr>
        <w:t xml:space="preserve"> do objeto </w:t>
      </w:r>
      <w:r w:rsidR="00BB115C" w:rsidRPr="00990558">
        <w:rPr>
          <w:rFonts w:ascii="Arial" w:hAnsi="Arial" w:cs="Arial"/>
          <w:color w:val="000000"/>
        </w:rPr>
        <w:t xml:space="preserve">e ainda: </w:t>
      </w:r>
    </w:p>
    <w:p w14:paraId="3AD79187"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I - atestar, em documento hábil, o fornecimento, após conferência prévia do objeto contratado encaminhar os documentos pertinentes ao gestor para certificação; </w:t>
      </w:r>
    </w:p>
    <w:p w14:paraId="7AF6BB0F"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II - confrontar os preços e quantidades constantes da nota fiscal </w:t>
      </w:r>
      <w:r w:rsidR="00AF642C" w:rsidRPr="00990558">
        <w:rPr>
          <w:rFonts w:ascii="Arial" w:hAnsi="Arial" w:cs="Arial"/>
          <w:color w:val="000000"/>
        </w:rPr>
        <w:t>com os estabelecidos na Ata de Registro de Preços</w:t>
      </w:r>
      <w:r w:rsidRPr="00990558">
        <w:rPr>
          <w:rFonts w:ascii="Arial" w:hAnsi="Arial" w:cs="Arial"/>
          <w:color w:val="000000"/>
        </w:rPr>
        <w:t xml:space="preserve">; </w:t>
      </w:r>
    </w:p>
    <w:p w14:paraId="6673388A"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III - verificar se o prazo de entrega, especificações e quantidades encontram-se de acordo com o estabelecido no instrumento contratual; </w:t>
      </w:r>
    </w:p>
    <w:p w14:paraId="6D4CFD57"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IV - comunicar ao gestor eventuais atrasos nos prazos de entrega e/ou execução do objeto, bem como os pedidos de prorrogação, se for o caso; </w:t>
      </w:r>
    </w:p>
    <w:p w14:paraId="3D9FF26F"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V - acompanhar a execução contratual, informando ao gestor do contrato as ocorrências que possam prejudicar o bom andamento do fornecimento; </w:t>
      </w:r>
    </w:p>
    <w:p w14:paraId="3C2461AB" w14:textId="77777777" w:rsidR="00BB115C" w:rsidRPr="00990558" w:rsidRDefault="00BB115C" w:rsidP="00BB115C">
      <w:pPr>
        <w:autoSpaceDE w:val="0"/>
        <w:autoSpaceDN w:val="0"/>
        <w:adjustRightInd w:val="0"/>
        <w:spacing w:after="0" w:line="240" w:lineRule="auto"/>
        <w:rPr>
          <w:rFonts w:ascii="Arial" w:hAnsi="Arial" w:cs="Arial"/>
          <w:color w:val="000000"/>
        </w:rPr>
      </w:pPr>
    </w:p>
    <w:p w14:paraId="5AC3B2B0" w14:textId="77777777" w:rsidR="00BB115C" w:rsidRPr="00990558" w:rsidRDefault="00BE3CE2" w:rsidP="00BB115C">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lang w:eastAsia="pt-BR"/>
        </w:rPr>
        <w:lastRenderedPageBreak/>
        <w:t>1</w:t>
      </w:r>
      <w:r w:rsidR="004D7F24" w:rsidRPr="00990558">
        <w:rPr>
          <w:rFonts w:ascii="Arial" w:eastAsia="Times New Roman" w:hAnsi="Arial" w:cs="Arial"/>
          <w:b/>
          <w:lang w:eastAsia="pt-BR"/>
        </w:rPr>
        <w:t>2</w:t>
      </w:r>
      <w:r w:rsidR="00BB115C" w:rsidRPr="00990558">
        <w:rPr>
          <w:rFonts w:ascii="Arial" w:eastAsia="Times New Roman" w:hAnsi="Arial" w:cs="Arial"/>
          <w:b/>
          <w:lang w:eastAsia="pt-BR"/>
        </w:rPr>
        <w:t>.3.</w:t>
      </w:r>
      <w:r w:rsidR="00BB115C" w:rsidRPr="00990558">
        <w:rPr>
          <w:rFonts w:ascii="Arial" w:eastAsia="Times New Roman" w:hAnsi="Arial" w:cs="Arial"/>
          <w:lang w:eastAsia="pt-BR"/>
        </w:rPr>
        <w:t xml:space="preserve"> </w:t>
      </w:r>
      <w:r w:rsidR="00BB115C" w:rsidRPr="00990558">
        <w:rPr>
          <w:rFonts w:ascii="Arial" w:hAnsi="Arial" w:cs="Arial"/>
          <w:color w:val="000000"/>
        </w:rPr>
        <w:t>A fiscalização de que trata este item não exclui nem reduz a responsabilidade da CONTRATADA</w:t>
      </w:r>
      <w:r w:rsidR="00BB115C" w:rsidRPr="00990558">
        <w:rPr>
          <w:rFonts w:ascii="Arial" w:hAnsi="Arial" w:cs="Arial"/>
          <w:b/>
          <w:bCs/>
          <w:color w:val="000000"/>
        </w:rPr>
        <w:t xml:space="preserve">, </w:t>
      </w:r>
      <w:r w:rsidR="00BB115C" w:rsidRPr="00990558">
        <w:rPr>
          <w:rFonts w:ascii="Arial" w:hAnsi="Arial" w:cs="Arial"/>
          <w:color w:val="000000"/>
        </w:rPr>
        <w:t xml:space="preserve">pelos danos causados ao CONTRATANTE ou a terceiros, resultantes de ação ou omissão culposa ou dolosa de quaisquer de seus empregados ou prepostos. </w:t>
      </w:r>
    </w:p>
    <w:p w14:paraId="20AAF46A" w14:textId="77777777" w:rsidR="00B21B15" w:rsidRPr="00990558" w:rsidRDefault="00B21B15" w:rsidP="00BB115C">
      <w:pPr>
        <w:autoSpaceDE w:val="0"/>
        <w:autoSpaceDN w:val="0"/>
        <w:adjustRightInd w:val="0"/>
        <w:spacing w:after="0" w:line="240" w:lineRule="auto"/>
        <w:jc w:val="both"/>
        <w:rPr>
          <w:rFonts w:ascii="Arial" w:eastAsia="Times New Roman" w:hAnsi="Arial" w:cs="Arial"/>
          <w:b/>
          <w:lang w:eastAsia="pt-BR"/>
        </w:rPr>
      </w:pPr>
    </w:p>
    <w:p w14:paraId="596F3E41" w14:textId="77777777" w:rsidR="00BB115C" w:rsidRPr="00990558" w:rsidRDefault="00BE3CE2" w:rsidP="00BB115C">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lang w:eastAsia="pt-BR"/>
        </w:rPr>
        <w:t>1</w:t>
      </w:r>
      <w:r w:rsidR="004D7F24" w:rsidRPr="00990558">
        <w:rPr>
          <w:rFonts w:ascii="Arial" w:eastAsia="Times New Roman" w:hAnsi="Arial" w:cs="Arial"/>
          <w:b/>
          <w:lang w:eastAsia="pt-BR"/>
        </w:rPr>
        <w:t>2</w:t>
      </w:r>
      <w:r w:rsidR="00BB115C" w:rsidRPr="00990558">
        <w:rPr>
          <w:rFonts w:ascii="Arial" w:eastAsia="Times New Roman" w:hAnsi="Arial" w:cs="Arial"/>
          <w:b/>
          <w:lang w:eastAsia="pt-BR"/>
        </w:rPr>
        <w:t>.4.</w:t>
      </w:r>
      <w:r w:rsidR="00BB115C" w:rsidRPr="00990558">
        <w:rPr>
          <w:rFonts w:ascii="Arial" w:eastAsia="Times New Roman" w:hAnsi="Arial" w:cs="Arial"/>
          <w:lang w:eastAsia="pt-BR"/>
        </w:rPr>
        <w:t xml:space="preserve"> </w:t>
      </w:r>
      <w:r w:rsidR="00BB115C" w:rsidRPr="00990558">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p>
    <w:p w14:paraId="68A9B380" w14:textId="77777777" w:rsidR="00BB115C" w:rsidRPr="00990558" w:rsidRDefault="00BE3CE2" w:rsidP="00BB115C">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lang w:eastAsia="pt-BR"/>
        </w:rPr>
        <w:t>1</w:t>
      </w:r>
      <w:r w:rsidR="004D7F24" w:rsidRPr="00990558">
        <w:rPr>
          <w:rFonts w:ascii="Arial" w:eastAsia="Times New Roman" w:hAnsi="Arial" w:cs="Arial"/>
          <w:b/>
          <w:lang w:eastAsia="pt-BR"/>
        </w:rPr>
        <w:t>2</w:t>
      </w:r>
      <w:r w:rsidR="00BB115C" w:rsidRPr="00990558">
        <w:rPr>
          <w:rFonts w:ascii="Arial" w:eastAsia="Times New Roman" w:hAnsi="Arial" w:cs="Arial"/>
          <w:b/>
          <w:lang w:eastAsia="pt-BR"/>
        </w:rPr>
        <w:t>.5.</w:t>
      </w:r>
      <w:r w:rsidR="00BB115C" w:rsidRPr="00990558">
        <w:rPr>
          <w:rFonts w:ascii="Arial" w:eastAsia="Times New Roman" w:hAnsi="Arial" w:cs="Arial"/>
          <w:lang w:eastAsia="pt-BR"/>
        </w:rPr>
        <w:t xml:space="preserve"> </w:t>
      </w:r>
      <w:r w:rsidR="00BB115C" w:rsidRPr="00990558">
        <w:rPr>
          <w:rFonts w:ascii="Arial" w:hAnsi="Arial" w:cs="Arial"/>
          <w:color w:val="000000"/>
        </w:rPr>
        <w:t xml:space="preserve">Ao CONTRATANTE não caberá qualquer ônus pela rejeição dos produtos considerados inadequados. </w:t>
      </w:r>
    </w:p>
    <w:p w14:paraId="51581914"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p>
    <w:p w14:paraId="3BC6FD77" w14:textId="77777777" w:rsidR="00BB115C" w:rsidRPr="00990558" w:rsidRDefault="00BE3CE2" w:rsidP="00BB115C">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lang w:eastAsia="pt-BR"/>
        </w:rPr>
        <w:t>1</w:t>
      </w:r>
      <w:r w:rsidR="004D7F24" w:rsidRPr="00990558">
        <w:rPr>
          <w:rFonts w:ascii="Arial" w:eastAsia="Times New Roman" w:hAnsi="Arial" w:cs="Arial"/>
          <w:b/>
          <w:lang w:eastAsia="pt-BR"/>
        </w:rPr>
        <w:t>2</w:t>
      </w:r>
      <w:r w:rsidR="00BB115C" w:rsidRPr="00990558">
        <w:rPr>
          <w:rFonts w:ascii="Arial" w:eastAsia="Times New Roman" w:hAnsi="Arial" w:cs="Arial"/>
          <w:b/>
          <w:lang w:eastAsia="pt-BR"/>
        </w:rPr>
        <w:t>.6.</w:t>
      </w:r>
      <w:r w:rsidR="00BB115C" w:rsidRPr="00990558">
        <w:rPr>
          <w:rFonts w:ascii="Arial" w:eastAsia="Times New Roman" w:hAnsi="Arial" w:cs="Arial"/>
          <w:lang w:eastAsia="pt-BR"/>
        </w:rPr>
        <w:t xml:space="preserve"> </w:t>
      </w:r>
      <w:r w:rsidR="00BB115C" w:rsidRPr="00990558">
        <w:rPr>
          <w:rFonts w:ascii="Arial" w:hAnsi="Arial" w:cs="Arial"/>
          <w:color w:val="000000"/>
        </w:rPr>
        <w:t xml:space="preserve">Por força do contido no art. 68, da Lei n. 8.666/93, a CONTRATADA, por ocasião da assinatura </w:t>
      </w:r>
      <w:r w:rsidR="00AF642C" w:rsidRPr="00990558">
        <w:rPr>
          <w:rFonts w:ascii="Arial" w:hAnsi="Arial" w:cs="Arial"/>
          <w:color w:val="000000"/>
        </w:rPr>
        <w:t>da Ata de Registro de Preços</w:t>
      </w:r>
      <w:r w:rsidR="00BB115C" w:rsidRPr="00990558">
        <w:rPr>
          <w:rFonts w:ascii="Arial" w:hAnsi="Arial" w:cs="Arial"/>
          <w:color w:val="000000"/>
        </w:rPr>
        <w:t xml:space="preserve">, deverá indicar preposto, </w:t>
      </w:r>
      <w:r w:rsidR="00BB115C" w:rsidRPr="00990558">
        <w:rPr>
          <w:rFonts w:ascii="Arial" w:hAnsi="Arial" w:cs="Arial"/>
          <w:b/>
          <w:bCs/>
          <w:color w:val="000000"/>
        </w:rPr>
        <w:t xml:space="preserve">aceito </w:t>
      </w:r>
      <w:r w:rsidR="00BB115C" w:rsidRPr="00990558">
        <w:rPr>
          <w:rFonts w:ascii="Arial" w:hAnsi="Arial" w:cs="Arial"/>
          <w:color w:val="000000"/>
        </w:rPr>
        <w:t xml:space="preserve">pelo fiscal deste contrato, para representá-la sempre que for necessário. </w:t>
      </w:r>
    </w:p>
    <w:p w14:paraId="5BF698F8" w14:textId="77777777" w:rsidR="004D7F24" w:rsidRPr="00990558" w:rsidRDefault="004D7F24" w:rsidP="00BB115C">
      <w:pPr>
        <w:autoSpaceDE w:val="0"/>
        <w:autoSpaceDN w:val="0"/>
        <w:adjustRightInd w:val="0"/>
        <w:spacing w:after="0" w:line="240" w:lineRule="auto"/>
        <w:jc w:val="both"/>
        <w:rPr>
          <w:rFonts w:ascii="Arial" w:eastAsia="Times New Roman" w:hAnsi="Arial" w:cs="Arial"/>
          <w:b/>
          <w:lang w:eastAsia="pt-BR"/>
        </w:rPr>
      </w:pPr>
    </w:p>
    <w:p w14:paraId="1E573AA9" w14:textId="77777777" w:rsidR="00BB115C" w:rsidRPr="00990558" w:rsidRDefault="00BE3CE2" w:rsidP="00BB115C">
      <w:pPr>
        <w:autoSpaceDE w:val="0"/>
        <w:autoSpaceDN w:val="0"/>
        <w:adjustRightInd w:val="0"/>
        <w:spacing w:after="0" w:line="240" w:lineRule="auto"/>
        <w:jc w:val="both"/>
        <w:rPr>
          <w:rFonts w:ascii="Arial" w:hAnsi="Arial" w:cs="Arial"/>
          <w:color w:val="000000"/>
        </w:rPr>
      </w:pPr>
      <w:r w:rsidRPr="00990558">
        <w:rPr>
          <w:rFonts w:ascii="Arial" w:eastAsia="Times New Roman" w:hAnsi="Arial" w:cs="Arial"/>
          <w:b/>
          <w:lang w:eastAsia="pt-BR"/>
        </w:rPr>
        <w:t>1</w:t>
      </w:r>
      <w:r w:rsidR="004D7F24" w:rsidRPr="00990558">
        <w:rPr>
          <w:rFonts w:ascii="Arial" w:eastAsia="Times New Roman" w:hAnsi="Arial" w:cs="Arial"/>
          <w:b/>
          <w:lang w:eastAsia="pt-BR"/>
        </w:rPr>
        <w:t>2</w:t>
      </w:r>
      <w:r w:rsidR="00BB115C" w:rsidRPr="00990558">
        <w:rPr>
          <w:rFonts w:ascii="Arial" w:eastAsia="Times New Roman" w:hAnsi="Arial" w:cs="Arial"/>
          <w:b/>
          <w:lang w:eastAsia="pt-BR"/>
        </w:rPr>
        <w:t>.7.</w:t>
      </w:r>
      <w:r w:rsidR="00BB115C" w:rsidRPr="00990558">
        <w:rPr>
          <w:rFonts w:ascii="Arial" w:hAnsi="Arial" w:cs="Arial"/>
          <w:color w:val="000000"/>
        </w:rPr>
        <w:t xml:space="preserve"> Ao preposto da CONTRATADA competirá, entre outras atribuições: </w:t>
      </w:r>
    </w:p>
    <w:p w14:paraId="137233B3" w14:textId="77777777" w:rsidR="00BB115C" w:rsidRPr="00990558" w:rsidRDefault="00BB115C" w:rsidP="00BB115C">
      <w:pPr>
        <w:autoSpaceDE w:val="0"/>
        <w:autoSpaceDN w:val="0"/>
        <w:adjustRightInd w:val="0"/>
        <w:spacing w:after="17" w:line="240" w:lineRule="auto"/>
        <w:jc w:val="both"/>
        <w:rPr>
          <w:rFonts w:ascii="Arial" w:hAnsi="Arial" w:cs="Arial"/>
          <w:color w:val="000000"/>
        </w:rPr>
      </w:pPr>
      <w:r w:rsidRPr="00990558">
        <w:rPr>
          <w:rFonts w:ascii="Arial" w:hAnsi="Arial" w:cs="Arial"/>
          <w:color w:val="000000"/>
        </w:rPr>
        <w:t xml:space="preserve">a) representar os interesses da CONTRATADA perante o CONTRATANTE; </w:t>
      </w:r>
    </w:p>
    <w:p w14:paraId="1F360663" w14:textId="77777777" w:rsidR="00BB115C" w:rsidRPr="00990558" w:rsidRDefault="00BB115C" w:rsidP="00BB115C">
      <w:pPr>
        <w:autoSpaceDE w:val="0"/>
        <w:autoSpaceDN w:val="0"/>
        <w:adjustRightInd w:val="0"/>
        <w:spacing w:after="17" w:line="240" w:lineRule="auto"/>
        <w:jc w:val="both"/>
        <w:rPr>
          <w:rFonts w:ascii="Arial" w:hAnsi="Arial" w:cs="Arial"/>
          <w:color w:val="000000"/>
        </w:rPr>
      </w:pPr>
      <w:r w:rsidRPr="00990558">
        <w:rPr>
          <w:rFonts w:ascii="Arial" w:hAnsi="Arial" w:cs="Arial"/>
          <w:color w:val="000000"/>
        </w:rPr>
        <w:t xml:space="preserve">b) realizar os procedimentos administrativos junto ao CONTRATANTE; </w:t>
      </w:r>
    </w:p>
    <w:p w14:paraId="769FCBD1" w14:textId="77777777" w:rsidR="00BB115C" w:rsidRPr="00990558" w:rsidRDefault="00BB115C" w:rsidP="00BB115C">
      <w:pPr>
        <w:autoSpaceDE w:val="0"/>
        <w:autoSpaceDN w:val="0"/>
        <w:adjustRightInd w:val="0"/>
        <w:spacing w:after="17" w:line="240" w:lineRule="auto"/>
        <w:jc w:val="both"/>
        <w:rPr>
          <w:rFonts w:ascii="Arial" w:hAnsi="Arial" w:cs="Arial"/>
          <w:color w:val="000000"/>
        </w:rPr>
      </w:pPr>
      <w:r w:rsidRPr="00990558">
        <w:rPr>
          <w:rFonts w:ascii="Arial" w:hAnsi="Arial" w:cs="Arial"/>
          <w:color w:val="000000"/>
        </w:rPr>
        <w:t xml:space="preserve">c) manter o CONTRATANTE informado sobre a qualidade dos produtos fornecidos; </w:t>
      </w:r>
    </w:p>
    <w:p w14:paraId="6B5B188B" w14:textId="77777777" w:rsidR="00BB115C" w:rsidRPr="00990558" w:rsidRDefault="00BB115C" w:rsidP="00BB115C">
      <w:pPr>
        <w:autoSpaceDE w:val="0"/>
        <w:autoSpaceDN w:val="0"/>
        <w:adjustRightInd w:val="0"/>
        <w:spacing w:after="0" w:line="240" w:lineRule="auto"/>
        <w:jc w:val="both"/>
        <w:rPr>
          <w:rFonts w:ascii="Arial" w:hAnsi="Arial" w:cs="Arial"/>
          <w:color w:val="000000"/>
        </w:rPr>
      </w:pPr>
      <w:r w:rsidRPr="00990558">
        <w:rPr>
          <w:rFonts w:ascii="Arial" w:hAnsi="Arial" w:cs="Arial"/>
          <w:color w:val="000000"/>
        </w:rPr>
        <w:t xml:space="preserve">d) comunicar eventuais irregularidades de caráter urgente, por escrito, ao fiscal </w:t>
      </w:r>
      <w:r w:rsidR="00AF642C" w:rsidRPr="00990558">
        <w:rPr>
          <w:rFonts w:ascii="Arial" w:hAnsi="Arial" w:cs="Arial"/>
          <w:color w:val="000000"/>
        </w:rPr>
        <w:t>da Ata de Registro de Preços</w:t>
      </w:r>
      <w:r w:rsidRPr="00990558">
        <w:rPr>
          <w:rFonts w:ascii="Arial" w:hAnsi="Arial" w:cs="Arial"/>
          <w:color w:val="000000"/>
        </w:rPr>
        <w:t xml:space="preserve"> com os esclarecimentos julgados necessários. </w:t>
      </w:r>
    </w:p>
    <w:p w14:paraId="20C98402" w14:textId="77777777" w:rsidR="00A508C5" w:rsidRPr="00990558" w:rsidRDefault="00A508C5" w:rsidP="00BB115C">
      <w:pPr>
        <w:autoSpaceDE w:val="0"/>
        <w:autoSpaceDN w:val="0"/>
        <w:adjustRightInd w:val="0"/>
        <w:spacing w:after="0" w:line="240" w:lineRule="auto"/>
        <w:jc w:val="both"/>
        <w:rPr>
          <w:rFonts w:ascii="Arial" w:hAnsi="Arial" w:cs="Arial"/>
          <w:color w:val="000000"/>
        </w:rPr>
      </w:pPr>
    </w:p>
    <w:p w14:paraId="6DDA0FC6" w14:textId="77777777" w:rsidR="000E3D76" w:rsidRPr="00990558" w:rsidRDefault="00CE0081" w:rsidP="000E3D76">
      <w:pPr>
        <w:autoSpaceDE w:val="0"/>
        <w:autoSpaceDN w:val="0"/>
        <w:adjustRightInd w:val="0"/>
        <w:spacing w:after="0" w:line="240" w:lineRule="auto"/>
        <w:jc w:val="both"/>
        <w:rPr>
          <w:rFonts w:ascii="Arial" w:hAnsi="Arial" w:cs="Arial"/>
          <w:b/>
        </w:rPr>
      </w:pPr>
      <w:r w:rsidRPr="00990558">
        <w:rPr>
          <w:rFonts w:ascii="Arial" w:eastAsia="Times New Roman" w:hAnsi="Arial" w:cs="Arial"/>
          <w:b/>
          <w:u w:val="single"/>
          <w:lang w:eastAsia="pt-BR"/>
        </w:rPr>
        <w:t xml:space="preserve">CLÁUSULA DÉCIMA </w:t>
      </w:r>
      <w:r w:rsidR="004D7F24" w:rsidRPr="00990558">
        <w:rPr>
          <w:rFonts w:ascii="Arial" w:eastAsia="Times New Roman" w:hAnsi="Arial" w:cs="Arial"/>
          <w:b/>
          <w:u w:val="single"/>
          <w:lang w:eastAsia="pt-BR"/>
        </w:rPr>
        <w:t>TERCEIRA</w:t>
      </w:r>
      <w:r w:rsidRPr="00990558">
        <w:rPr>
          <w:rFonts w:ascii="Arial" w:eastAsia="Times New Roman" w:hAnsi="Arial" w:cs="Arial"/>
          <w:b/>
          <w:u w:val="single"/>
          <w:lang w:eastAsia="pt-BR"/>
        </w:rPr>
        <w:t xml:space="preserve">: </w:t>
      </w:r>
      <w:r w:rsidR="000E3D76" w:rsidRPr="00990558">
        <w:rPr>
          <w:rFonts w:ascii="Arial" w:hAnsi="Arial" w:cs="Arial"/>
          <w:b/>
          <w:u w:val="single"/>
        </w:rPr>
        <w:t>DA GESTÃO, FISCALIZAÇÃO E RECEBIMENTO:</w:t>
      </w:r>
      <w:r w:rsidR="000E3D76" w:rsidRPr="00990558">
        <w:rPr>
          <w:rFonts w:ascii="Arial" w:hAnsi="Arial" w:cs="Arial"/>
          <w:b/>
        </w:rPr>
        <w:t xml:space="preserve"> </w:t>
      </w:r>
    </w:p>
    <w:p w14:paraId="619C10F8" w14:textId="77777777" w:rsidR="000E3D76" w:rsidRPr="00990558" w:rsidRDefault="000E3D76" w:rsidP="000E3D76">
      <w:pPr>
        <w:autoSpaceDE w:val="0"/>
        <w:autoSpaceDN w:val="0"/>
        <w:adjustRightInd w:val="0"/>
        <w:spacing w:after="0" w:line="240" w:lineRule="auto"/>
        <w:jc w:val="both"/>
        <w:rPr>
          <w:rFonts w:ascii="Arial" w:hAnsi="Arial" w:cs="Arial"/>
          <w:b/>
        </w:rPr>
      </w:pPr>
    </w:p>
    <w:p w14:paraId="3B43E59E" w14:textId="77777777" w:rsidR="00C4578B" w:rsidRPr="00990558" w:rsidRDefault="006C600B" w:rsidP="00C4578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13</w:t>
      </w:r>
      <w:r w:rsidR="00C4578B" w:rsidRPr="00990558">
        <w:rPr>
          <w:rFonts w:ascii="Arial" w:hAnsi="Arial" w:cs="Arial"/>
          <w:b/>
          <w:color w:val="000000"/>
        </w:rPr>
        <w:t>.1.</w:t>
      </w:r>
      <w:r w:rsidR="00C4578B" w:rsidRPr="00990558">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990558" w:rsidRDefault="00C4578B" w:rsidP="00C4578B">
      <w:pPr>
        <w:autoSpaceDE w:val="0"/>
        <w:autoSpaceDN w:val="0"/>
        <w:adjustRightInd w:val="0"/>
        <w:spacing w:after="0" w:line="240" w:lineRule="auto"/>
        <w:jc w:val="both"/>
        <w:rPr>
          <w:rFonts w:ascii="Arial" w:hAnsi="Arial" w:cs="Arial"/>
          <w:b/>
        </w:rPr>
      </w:pPr>
    </w:p>
    <w:p w14:paraId="64C804B9" w14:textId="77777777" w:rsidR="00C4578B" w:rsidRPr="00990558" w:rsidRDefault="006C600B" w:rsidP="00C4578B">
      <w:pPr>
        <w:autoSpaceDE w:val="0"/>
        <w:autoSpaceDN w:val="0"/>
        <w:adjustRightInd w:val="0"/>
        <w:spacing w:after="0" w:line="240" w:lineRule="auto"/>
        <w:jc w:val="both"/>
        <w:rPr>
          <w:rFonts w:ascii="Arial" w:hAnsi="Arial" w:cs="Arial"/>
        </w:rPr>
      </w:pPr>
      <w:r w:rsidRPr="00990558">
        <w:rPr>
          <w:rFonts w:ascii="Arial" w:hAnsi="Arial" w:cs="Arial"/>
          <w:b/>
        </w:rPr>
        <w:t>1</w:t>
      </w:r>
      <w:r w:rsidR="00C4578B" w:rsidRPr="00990558">
        <w:rPr>
          <w:rFonts w:ascii="Arial" w:hAnsi="Arial" w:cs="Arial"/>
          <w:b/>
        </w:rPr>
        <w:t xml:space="preserve">3.2 </w:t>
      </w:r>
      <w:r w:rsidR="00C4578B" w:rsidRPr="00990558">
        <w:rPr>
          <w:rFonts w:ascii="Arial" w:hAnsi="Arial" w:cs="Arial"/>
        </w:rPr>
        <w:t>A fiscalização da execução do objeto da Ata de Registro de Preços será realizada pela</w:t>
      </w:r>
      <w:r w:rsidR="00D116E3" w:rsidRPr="00990558">
        <w:rPr>
          <w:rFonts w:ascii="Arial" w:hAnsi="Arial" w:cs="Arial"/>
        </w:rPr>
        <w:t>s</w:t>
      </w:r>
      <w:r w:rsidR="00C4578B" w:rsidRPr="00990558">
        <w:rPr>
          <w:rFonts w:ascii="Arial" w:hAnsi="Arial" w:cs="Arial"/>
        </w:rPr>
        <w:t xml:space="preserve"> Secretaria</w:t>
      </w:r>
      <w:r w:rsidR="00D116E3" w:rsidRPr="00990558">
        <w:rPr>
          <w:rFonts w:ascii="Arial" w:hAnsi="Arial" w:cs="Arial"/>
        </w:rPr>
        <w:t>s</w:t>
      </w:r>
      <w:r w:rsidR="00C4578B" w:rsidRPr="00990558">
        <w:rPr>
          <w:rFonts w:ascii="Arial" w:hAnsi="Arial" w:cs="Arial"/>
        </w:rPr>
        <w:t xml:space="preserve"> Municipa</w:t>
      </w:r>
      <w:r w:rsidR="00D116E3" w:rsidRPr="00990558">
        <w:rPr>
          <w:rFonts w:ascii="Arial" w:hAnsi="Arial" w:cs="Arial"/>
        </w:rPr>
        <w:t>is</w:t>
      </w:r>
      <w:r w:rsidR="00C4578B" w:rsidRPr="00990558">
        <w:rPr>
          <w:rFonts w:ascii="Arial" w:hAnsi="Arial" w:cs="Arial"/>
        </w:rPr>
        <w:t>, através dos servidores indicado abaixo, o qual atuará no acompanhamento das solicitações, entrega e recebimento dos produtos:</w:t>
      </w:r>
    </w:p>
    <w:p w14:paraId="686A071E" w14:textId="77777777" w:rsidR="00C4578B" w:rsidRPr="00990558" w:rsidRDefault="00C4578B" w:rsidP="00C4578B">
      <w:pPr>
        <w:autoSpaceDE w:val="0"/>
        <w:autoSpaceDN w:val="0"/>
        <w:adjustRightInd w:val="0"/>
        <w:spacing w:after="0" w:line="240" w:lineRule="auto"/>
        <w:jc w:val="both"/>
        <w:rPr>
          <w:rFonts w:ascii="Arial" w:hAnsi="Arial" w:cs="Arial"/>
          <w:b/>
          <w:color w:val="000000"/>
        </w:rPr>
      </w:pPr>
    </w:p>
    <w:p w14:paraId="7BF713B0" w14:textId="69FF3415" w:rsidR="00F90F58" w:rsidRPr="00990558" w:rsidRDefault="006C600B" w:rsidP="0028150D">
      <w:pPr>
        <w:ind w:right="-101"/>
        <w:jc w:val="both"/>
        <w:rPr>
          <w:rFonts w:ascii="Arial" w:eastAsia="Calibri" w:hAnsi="Arial" w:cs="Arial"/>
          <w:color w:val="000000"/>
        </w:rPr>
      </w:pPr>
      <w:r w:rsidRPr="00990558">
        <w:rPr>
          <w:rFonts w:ascii="Arial" w:hAnsi="Arial" w:cs="Arial"/>
          <w:b/>
          <w:color w:val="000000"/>
        </w:rPr>
        <w:t>1</w:t>
      </w:r>
      <w:r w:rsidR="00F90F58" w:rsidRPr="00990558">
        <w:rPr>
          <w:rFonts w:ascii="Arial" w:hAnsi="Arial" w:cs="Arial"/>
          <w:b/>
          <w:color w:val="000000"/>
        </w:rPr>
        <w:t>3</w:t>
      </w:r>
      <w:r w:rsidR="00D116E3" w:rsidRPr="00990558">
        <w:rPr>
          <w:rFonts w:ascii="Arial" w:hAnsi="Arial" w:cs="Arial"/>
          <w:b/>
          <w:color w:val="000000"/>
        </w:rPr>
        <w:t>.3</w:t>
      </w:r>
      <w:r w:rsidR="00F90F58" w:rsidRPr="00990558">
        <w:rPr>
          <w:rFonts w:ascii="Arial" w:eastAsia="Calibri" w:hAnsi="Arial" w:cs="Arial"/>
          <w:color w:val="000000"/>
        </w:rPr>
        <w:t xml:space="preserve"> O gestor do contrato: </w:t>
      </w:r>
    </w:p>
    <w:p w14:paraId="12C3CF31" w14:textId="77777777" w:rsidR="00763F08" w:rsidRPr="00990558" w:rsidRDefault="00763F08" w:rsidP="00763F08">
      <w:pPr>
        <w:pStyle w:val="PargrafodaLista"/>
        <w:numPr>
          <w:ilvl w:val="0"/>
          <w:numId w:val="41"/>
        </w:numPr>
        <w:spacing w:after="160" w:line="259" w:lineRule="auto"/>
        <w:ind w:right="-101"/>
        <w:jc w:val="both"/>
        <w:rPr>
          <w:rFonts w:ascii="Arial" w:hAnsi="Arial" w:cs="Arial"/>
          <w:b/>
          <w:sz w:val="22"/>
          <w:szCs w:val="22"/>
          <w:u w:val="single"/>
        </w:rPr>
      </w:pPr>
      <w:r w:rsidRPr="00990558">
        <w:rPr>
          <w:rFonts w:ascii="Arial" w:hAnsi="Arial" w:cs="Arial"/>
          <w:sz w:val="22"/>
          <w:szCs w:val="22"/>
        </w:rPr>
        <w:t xml:space="preserve">Secretaria Municipal de Administração, Planejamento, Finanças e Relação do Trabalho é o </w:t>
      </w:r>
      <w:r w:rsidRPr="00990558">
        <w:rPr>
          <w:rFonts w:ascii="Arial" w:eastAsia="Calibri" w:hAnsi="Arial" w:cs="Arial"/>
          <w:color w:val="000000"/>
          <w:sz w:val="22"/>
          <w:szCs w:val="22"/>
        </w:rPr>
        <w:t xml:space="preserve">a) </w:t>
      </w:r>
      <w:proofErr w:type="spellStart"/>
      <w:r w:rsidRPr="00990558">
        <w:rPr>
          <w:rFonts w:ascii="Arial" w:eastAsia="Calibri" w:hAnsi="Arial" w:cs="Arial"/>
          <w:color w:val="000000"/>
          <w:sz w:val="22"/>
          <w:szCs w:val="22"/>
        </w:rPr>
        <w:t>Sr</w:t>
      </w:r>
      <w:proofErr w:type="spellEnd"/>
      <w:r w:rsidRPr="00990558">
        <w:rPr>
          <w:rFonts w:ascii="Arial" w:eastAsia="Calibri" w:hAnsi="Arial" w:cs="Arial"/>
          <w:color w:val="000000"/>
          <w:sz w:val="22"/>
          <w:szCs w:val="22"/>
        </w:rPr>
        <w:t xml:space="preserve">(a). Regina Célia Amaral </w:t>
      </w:r>
      <w:r w:rsidRPr="00990558">
        <w:rPr>
          <w:rFonts w:ascii="Arial" w:hAnsi="Arial" w:cs="Arial"/>
          <w:sz w:val="22"/>
          <w:szCs w:val="22"/>
        </w:rPr>
        <w:t xml:space="preserve">Fabris, </w:t>
      </w:r>
      <w:r w:rsidRPr="00990558">
        <w:rPr>
          <w:rFonts w:ascii="Arial" w:eastAsia="Calibri" w:hAnsi="Arial" w:cs="Arial"/>
          <w:color w:val="000000"/>
          <w:sz w:val="22"/>
          <w:szCs w:val="22"/>
        </w:rPr>
        <w:t>designado pela Portaria nº 308/2021.</w:t>
      </w:r>
    </w:p>
    <w:p w14:paraId="7CF0385B" w14:textId="7C816B53" w:rsidR="00763F08" w:rsidRPr="00990558" w:rsidRDefault="00763F08" w:rsidP="00763F08">
      <w:pPr>
        <w:autoSpaceDE w:val="0"/>
        <w:autoSpaceDN w:val="0"/>
        <w:adjustRightInd w:val="0"/>
        <w:jc w:val="both"/>
        <w:rPr>
          <w:rFonts w:ascii="Arial" w:hAnsi="Arial" w:cs="Arial"/>
          <w:color w:val="000000"/>
        </w:rPr>
      </w:pPr>
      <w:r w:rsidRPr="00990558">
        <w:rPr>
          <w:rFonts w:ascii="Arial" w:hAnsi="Arial" w:cs="Arial"/>
          <w:b/>
          <w:color w:val="000000"/>
        </w:rPr>
        <w:t>13.4.</w:t>
      </w:r>
      <w:r w:rsidRPr="00990558">
        <w:rPr>
          <w:rFonts w:ascii="Arial" w:hAnsi="Arial" w:cs="Arial"/>
          <w:color w:val="000000"/>
        </w:rPr>
        <w:t xml:space="preserve"> O responsável pelo recebimento do objeto:</w:t>
      </w:r>
    </w:p>
    <w:p w14:paraId="26AEE5AF" w14:textId="77777777" w:rsidR="00763F08" w:rsidRPr="00990558" w:rsidRDefault="00763F08" w:rsidP="00763F08">
      <w:pPr>
        <w:pStyle w:val="PargrafodaLista"/>
        <w:numPr>
          <w:ilvl w:val="0"/>
          <w:numId w:val="41"/>
        </w:numPr>
        <w:spacing w:after="160" w:line="259" w:lineRule="auto"/>
        <w:ind w:right="-101"/>
        <w:jc w:val="both"/>
        <w:rPr>
          <w:rFonts w:ascii="Arial" w:hAnsi="Arial" w:cs="Arial"/>
          <w:b/>
          <w:sz w:val="22"/>
          <w:szCs w:val="22"/>
          <w:u w:val="single"/>
        </w:rPr>
      </w:pPr>
      <w:r w:rsidRPr="00990558">
        <w:rPr>
          <w:rFonts w:ascii="Arial" w:hAnsi="Arial" w:cs="Arial"/>
          <w:sz w:val="22"/>
          <w:szCs w:val="22"/>
        </w:rPr>
        <w:t xml:space="preserve">Secretaria Administração, Planejamento, Finanças e Relação do Trabalho é o </w:t>
      </w:r>
      <w:r w:rsidRPr="00990558">
        <w:rPr>
          <w:rFonts w:ascii="Arial" w:eastAsia="Calibri" w:hAnsi="Arial" w:cs="Arial"/>
          <w:color w:val="000000"/>
          <w:sz w:val="22"/>
          <w:szCs w:val="22"/>
        </w:rPr>
        <w:t xml:space="preserve">a) </w:t>
      </w:r>
      <w:proofErr w:type="spellStart"/>
      <w:r w:rsidRPr="00990558">
        <w:rPr>
          <w:rFonts w:ascii="Arial" w:eastAsia="Calibri" w:hAnsi="Arial" w:cs="Arial"/>
          <w:color w:val="000000"/>
          <w:sz w:val="22"/>
          <w:szCs w:val="22"/>
        </w:rPr>
        <w:t>Sr</w:t>
      </w:r>
      <w:proofErr w:type="spellEnd"/>
      <w:r w:rsidRPr="00990558">
        <w:rPr>
          <w:rFonts w:ascii="Arial" w:eastAsia="Calibri" w:hAnsi="Arial" w:cs="Arial"/>
          <w:color w:val="000000"/>
          <w:sz w:val="22"/>
          <w:szCs w:val="22"/>
        </w:rPr>
        <w:t>(a</w:t>
      </w:r>
      <w:r w:rsidRPr="00990558">
        <w:rPr>
          <w:rFonts w:ascii="Arial" w:eastAsia="Calibri" w:hAnsi="Arial" w:cs="Arial"/>
          <w:sz w:val="22"/>
          <w:szCs w:val="22"/>
        </w:rPr>
        <w:t xml:space="preserve">). </w:t>
      </w:r>
      <w:r w:rsidRPr="00990558">
        <w:rPr>
          <w:rFonts w:ascii="Arial" w:hAnsi="Arial" w:cs="Arial"/>
          <w:sz w:val="22"/>
          <w:szCs w:val="22"/>
        </w:rPr>
        <w:t xml:space="preserve">Ana Maria de Queiroz </w:t>
      </w:r>
      <w:r w:rsidRPr="00990558">
        <w:rPr>
          <w:rFonts w:ascii="Arial" w:eastAsia="Calibri" w:hAnsi="Arial" w:cs="Arial"/>
          <w:color w:val="000000"/>
          <w:sz w:val="22"/>
          <w:szCs w:val="22"/>
        </w:rPr>
        <w:t>designado pela Portaria nº 301/2021.</w:t>
      </w:r>
    </w:p>
    <w:p w14:paraId="1EAE3056" w14:textId="5DED1849" w:rsidR="00763F08" w:rsidRPr="00990558" w:rsidRDefault="00763F08" w:rsidP="00763F08">
      <w:pPr>
        <w:autoSpaceDE w:val="0"/>
        <w:autoSpaceDN w:val="0"/>
        <w:adjustRightInd w:val="0"/>
        <w:jc w:val="both"/>
        <w:rPr>
          <w:rFonts w:ascii="Arial" w:hAnsi="Arial" w:cs="Arial"/>
          <w:color w:val="000000"/>
        </w:rPr>
      </w:pPr>
      <w:r w:rsidRPr="00990558">
        <w:rPr>
          <w:rFonts w:ascii="Arial" w:hAnsi="Arial" w:cs="Arial"/>
          <w:b/>
          <w:color w:val="000000"/>
        </w:rPr>
        <w:t xml:space="preserve">13.5. </w:t>
      </w:r>
      <w:r w:rsidRPr="00990558">
        <w:rPr>
          <w:rFonts w:ascii="Arial" w:hAnsi="Arial" w:cs="Arial"/>
          <w:color w:val="000000"/>
        </w:rPr>
        <w:t>O responsável pelo Acompanhamento e Fiscalização:</w:t>
      </w:r>
    </w:p>
    <w:p w14:paraId="1B810AD7" w14:textId="77777777" w:rsidR="00763F08" w:rsidRPr="00990558" w:rsidRDefault="00763F08" w:rsidP="00763F08">
      <w:pPr>
        <w:pStyle w:val="PargrafodaLista"/>
        <w:numPr>
          <w:ilvl w:val="0"/>
          <w:numId w:val="41"/>
        </w:numPr>
        <w:spacing w:after="160" w:line="259" w:lineRule="auto"/>
        <w:ind w:right="-101"/>
        <w:jc w:val="both"/>
        <w:rPr>
          <w:rFonts w:ascii="Arial" w:hAnsi="Arial" w:cs="Arial"/>
          <w:sz w:val="22"/>
          <w:szCs w:val="22"/>
        </w:rPr>
      </w:pPr>
      <w:r w:rsidRPr="00990558">
        <w:rPr>
          <w:rFonts w:ascii="Arial" w:hAnsi="Arial" w:cs="Arial"/>
          <w:sz w:val="22"/>
          <w:szCs w:val="22"/>
        </w:rPr>
        <w:t xml:space="preserve">Secretaria Administração, Planejamento, Finanças e Relação do Trabalho é o </w:t>
      </w:r>
      <w:r w:rsidRPr="00990558">
        <w:rPr>
          <w:rFonts w:ascii="Arial" w:eastAsia="Calibri" w:hAnsi="Arial" w:cs="Arial"/>
          <w:color w:val="000000"/>
          <w:sz w:val="22"/>
          <w:szCs w:val="22"/>
        </w:rPr>
        <w:t xml:space="preserve">a) </w:t>
      </w:r>
      <w:proofErr w:type="spellStart"/>
      <w:r w:rsidRPr="00990558">
        <w:rPr>
          <w:rFonts w:ascii="Arial" w:eastAsia="Calibri" w:hAnsi="Arial" w:cs="Arial"/>
          <w:color w:val="000000"/>
          <w:sz w:val="22"/>
          <w:szCs w:val="22"/>
        </w:rPr>
        <w:t>Sr</w:t>
      </w:r>
      <w:proofErr w:type="spellEnd"/>
      <w:r w:rsidRPr="00990558">
        <w:rPr>
          <w:rFonts w:ascii="Arial" w:eastAsia="Calibri" w:hAnsi="Arial" w:cs="Arial"/>
          <w:color w:val="000000"/>
          <w:sz w:val="22"/>
          <w:szCs w:val="22"/>
        </w:rPr>
        <w:t xml:space="preserve">(a). </w:t>
      </w:r>
      <w:r w:rsidRPr="00990558">
        <w:rPr>
          <w:rFonts w:ascii="Arial" w:hAnsi="Arial" w:cs="Arial"/>
          <w:sz w:val="22"/>
          <w:szCs w:val="22"/>
        </w:rPr>
        <w:t xml:space="preserve">José Wanderley Porto, </w:t>
      </w:r>
      <w:r w:rsidRPr="00990558">
        <w:rPr>
          <w:rFonts w:ascii="Arial" w:eastAsia="Calibri" w:hAnsi="Arial" w:cs="Arial"/>
          <w:color w:val="000000"/>
          <w:sz w:val="22"/>
          <w:szCs w:val="22"/>
        </w:rPr>
        <w:t>designado pela Portaria nº 302/2021.</w:t>
      </w:r>
    </w:p>
    <w:p w14:paraId="549CBBA7" w14:textId="77777777" w:rsidR="00C4578B" w:rsidRPr="00990558" w:rsidRDefault="006C600B" w:rsidP="00C4578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w:t>
      </w:r>
      <w:r w:rsidR="00C4578B" w:rsidRPr="00990558">
        <w:rPr>
          <w:rFonts w:ascii="Arial" w:hAnsi="Arial" w:cs="Arial"/>
          <w:b/>
          <w:color w:val="000000"/>
        </w:rPr>
        <w:t>3.6</w:t>
      </w:r>
      <w:r w:rsidR="00C4578B" w:rsidRPr="00990558">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990558" w:rsidRDefault="00C4578B" w:rsidP="00C4578B">
      <w:pPr>
        <w:autoSpaceDE w:val="0"/>
        <w:autoSpaceDN w:val="0"/>
        <w:adjustRightInd w:val="0"/>
        <w:spacing w:after="0" w:line="240" w:lineRule="auto"/>
        <w:rPr>
          <w:rFonts w:ascii="Arial" w:hAnsi="Arial" w:cs="Arial"/>
          <w:color w:val="000000"/>
        </w:rPr>
      </w:pPr>
    </w:p>
    <w:p w14:paraId="402C8C50" w14:textId="77777777" w:rsidR="00C4578B" w:rsidRPr="00990558" w:rsidRDefault="006C600B" w:rsidP="00C4578B">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lastRenderedPageBreak/>
        <w:t>1</w:t>
      </w:r>
      <w:r w:rsidR="00C4578B" w:rsidRPr="00990558">
        <w:rPr>
          <w:rFonts w:ascii="Arial" w:hAnsi="Arial" w:cs="Arial"/>
          <w:b/>
          <w:color w:val="000000"/>
        </w:rPr>
        <w:t>3.7</w:t>
      </w:r>
      <w:r w:rsidR="00C4578B" w:rsidRPr="00990558">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990558" w:rsidRDefault="00044F5A" w:rsidP="000E3D76">
      <w:pPr>
        <w:spacing w:after="0" w:line="240" w:lineRule="auto"/>
        <w:ind w:right="-101"/>
        <w:jc w:val="both"/>
        <w:rPr>
          <w:rFonts w:ascii="Arial" w:eastAsia="Times New Roman" w:hAnsi="Arial" w:cs="Arial"/>
          <w:b/>
          <w:u w:val="single"/>
          <w:lang w:eastAsia="pt-BR"/>
        </w:rPr>
      </w:pPr>
    </w:p>
    <w:p w14:paraId="5F09C5AC" w14:textId="77777777" w:rsidR="00FE7890" w:rsidRPr="00990558" w:rsidRDefault="00FE7890"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990558">
        <w:rPr>
          <w:rFonts w:ascii="Arial" w:eastAsia="Times New Roman" w:hAnsi="Arial" w:cs="Arial"/>
          <w:b/>
          <w:u w:val="single"/>
          <w:lang w:eastAsia="pt-BR"/>
        </w:rPr>
        <w:t xml:space="preserve">CLÁUSULA DÉCIMA </w:t>
      </w:r>
      <w:r w:rsidR="004D7F24" w:rsidRPr="00990558">
        <w:rPr>
          <w:rFonts w:ascii="Arial" w:eastAsia="Times New Roman" w:hAnsi="Arial" w:cs="Arial"/>
          <w:b/>
          <w:u w:val="single"/>
          <w:lang w:eastAsia="pt-BR"/>
        </w:rPr>
        <w:t>QUARTA</w:t>
      </w:r>
      <w:r w:rsidRPr="00990558">
        <w:rPr>
          <w:rFonts w:ascii="Arial" w:eastAsia="Times New Roman" w:hAnsi="Arial" w:cs="Arial"/>
          <w:b/>
          <w:u w:val="single"/>
          <w:lang w:eastAsia="pt-BR"/>
        </w:rPr>
        <w:t xml:space="preserve">: </w:t>
      </w:r>
      <w:r w:rsidR="007B1C00" w:rsidRPr="00990558">
        <w:rPr>
          <w:rFonts w:ascii="Arial" w:eastAsia="Times New Roman" w:hAnsi="Arial" w:cs="Arial"/>
          <w:b/>
          <w:bCs/>
          <w:u w:val="single"/>
          <w:lang w:eastAsia="pt-BR"/>
        </w:rPr>
        <w:t>Da</w:t>
      </w:r>
      <w:r w:rsidR="007B1C00" w:rsidRPr="00990558">
        <w:rPr>
          <w:rFonts w:ascii="Arial" w:eastAsia="Times New Roman" w:hAnsi="Arial" w:cs="Arial"/>
          <w:b/>
          <w:bCs/>
          <w:spacing w:val="1"/>
          <w:u w:val="single"/>
          <w:lang w:eastAsia="pt-BR"/>
        </w:rPr>
        <w:t xml:space="preserve"> </w:t>
      </w:r>
      <w:r w:rsidR="007B1C00" w:rsidRPr="00990558">
        <w:rPr>
          <w:rFonts w:ascii="Arial" w:eastAsia="Times New Roman" w:hAnsi="Arial" w:cs="Arial"/>
          <w:b/>
          <w:bCs/>
          <w:u w:val="single"/>
          <w:lang w:eastAsia="pt-BR"/>
        </w:rPr>
        <w:t>Publicação</w:t>
      </w:r>
    </w:p>
    <w:p w14:paraId="14F14269" w14:textId="77777777" w:rsidR="007B1C00" w:rsidRPr="00990558" w:rsidRDefault="007B1C0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068D7157" w14:textId="77777777" w:rsidR="00FE7890" w:rsidRPr="00990558" w:rsidRDefault="004D7F24"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14</w:t>
      </w:r>
      <w:r w:rsidR="00FE7890" w:rsidRPr="00990558">
        <w:rPr>
          <w:rFonts w:ascii="Arial" w:eastAsia="Times New Roman" w:hAnsi="Arial" w:cs="Arial"/>
          <w:b/>
          <w:lang w:eastAsia="pt-BR"/>
        </w:rPr>
        <w:t>.1.</w:t>
      </w:r>
      <w:r w:rsidR="00FE7890" w:rsidRPr="00990558">
        <w:rPr>
          <w:rFonts w:ascii="Arial" w:eastAsia="Times New Roman" w:hAnsi="Arial" w:cs="Arial"/>
          <w:lang w:eastAsia="pt-BR"/>
        </w:rPr>
        <w:t xml:space="preserve"> Em </w:t>
      </w:r>
      <w:r w:rsidR="00FE7890" w:rsidRPr="00990558">
        <w:rPr>
          <w:rFonts w:ascii="Arial" w:eastAsia="Times New Roman" w:hAnsi="Arial" w:cs="Arial"/>
          <w:spacing w:val="1"/>
          <w:lang w:eastAsia="pt-BR"/>
        </w:rPr>
        <w:t>c</w:t>
      </w:r>
      <w:r w:rsidR="00FE7890" w:rsidRPr="00990558">
        <w:rPr>
          <w:rFonts w:ascii="Arial" w:eastAsia="Times New Roman" w:hAnsi="Arial" w:cs="Arial"/>
          <w:lang w:eastAsia="pt-BR"/>
        </w:rPr>
        <w:t>onformidade com o disposto no parágrafo úni</w:t>
      </w:r>
      <w:r w:rsidR="00FE7890" w:rsidRPr="00990558">
        <w:rPr>
          <w:rFonts w:ascii="Arial" w:eastAsia="Times New Roman" w:hAnsi="Arial" w:cs="Arial"/>
          <w:spacing w:val="1"/>
          <w:lang w:eastAsia="pt-BR"/>
        </w:rPr>
        <w:t>c</w:t>
      </w:r>
      <w:r w:rsidR="00FE7890" w:rsidRPr="00990558">
        <w:rPr>
          <w:rFonts w:ascii="Arial" w:eastAsia="Times New Roman" w:hAnsi="Arial" w:cs="Arial"/>
          <w:lang w:eastAsia="pt-BR"/>
        </w:rPr>
        <w:t>o do art. 61 da Lei nº 8.666/93,</w:t>
      </w:r>
      <w:r w:rsidR="00FE7890" w:rsidRPr="00990558">
        <w:rPr>
          <w:rFonts w:ascii="Arial" w:eastAsia="Times New Roman" w:hAnsi="Arial" w:cs="Arial"/>
          <w:spacing w:val="30"/>
          <w:lang w:eastAsia="pt-BR"/>
        </w:rPr>
        <w:t xml:space="preserve"> </w:t>
      </w:r>
      <w:r w:rsidR="00FE7890" w:rsidRPr="00990558">
        <w:rPr>
          <w:rFonts w:ascii="Arial" w:eastAsia="Times New Roman" w:hAnsi="Arial" w:cs="Arial"/>
          <w:lang w:eastAsia="pt-BR"/>
        </w:rPr>
        <w:t>será</w:t>
      </w:r>
      <w:r w:rsidR="00FE7890" w:rsidRPr="00990558">
        <w:rPr>
          <w:rFonts w:ascii="Arial" w:eastAsia="Times New Roman" w:hAnsi="Arial" w:cs="Arial"/>
          <w:spacing w:val="30"/>
          <w:lang w:eastAsia="pt-BR"/>
        </w:rPr>
        <w:t xml:space="preserve"> </w:t>
      </w:r>
      <w:r w:rsidR="00FE7890" w:rsidRPr="00990558">
        <w:rPr>
          <w:rFonts w:ascii="Arial" w:eastAsia="Times New Roman" w:hAnsi="Arial" w:cs="Arial"/>
          <w:lang w:eastAsia="pt-BR"/>
        </w:rPr>
        <w:t>publicado</w:t>
      </w:r>
      <w:r w:rsidR="00FE7890" w:rsidRPr="00990558">
        <w:rPr>
          <w:rFonts w:ascii="Arial" w:eastAsia="Times New Roman" w:hAnsi="Arial" w:cs="Arial"/>
          <w:spacing w:val="30"/>
          <w:lang w:eastAsia="pt-BR"/>
        </w:rPr>
        <w:t xml:space="preserve"> </w:t>
      </w:r>
      <w:r w:rsidR="00FE7890" w:rsidRPr="00990558">
        <w:rPr>
          <w:rFonts w:ascii="Arial" w:eastAsia="Times New Roman" w:hAnsi="Arial" w:cs="Arial"/>
          <w:lang w:eastAsia="pt-BR"/>
        </w:rPr>
        <w:t>o extrato</w:t>
      </w:r>
      <w:r w:rsidR="00FE7890" w:rsidRPr="00990558">
        <w:rPr>
          <w:rFonts w:ascii="Arial" w:eastAsia="Times New Roman" w:hAnsi="Arial" w:cs="Arial"/>
          <w:spacing w:val="30"/>
          <w:lang w:eastAsia="pt-BR"/>
        </w:rPr>
        <w:t xml:space="preserve"> </w:t>
      </w:r>
      <w:r w:rsidR="00FE7890" w:rsidRPr="00990558">
        <w:rPr>
          <w:rFonts w:ascii="Arial" w:eastAsia="Times New Roman" w:hAnsi="Arial" w:cs="Arial"/>
          <w:lang w:eastAsia="pt-BR"/>
        </w:rPr>
        <w:t>do</w:t>
      </w:r>
      <w:r w:rsidR="00FE7890" w:rsidRPr="00990558">
        <w:rPr>
          <w:rFonts w:ascii="Arial" w:eastAsia="Times New Roman" w:hAnsi="Arial" w:cs="Arial"/>
          <w:spacing w:val="30"/>
          <w:lang w:eastAsia="pt-BR"/>
        </w:rPr>
        <w:t xml:space="preserve"> </w:t>
      </w:r>
      <w:r w:rsidR="00FE7890" w:rsidRPr="00990558">
        <w:rPr>
          <w:rFonts w:ascii="Arial" w:eastAsia="Times New Roman" w:hAnsi="Arial" w:cs="Arial"/>
          <w:lang w:eastAsia="pt-BR"/>
        </w:rPr>
        <w:t>instrumento</w:t>
      </w:r>
      <w:r w:rsidR="00FE7890" w:rsidRPr="00990558">
        <w:rPr>
          <w:rFonts w:ascii="Arial" w:eastAsia="Times New Roman" w:hAnsi="Arial" w:cs="Arial"/>
          <w:spacing w:val="30"/>
          <w:lang w:eastAsia="pt-BR"/>
        </w:rPr>
        <w:t xml:space="preserve"> </w:t>
      </w:r>
      <w:r w:rsidR="00FE7890" w:rsidRPr="00990558">
        <w:rPr>
          <w:rFonts w:ascii="Arial" w:eastAsia="Times New Roman" w:hAnsi="Arial" w:cs="Arial"/>
          <w:spacing w:val="1"/>
          <w:lang w:eastAsia="pt-BR"/>
        </w:rPr>
        <w:t>d</w:t>
      </w:r>
      <w:r w:rsidR="00FE7890" w:rsidRPr="00990558">
        <w:rPr>
          <w:rFonts w:ascii="Arial" w:eastAsia="Times New Roman" w:hAnsi="Arial" w:cs="Arial"/>
          <w:lang w:eastAsia="pt-BR"/>
        </w:rPr>
        <w:t>a Ata de Registro de Preços</w:t>
      </w:r>
      <w:r w:rsidR="00FE7890" w:rsidRPr="00990558">
        <w:rPr>
          <w:rFonts w:ascii="Arial" w:eastAsia="Times New Roman" w:hAnsi="Arial" w:cs="Arial"/>
          <w:spacing w:val="1"/>
          <w:lang w:eastAsia="pt-BR"/>
        </w:rPr>
        <w:t xml:space="preserve"> (Ata SRP) </w:t>
      </w:r>
      <w:r w:rsidR="00FE7890" w:rsidRPr="00990558">
        <w:rPr>
          <w:rFonts w:ascii="Arial" w:eastAsia="Times New Roman" w:hAnsi="Arial" w:cs="Arial"/>
          <w:lang w:eastAsia="pt-BR"/>
        </w:rPr>
        <w:t>no</w:t>
      </w:r>
      <w:r w:rsidR="00FE7890" w:rsidRPr="00990558">
        <w:rPr>
          <w:rFonts w:ascii="Arial" w:eastAsia="Times New Roman" w:hAnsi="Arial" w:cs="Arial"/>
          <w:spacing w:val="1"/>
          <w:lang w:eastAsia="pt-BR"/>
        </w:rPr>
        <w:t xml:space="preserve"> </w:t>
      </w:r>
      <w:r w:rsidR="00FE7890" w:rsidRPr="00990558">
        <w:rPr>
          <w:rFonts w:ascii="Arial" w:eastAsia="Times New Roman" w:hAnsi="Arial" w:cs="Arial"/>
          <w:lang w:eastAsia="pt-BR"/>
        </w:rPr>
        <w:t>Jornal Diário Oficial dos Municípios do Paraná.</w:t>
      </w:r>
    </w:p>
    <w:p w14:paraId="7B41DD1C" w14:textId="77777777" w:rsidR="00FE7890" w:rsidRPr="00990558" w:rsidRDefault="008866DB"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990558">
        <w:rPr>
          <w:rFonts w:ascii="Arial" w:eastAsia="Times New Roman" w:hAnsi="Arial" w:cs="Arial"/>
          <w:b/>
          <w:lang w:eastAsia="pt-BR"/>
        </w:rPr>
        <w:t>1</w:t>
      </w:r>
      <w:r w:rsidR="004D7F24" w:rsidRPr="00990558">
        <w:rPr>
          <w:rFonts w:ascii="Arial" w:eastAsia="Times New Roman" w:hAnsi="Arial" w:cs="Arial"/>
          <w:b/>
          <w:lang w:eastAsia="pt-BR"/>
        </w:rPr>
        <w:t>4</w:t>
      </w:r>
      <w:r w:rsidR="00FE7890" w:rsidRPr="00990558">
        <w:rPr>
          <w:rFonts w:ascii="Arial" w:eastAsia="Times New Roman" w:hAnsi="Arial" w:cs="Arial"/>
          <w:b/>
          <w:lang w:eastAsia="pt-BR"/>
        </w:rPr>
        <w:t>.2.</w:t>
      </w:r>
      <w:r w:rsidR="00FE7890" w:rsidRPr="00990558">
        <w:rPr>
          <w:rFonts w:ascii="Arial" w:eastAsia="Times New Roman" w:hAnsi="Arial" w:cs="Arial"/>
          <w:lang w:eastAsia="pt-BR"/>
        </w:rPr>
        <w:t xml:space="preserve"> A Ata de Registro de Preços será publicada no Sitio da Prefeitura Municipal – </w:t>
      </w:r>
      <w:hyperlink r:id="rId17" w:history="1">
        <w:r w:rsidR="00FE7890" w:rsidRPr="00990558">
          <w:rPr>
            <w:rFonts w:ascii="Arial" w:eastAsia="Times New Roman" w:hAnsi="Arial" w:cs="Arial"/>
            <w:color w:val="0000FF"/>
            <w:u w:val="single"/>
            <w:lang w:eastAsia="pt-BR"/>
          </w:rPr>
          <w:t>www.itambaraca.pr.gov.br</w:t>
        </w:r>
      </w:hyperlink>
      <w:r w:rsidR="00FE7890" w:rsidRPr="00990558">
        <w:rPr>
          <w:rFonts w:ascii="Arial" w:eastAsia="Times New Roman" w:hAnsi="Arial" w:cs="Arial"/>
          <w:lang w:eastAsia="pt-BR"/>
        </w:rPr>
        <w:t xml:space="preserve">, sendo republicada trimestralmente conforme determina a Lei nº 8.666/93, no Art. 15§2º. </w:t>
      </w:r>
    </w:p>
    <w:p w14:paraId="28CC7874" w14:textId="77777777" w:rsidR="00FE7890" w:rsidRPr="00990558" w:rsidRDefault="00FE789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4735C897" w14:textId="77777777" w:rsidR="00FE7890" w:rsidRPr="00990558"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990558">
        <w:rPr>
          <w:rFonts w:ascii="Arial" w:eastAsia="Times New Roman" w:hAnsi="Arial" w:cs="Arial"/>
          <w:b/>
          <w:snapToGrid w:val="0"/>
          <w:color w:val="000000"/>
          <w:u w:val="single"/>
          <w:lang w:eastAsia="pt-BR"/>
        </w:rPr>
        <w:t xml:space="preserve">CLÁUSULA DÉCIMA </w:t>
      </w:r>
      <w:r w:rsidR="004D7F24" w:rsidRPr="00990558">
        <w:rPr>
          <w:rFonts w:ascii="Arial" w:eastAsia="Times New Roman" w:hAnsi="Arial" w:cs="Arial"/>
          <w:b/>
          <w:snapToGrid w:val="0"/>
          <w:color w:val="000000"/>
          <w:u w:val="single"/>
          <w:lang w:eastAsia="pt-BR"/>
        </w:rPr>
        <w:t>QUINTA</w:t>
      </w:r>
      <w:r w:rsidRPr="00990558">
        <w:rPr>
          <w:rFonts w:ascii="Arial" w:eastAsia="Times New Roman" w:hAnsi="Arial" w:cs="Arial"/>
          <w:b/>
          <w:snapToGrid w:val="0"/>
          <w:color w:val="000000"/>
          <w:u w:val="single"/>
          <w:lang w:eastAsia="pt-BR"/>
        </w:rPr>
        <w:t xml:space="preserve">: </w:t>
      </w:r>
      <w:r w:rsidR="00235ECC" w:rsidRPr="00990558">
        <w:rPr>
          <w:rFonts w:ascii="Arial" w:hAnsi="Arial" w:cs="Arial"/>
          <w:b/>
          <w:bCs/>
          <w:u w:val="single"/>
        </w:rPr>
        <w:t>Legislação Aplicável</w:t>
      </w:r>
    </w:p>
    <w:p w14:paraId="755D2983" w14:textId="77777777" w:rsidR="00EF69C2" w:rsidRPr="00990558" w:rsidRDefault="00EF69C2" w:rsidP="006B6838">
      <w:pPr>
        <w:spacing w:after="0" w:line="240" w:lineRule="auto"/>
        <w:ind w:right="-101"/>
        <w:jc w:val="both"/>
        <w:rPr>
          <w:rFonts w:ascii="Arial" w:eastAsia="Times New Roman" w:hAnsi="Arial" w:cs="Arial"/>
          <w:b/>
          <w:lang w:eastAsia="pt-BR"/>
        </w:rPr>
      </w:pPr>
    </w:p>
    <w:p w14:paraId="120E6C92" w14:textId="77777777" w:rsidR="003E0D0A" w:rsidRPr="00990558" w:rsidRDefault="008866DB" w:rsidP="003E0D0A">
      <w:pPr>
        <w:spacing w:after="0" w:line="240" w:lineRule="auto"/>
        <w:ind w:right="-101"/>
        <w:jc w:val="both"/>
        <w:rPr>
          <w:rFonts w:ascii="Arial" w:eastAsia="Times New Roman" w:hAnsi="Arial" w:cs="Arial"/>
          <w:lang w:eastAsia="pt-BR"/>
        </w:rPr>
      </w:pPr>
      <w:r w:rsidRPr="00990558">
        <w:rPr>
          <w:rFonts w:ascii="Arial" w:eastAsia="Times New Roman" w:hAnsi="Arial" w:cs="Arial"/>
          <w:b/>
          <w:lang w:eastAsia="pt-BR"/>
        </w:rPr>
        <w:t>1</w:t>
      </w:r>
      <w:r w:rsidR="004D7F24" w:rsidRPr="00990558">
        <w:rPr>
          <w:rFonts w:ascii="Arial" w:eastAsia="Times New Roman" w:hAnsi="Arial" w:cs="Arial"/>
          <w:b/>
          <w:lang w:eastAsia="pt-BR"/>
        </w:rPr>
        <w:t>5</w:t>
      </w:r>
      <w:r w:rsidR="006B6838" w:rsidRPr="00990558">
        <w:rPr>
          <w:rFonts w:ascii="Arial" w:eastAsia="Times New Roman" w:hAnsi="Arial" w:cs="Arial"/>
          <w:lang w:eastAsia="pt-BR"/>
        </w:rPr>
        <w:t>.</w:t>
      </w:r>
      <w:r w:rsidR="006B6838" w:rsidRPr="00990558">
        <w:rPr>
          <w:rFonts w:ascii="Arial" w:eastAsia="Times New Roman" w:hAnsi="Arial" w:cs="Arial"/>
          <w:b/>
          <w:lang w:eastAsia="pt-BR"/>
        </w:rPr>
        <w:t>1</w:t>
      </w:r>
      <w:r w:rsidR="006B6838" w:rsidRPr="00990558">
        <w:rPr>
          <w:rFonts w:ascii="Arial" w:eastAsia="Times New Roman" w:hAnsi="Arial" w:cs="Arial"/>
          <w:lang w:eastAsia="pt-BR"/>
        </w:rPr>
        <w:t xml:space="preserve">. </w:t>
      </w:r>
      <w:r w:rsidR="003E0D0A" w:rsidRPr="00990558">
        <w:rPr>
          <w:rFonts w:ascii="Arial" w:eastAsia="Times New Roman" w:hAnsi="Arial" w:cs="Arial"/>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4E67D8C2" w14:textId="77777777" w:rsidR="006B6838" w:rsidRPr="00990558" w:rsidRDefault="006B6838" w:rsidP="006B6838">
      <w:pPr>
        <w:spacing w:after="0" w:line="240" w:lineRule="auto"/>
        <w:ind w:right="-101"/>
        <w:jc w:val="both"/>
        <w:rPr>
          <w:rFonts w:ascii="Arial" w:eastAsia="Times New Roman" w:hAnsi="Arial" w:cs="Arial"/>
          <w:lang w:eastAsia="pt-BR"/>
        </w:rPr>
      </w:pPr>
      <w:r w:rsidRPr="00990558">
        <w:rPr>
          <w:rFonts w:ascii="Arial" w:eastAsia="Times New Roman" w:hAnsi="Arial" w:cs="Arial"/>
          <w:lang w:eastAsia="pt-BR"/>
        </w:rPr>
        <w:t>.</w:t>
      </w:r>
    </w:p>
    <w:p w14:paraId="00F35B67" w14:textId="77777777" w:rsidR="006B6838" w:rsidRPr="00990558" w:rsidRDefault="006B6838" w:rsidP="006B6838">
      <w:pPr>
        <w:spacing w:after="0" w:line="240" w:lineRule="auto"/>
        <w:ind w:right="-101"/>
        <w:jc w:val="both"/>
        <w:rPr>
          <w:rFonts w:ascii="Arial" w:eastAsia="Times New Roman" w:hAnsi="Arial" w:cs="Arial"/>
          <w:lang w:eastAsia="pt-BR"/>
        </w:rPr>
      </w:pPr>
    </w:p>
    <w:p w14:paraId="1306387E" w14:textId="77777777" w:rsidR="006B6838" w:rsidRPr="00990558" w:rsidRDefault="006B6838" w:rsidP="006B6838">
      <w:pPr>
        <w:spacing w:after="0" w:line="240" w:lineRule="auto"/>
        <w:ind w:right="-101"/>
        <w:jc w:val="both"/>
        <w:rPr>
          <w:rFonts w:ascii="Arial" w:eastAsia="Times New Roman" w:hAnsi="Arial" w:cs="Arial"/>
          <w:lang w:eastAsia="pt-BR"/>
        </w:rPr>
      </w:pPr>
      <w:r w:rsidRPr="00990558">
        <w:rPr>
          <w:rFonts w:ascii="Arial" w:eastAsia="Times New Roman" w:hAnsi="Arial" w:cs="Arial"/>
          <w:b/>
          <w:lang w:eastAsia="pt-BR"/>
        </w:rPr>
        <w:t>1</w:t>
      </w:r>
      <w:r w:rsidR="004D7F24" w:rsidRPr="00990558">
        <w:rPr>
          <w:rFonts w:ascii="Arial" w:eastAsia="Times New Roman" w:hAnsi="Arial" w:cs="Arial"/>
          <w:b/>
          <w:lang w:eastAsia="pt-BR"/>
        </w:rPr>
        <w:t>5</w:t>
      </w:r>
      <w:r w:rsidRPr="00990558">
        <w:rPr>
          <w:rFonts w:ascii="Arial" w:eastAsia="Times New Roman" w:hAnsi="Arial" w:cs="Arial"/>
          <w:b/>
          <w:lang w:eastAsia="pt-BR"/>
        </w:rPr>
        <w:t>.2.</w:t>
      </w:r>
      <w:r w:rsidRPr="00990558">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990558" w:rsidRDefault="000264C1" w:rsidP="00FE7890">
      <w:pPr>
        <w:autoSpaceDE w:val="0"/>
        <w:autoSpaceDN w:val="0"/>
        <w:adjustRightInd w:val="0"/>
        <w:spacing w:after="0" w:line="240" w:lineRule="auto"/>
        <w:jc w:val="both"/>
        <w:rPr>
          <w:rFonts w:ascii="Arial" w:eastAsia="Times New Roman" w:hAnsi="Arial" w:cs="Arial"/>
          <w:b/>
          <w:lang w:eastAsia="pt-BR"/>
        </w:rPr>
      </w:pPr>
    </w:p>
    <w:p w14:paraId="73973C8D" w14:textId="77777777" w:rsidR="003174F1" w:rsidRPr="00990558" w:rsidRDefault="003174F1" w:rsidP="003174F1">
      <w:pPr>
        <w:autoSpaceDE w:val="0"/>
        <w:autoSpaceDN w:val="0"/>
        <w:adjustRightInd w:val="0"/>
        <w:spacing w:after="0" w:line="240" w:lineRule="auto"/>
        <w:rPr>
          <w:rFonts w:ascii="Arial" w:hAnsi="Arial" w:cs="Arial"/>
          <w:color w:val="000000"/>
        </w:rPr>
      </w:pPr>
      <w:r w:rsidRPr="00990558">
        <w:rPr>
          <w:rFonts w:ascii="Arial" w:eastAsia="Times New Roman" w:hAnsi="Arial" w:cs="Arial"/>
          <w:b/>
          <w:snapToGrid w:val="0"/>
          <w:color w:val="000000"/>
          <w:lang w:eastAsia="pt-BR"/>
        </w:rPr>
        <w:t xml:space="preserve">CLÁUSULA DÉCIMA </w:t>
      </w:r>
      <w:r w:rsidR="004D7F24" w:rsidRPr="00990558">
        <w:rPr>
          <w:rFonts w:ascii="Arial" w:eastAsia="Times New Roman" w:hAnsi="Arial" w:cs="Arial"/>
          <w:b/>
          <w:snapToGrid w:val="0"/>
          <w:color w:val="000000"/>
          <w:lang w:eastAsia="pt-BR"/>
        </w:rPr>
        <w:t>SEXTA</w:t>
      </w:r>
      <w:r w:rsidRPr="00990558">
        <w:rPr>
          <w:rFonts w:ascii="Arial" w:eastAsia="Times New Roman" w:hAnsi="Arial" w:cs="Arial"/>
          <w:b/>
          <w:snapToGrid w:val="0"/>
          <w:color w:val="000000"/>
          <w:lang w:eastAsia="pt-BR"/>
        </w:rPr>
        <w:t xml:space="preserve">: </w:t>
      </w:r>
      <w:r w:rsidRPr="00990558">
        <w:rPr>
          <w:rFonts w:ascii="Arial" w:hAnsi="Arial" w:cs="Arial"/>
          <w:b/>
          <w:bCs/>
          <w:color w:val="000000"/>
          <w:u w:val="single"/>
        </w:rPr>
        <w:t>Disposições Gerais</w:t>
      </w:r>
      <w:r w:rsidRPr="00990558">
        <w:rPr>
          <w:rFonts w:ascii="Arial" w:hAnsi="Arial" w:cs="Arial"/>
          <w:b/>
          <w:bCs/>
          <w:color w:val="000000"/>
        </w:rPr>
        <w:t xml:space="preserve"> </w:t>
      </w:r>
    </w:p>
    <w:p w14:paraId="0BFAEB2E" w14:textId="77777777" w:rsidR="003174F1" w:rsidRPr="00990558" w:rsidRDefault="003174F1" w:rsidP="003174F1">
      <w:pPr>
        <w:autoSpaceDE w:val="0"/>
        <w:autoSpaceDN w:val="0"/>
        <w:adjustRightInd w:val="0"/>
        <w:spacing w:after="0" w:line="240" w:lineRule="auto"/>
        <w:rPr>
          <w:rFonts w:ascii="Arial" w:hAnsi="Arial" w:cs="Arial"/>
          <w:color w:val="000000"/>
        </w:rPr>
      </w:pPr>
    </w:p>
    <w:p w14:paraId="341D043A" w14:textId="77777777" w:rsidR="003174F1" w:rsidRPr="00990558" w:rsidRDefault="004D7F24" w:rsidP="003174F1">
      <w:pPr>
        <w:autoSpaceDE w:val="0"/>
        <w:autoSpaceDN w:val="0"/>
        <w:adjustRightInd w:val="0"/>
        <w:spacing w:after="157" w:line="240" w:lineRule="auto"/>
        <w:jc w:val="both"/>
        <w:rPr>
          <w:rFonts w:ascii="Arial" w:hAnsi="Arial" w:cs="Arial"/>
          <w:color w:val="000000"/>
        </w:rPr>
      </w:pPr>
      <w:r w:rsidRPr="00990558">
        <w:rPr>
          <w:rFonts w:ascii="Arial" w:hAnsi="Arial" w:cs="Arial"/>
          <w:b/>
          <w:color w:val="000000"/>
        </w:rPr>
        <w:t>16</w:t>
      </w:r>
      <w:r w:rsidR="003174F1" w:rsidRPr="00990558">
        <w:rPr>
          <w:rFonts w:ascii="Arial" w:hAnsi="Arial" w:cs="Arial"/>
          <w:b/>
          <w:color w:val="000000"/>
        </w:rPr>
        <w:t>.1.</w:t>
      </w:r>
      <w:r w:rsidR="003174F1" w:rsidRPr="00990558">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990558">
        <w:rPr>
          <w:rFonts w:ascii="Arial" w:hAnsi="Arial" w:cs="Arial"/>
          <w:color w:val="000000"/>
        </w:rPr>
        <w:t>0</w:t>
      </w:r>
      <w:r w:rsidR="008866DB" w:rsidRPr="00990558">
        <w:rPr>
          <w:rFonts w:ascii="Arial" w:hAnsi="Arial" w:cs="Arial"/>
          <w:color w:val="000000"/>
          <w:highlight w:val="yellow"/>
        </w:rPr>
        <w:t>__</w:t>
      </w:r>
      <w:r w:rsidR="003174F1" w:rsidRPr="00990558">
        <w:rPr>
          <w:rFonts w:ascii="Arial" w:hAnsi="Arial" w:cs="Arial"/>
          <w:color w:val="000000"/>
        </w:rPr>
        <w:t>/20</w:t>
      </w:r>
      <w:r w:rsidR="008866DB" w:rsidRPr="00990558">
        <w:rPr>
          <w:rFonts w:ascii="Arial" w:hAnsi="Arial" w:cs="Arial"/>
          <w:color w:val="000000"/>
        </w:rPr>
        <w:t>2</w:t>
      </w:r>
      <w:r w:rsidR="00C63206" w:rsidRPr="00990558">
        <w:rPr>
          <w:rFonts w:ascii="Arial" w:hAnsi="Arial" w:cs="Arial"/>
          <w:color w:val="000000"/>
        </w:rPr>
        <w:t>1</w:t>
      </w:r>
      <w:r w:rsidR="003174F1" w:rsidRPr="00990558">
        <w:rPr>
          <w:rFonts w:ascii="Arial" w:hAnsi="Arial" w:cs="Arial"/>
          <w:color w:val="000000"/>
        </w:rPr>
        <w:t xml:space="preserve">. </w:t>
      </w:r>
    </w:p>
    <w:p w14:paraId="5837E79B" w14:textId="77777777" w:rsidR="00353075" w:rsidRPr="00990558" w:rsidRDefault="00353075" w:rsidP="003174F1">
      <w:pPr>
        <w:autoSpaceDE w:val="0"/>
        <w:autoSpaceDN w:val="0"/>
        <w:adjustRightInd w:val="0"/>
        <w:spacing w:after="0" w:line="240" w:lineRule="auto"/>
        <w:jc w:val="both"/>
        <w:rPr>
          <w:rFonts w:ascii="Arial" w:eastAsia="Times New Roman" w:hAnsi="Arial" w:cs="Arial"/>
          <w:b/>
          <w:bCs/>
          <w:color w:val="000000"/>
          <w:lang w:eastAsia="pt-BR"/>
        </w:rPr>
      </w:pPr>
    </w:p>
    <w:p w14:paraId="73BD0A89" w14:textId="77777777" w:rsidR="003174F1" w:rsidRPr="00990558"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bCs/>
          <w:color w:val="000000"/>
          <w:lang w:eastAsia="pt-BR"/>
        </w:rPr>
        <w:t>16</w:t>
      </w:r>
      <w:r w:rsidR="00044F5A" w:rsidRPr="00990558">
        <w:rPr>
          <w:rFonts w:ascii="Arial" w:eastAsia="Times New Roman" w:hAnsi="Arial" w:cs="Arial"/>
          <w:b/>
          <w:bCs/>
          <w:color w:val="000000"/>
          <w:lang w:eastAsia="pt-BR"/>
        </w:rPr>
        <w:t>.2</w:t>
      </w:r>
      <w:r w:rsidR="003174F1" w:rsidRPr="00990558">
        <w:rPr>
          <w:rFonts w:ascii="Arial" w:eastAsia="Times New Roman" w:hAnsi="Arial" w:cs="Arial"/>
          <w:b/>
          <w:bCs/>
          <w:color w:val="000000"/>
          <w:lang w:eastAsia="pt-BR"/>
        </w:rPr>
        <w:t xml:space="preserve">. </w:t>
      </w:r>
      <w:r w:rsidR="003174F1" w:rsidRPr="00990558">
        <w:rPr>
          <w:rFonts w:ascii="Arial" w:eastAsia="Times New Roman" w:hAnsi="Arial" w:cs="Arial"/>
          <w:color w:val="000000"/>
          <w:lang w:eastAsia="pt-BR"/>
        </w:rPr>
        <w:t xml:space="preserve">É vedado efetuar acréscimos nos quantitativos fixados pela </w:t>
      </w:r>
      <w:r w:rsidR="003174F1" w:rsidRPr="00990558">
        <w:rPr>
          <w:rFonts w:ascii="Arial" w:eastAsia="Times New Roman" w:hAnsi="Arial" w:cs="Arial"/>
          <w:iCs/>
          <w:color w:val="000000"/>
          <w:lang w:eastAsia="pt-BR"/>
        </w:rPr>
        <w:t>ata de registro de preços</w:t>
      </w:r>
      <w:r w:rsidR="003174F1" w:rsidRPr="00990558">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364A12D2" w14:textId="77777777" w:rsidR="003174F1" w:rsidRPr="00990558" w:rsidRDefault="003174F1" w:rsidP="003174F1">
      <w:pPr>
        <w:spacing w:after="0" w:line="240" w:lineRule="auto"/>
        <w:ind w:right="-54"/>
        <w:jc w:val="both"/>
        <w:rPr>
          <w:rFonts w:ascii="Arial" w:eastAsia="Times New Roman" w:hAnsi="Arial" w:cs="Arial"/>
          <w:b/>
          <w:bCs/>
          <w:color w:val="000000"/>
          <w:lang w:eastAsia="pt-BR"/>
        </w:rPr>
      </w:pPr>
    </w:p>
    <w:p w14:paraId="52C0CF3D" w14:textId="77777777" w:rsidR="003174F1" w:rsidRPr="00990558" w:rsidRDefault="004D7F24" w:rsidP="003174F1">
      <w:pPr>
        <w:spacing w:after="0" w:line="240" w:lineRule="auto"/>
        <w:ind w:right="-54"/>
        <w:jc w:val="both"/>
        <w:rPr>
          <w:rFonts w:ascii="Arial" w:eastAsia="Times New Roman" w:hAnsi="Arial" w:cs="Arial"/>
          <w:b/>
          <w:lang w:eastAsia="pt-BR"/>
        </w:rPr>
      </w:pPr>
      <w:r w:rsidRPr="00990558">
        <w:rPr>
          <w:rFonts w:ascii="Arial" w:eastAsia="Times New Roman" w:hAnsi="Arial" w:cs="Arial"/>
          <w:b/>
          <w:bCs/>
          <w:color w:val="000000"/>
          <w:lang w:eastAsia="pt-BR"/>
        </w:rPr>
        <w:t>16</w:t>
      </w:r>
      <w:r w:rsidR="00044F5A" w:rsidRPr="00990558">
        <w:rPr>
          <w:rFonts w:ascii="Arial" w:eastAsia="Times New Roman" w:hAnsi="Arial" w:cs="Arial"/>
          <w:b/>
          <w:bCs/>
          <w:color w:val="000000"/>
          <w:lang w:eastAsia="pt-BR"/>
        </w:rPr>
        <w:t>.3</w:t>
      </w:r>
      <w:r w:rsidR="003174F1" w:rsidRPr="00990558">
        <w:rPr>
          <w:rFonts w:ascii="Arial" w:eastAsia="Times New Roman" w:hAnsi="Arial" w:cs="Arial"/>
          <w:b/>
          <w:bCs/>
          <w:color w:val="000000"/>
          <w:lang w:eastAsia="pt-BR"/>
        </w:rPr>
        <w:t xml:space="preserve">. </w:t>
      </w:r>
      <w:r w:rsidR="003174F1" w:rsidRPr="00990558">
        <w:rPr>
          <w:rFonts w:ascii="Arial" w:eastAsia="Times New Roman" w:hAnsi="Arial" w:cs="Arial"/>
          <w:color w:val="000000"/>
          <w:lang w:eastAsia="pt-BR"/>
        </w:rPr>
        <w:t xml:space="preserve">Em caso de celebração de </w:t>
      </w:r>
      <w:r w:rsidR="003174F1" w:rsidRPr="00990558">
        <w:rPr>
          <w:rFonts w:ascii="Arial" w:eastAsia="Times New Roman" w:hAnsi="Arial" w:cs="Arial"/>
          <w:iCs/>
          <w:color w:val="000000"/>
          <w:lang w:eastAsia="pt-BR"/>
        </w:rPr>
        <w:t>contratos</w:t>
      </w:r>
      <w:r w:rsidR="003174F1" w:rsidRPr="00990558">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990558" w:rsidRDefault="003174F1" w:rsidP="003174F1">
      <w:pPr>
        <w:autoSpaceDE w:val="0"/>
        <w:autoSpaceDN w:val="0"/>
        <w:adjustRightInd w:val="0"/>
        <w:spacing w:after="0" w:line="240" w:lineRule="auto"/>
        <w:rPr>
          <w:rFonts w:ascii="Arial" w:hAnsi="Arial" w:cs="Arial"/>
          <w:b/>
          <w:color w:val="000000"/>
        </w:rPr>
      </w:pPr>
    </w:p>
    <w:p w14:paraId="7C159A96" w14:textId="77777777" w:rsidR="003174F1" w:rsidRPr="00990558" w:rsidRDefault="003174F1" w:rsidP="003174F1">
      <w:pPr>
        <w:autoSpaceDE w:val="0"/>
        <w:autoSpaceDN w:val="0"/>
        <w:adjustRightInd w:val="0"/>
        <w:spacing w:after="0" w:line="240" w:lineRule="auto"/>
        <w:jc w:val="both"/>
        <w:rPr>
          <w:rFonts w:ascii="Arial" w:hAnsi="Arial" w:cs="Arial"/>
          <w:color w:val="000000"/>
        </w:rPr>
      </w:pPr>
      <w:r w:rsidRPr="00990558">
        <w:rPr>
          <w:rFonts w:ascii="Arial" w:hAnsi="Arial" w:cs="Arial"/>
          <w:b/>
          <w:color w:val="000000"/>
        </w:rPr>
        <w:t>1</w:t>
      </w:r>
      <w:r w:rsidR="004D7F24" w:rsidRPr="00990558">
        <w:rPr>
          <w:rFonts w:ascii="Arial" w:hAnsi="Arial" w:cs="Arial"/>
          <w:b/>
          <w:color w:val="000000"/>
        </w:rPr>
        <w:t>6</w:t>
      </w:r>
      <w:r w:rsidRPr="00990558">
        <w:rPr>
          <w:rFonts w:ascii="Arial" w:hAnsi="Arial" w:cs="Arial"/>
          <w:b/>
          <w:color w:val="000000"/>
        </w:rPr>
        <w:t>.</w:t>
      </w:r>
      <w:r w:rsidR="00044F5A" w:rsidRPr="00990558">
        <w:rPr>
          <w:rFonts w:ascii="Arial" w:hAnsi="Arial" w:cs="Arial"/>
          <w:b/>
          <w:color w:val="000000"/>
        </w:rPr>
        <w:t>4</w:t>
      </w:r>
      <w:r w:rsidRPr="00990558">
        <w:rPr>
          <w:rFonts w:ascii="Arial" w:hAnsi="Arial" w:cs="Arial"/>
          <w:b/>
          <w:color w:val="000000"/>
        </w:rPr>
        <w:t>.</w:t>
      </w:r>
      <w:r w:rsidRPr="00990558">
        <w:rPr>
          <w:rFonts w:ascii="Arial" w:hAnsi="Arial" w:cs="Arial"/>
          <w:color w:val="000000"/>
        </w:rPr>
        <w:t xml:space="preserve"> O fornecedor não poderá subcontratar ou transferir a terceiros os serviços previstos no objeto desta ata, salvo expressa autorização do Município de </w:t>
      </w:r>
      <w:proofErr w:type="spellStart"/>
      <w:r w:rsidRPr="00990558">
        <w:rPr>
          <w:rFonts w:ascii="Arial" w:hAnsi="Arial" w:cs="Arial"/>
          <w:color w:val="000000"/>
        </w:rPr>
        <w:t>Itambaracá</w:t>
      </w:r>
      <w:proofErr w:type="spellEnd"/>
      <w:r w:rsidRPr="00990558">
        <w:rPr>
          <w:rFonts w:ascii="Arial" w:hAnsi="Arial" w:cs="Arial"/>
          <w:color w:val="000000"/>
        </w:rPr>
        <w:t xml:space="preserve">/Pr. </w:t>
      </w:r>
    </w:p>
    <w:p w14:paraId="63D86D5E" w14:textId="77777777" w:rsidR="003174F1" w:rsidRPr="00990558"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00E8992D" w14:textId="77777777" w:rsidR="003174F1" w:rsidRPr="00990558"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t>16</w:t>
      </w:r>
      <w:r w:rsidR="003174F1" w:rsidRPr="00990558">
        <w:rPr>
          <w:rFonts w:ascii="Arial" w:eastAsia="Times New Roman" w:hAnsi="Arial" w:cs="Arial"/>
          <w:b/>
          <w:color w:val="000000"/>
          <w:lang w:eastAsia="pt-BR"/>
        </w:rPr>
        <w:t>.</w:t>
      </w:r>
      <w:r w:rsidR="00044F5A" w:rsidRPr="00990558">
        <w:rPr>
          <w:rFonts w:ascii="Arial" w:eastAsia="Times New Roman" w:hAnsi="Arial" w:cs="Arial"/>
          <w:b/>
          <w:color w:val="000000"/>
          <w:lang w:eastAsia="pt-BR"/>
        </w:rPr>
        <w:t>5</w:t>
      </w:r>
      <w:r w:rsidR="003174F1" w:rsidRPr="00990558">
        <w:rPr>
          <w:rFonts w:ascii="Arial" w:eastAsia="Times New Roman" w:hAnsi="Arial" w:cs="Arial"/>
          <w:b/>
          <w:color w:val="000000"/>
          <w:lang w:eastAsia="pt-BR"/>
        </w:rPr>
        <w:t>.</w:t>
      </w:r>
      <w:r w:rsidR="003174F1" w:rsidRPr="00990558">
        <w:rPr>
          <w:rFonts w:ascii="Arial" w:eastAsia="Times New Roman" w:hAnsi="Arial" w:cs="Arial"/>
          <w:color w:val="000000"/>
          <w:lang w:eastAsia="pt-BR"/>
        </w:rPr>
        <w:t xml:space="preserve"> </w:t>
      </w:r>
      <w:r w:rsidR="003174F1" w:rsidRPr="00990558">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3174F1" w:rsidRPr="00990558">
        <w:rPr>
          <w:rFonts w:ascii="Arial" w:eastAsia="Times New Roman" w:hAnsi="Arial" w:cs="Arial"/>
          <w:lang w:eastAsia="pt-BR"/>
        </w:rPr>
        <w:t>Itambaracá</w:t>
      </w:r>
      <w:proofErr w:type="spellEnd"/>
      <w:r w:rsidR="003174F1" w:rsidRPr="00990558">
        <w:rPr>
          <w:rFonts w:ascii="Arial" w:eastAsia="Times New Roman" w:hAnsi="Arial" w:cs="Arial"/>
          <w:lang w:eastAsia="pt-BR"/>
        </w:rPr>
        <w:t>/</w:t>
      </w:r>
      <w:proofErr w:type="spellStart"/>
      <w:r w:rsidR="003174F1" w:rsidRPr="00990558">
        <w:rPr>
          <w:rFonts w:ascii="Arial" w:eastAsia="Times New Roman" w:hAnsi="Arial" w:cs="Arial"/>
          <w:lang w:eastAsia="pt-BR"/>
        </w:rPr>
        <w:t>Pr</w:t>
      </w:r>
      <w:proofErr w:type="spellEnd"/>
      <w:r w:rsidR="003174F1" w:rsidRPr="00990558">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990558"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6AB73CE7" w14:textId="77777777" w:rsidR="003174F1" w:rsidRPr="00990558"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990558">
        <w:rPr>
          <w:rFonts w:ascii="Arial" w:eastAsia="Times New Roman" w:hAnsi="Arial" w:cs="Arial"/>
          <w:b/>
          <w:color w:val="000000"/>
          <w:lang w:eastAsia="pt-BR"/>
        </w:rPr>
        <w:lastRenderedPageBreak/>
        <w:t>16</w:t>
      </w:r>
      <w:r w:rsidR="003174F1" w:rsidRPr="00990558">
        <w:rPr>
          <w:rFonts w:ascii="Arial" w:eastAsia="Times New Roman" w:hAnsi="Arial" w:cs="Arial"/>
          <w:b/>
          <w:color w:val="000000"/>
          <w:lang w:eastAsia="pt-BR"/>
        </w:rPr>
        <w:t>.</w:t>
      </w:r>
      <w:r w:rsidR="00044F5A" w:rsidRPr="00990558">
        <w:rPr>
          <w:rFonts w:ascii="Arial" w:eastAsia="Times New Roman" w:hAnsi="Arial" w:cs="Arial"/>
          <w:b/>
          <w:color w:val="000000"/>
          <w:lang w:eastAsia="pt-BR"/>
        </w:rPr>
        <w:t>6</w:t>
      </w:r>
      <w:r w:rsidR="003174F1" w:rsidRPr="00990558">
        <w:rPr>
          <w:rFonts w:ascii="Arial" w:eastAsia="Times New Roman" w:hAnsi="Arial" w:cs="Arial"/>
          <w:b/>
          <w:color w:val="000000"/>
          <w:lang w:eastAsia="pt-BR"/>
        </w:rPr>
        <w:t>.</w:t>
      </w:r>
      <w:r w:rsidR="003174F1" w:rsidRPr="00990558">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990558" w:rsidRDefault="00EF755F" w:rsidP="003174F1">
      <w:pPr>
        <w:autoSpaceDE w:val="0"/>
        <w:autoSpaceDN w:val="0"/>
        <w:adjustRightInd w:val="0"/>
        <w:spacing w:after="0" w:line="240" w:lineRule="auto"/>
        <w:jc w:val="both"/>
        <w:rPr>
          <w:rFonts w:ascii="Arial" w:eastAsia="Times New Roman" w:hAnsi="Arial" w:cs="Arial"/>
          <w:b/>
          <w:bCs/>
          <w:lang w:eastAsia="pt-BR"/>
        </w:rPr>
      </w:pPr>
    </w:p>
    <w:p w14:paraId="5CDD33E8" w14:textId="77777777" w:rsidR="003174F1" w:rsidRPr="00990558"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990558">
        <w:rPr>
          <w:rFonts w:ascii="Arial" w:eastAsia="Times New Roman" w:hAnsi="Arial" w:cs="Arial"/>
          <w:b/>
          <w:bCs/>
          <w:lang w:eastAsia="pt-BR"/>
        </w:rPr>
        <w:t>CLÁUSULA DÉCIMA</w:t>
      </w:r>
      <w:r w:rsidRPr="00990558">
        <w:rPr>
          <w:rFonts w:ascii="Arial" w:eastAsia="Times New Roman" w:hAnsi="Arial" w:cs="Arial"/>
          <w:b/>
          <w:snapToGrid w:val="0"/>
          <w:color w:val="000000"/>
          <w:lang w:eastAsia="pt-BR"/>
        </w:rPr>
        <w:t xml:space="preserve"> </w:t>
      </w:r>
      <w:r w:rsidR="004D7F24" w:rsidRPr="00990558">
        <w:rPr>
          <w:rFonts w:ascii="Arial" w:eastAsia="Times New Roman" w:hAnsi="Arial" w:cs="Arial"/>
          <w:b/>
          <w:snapToGrid w:val="0"/>
          <w:color w:val="000000"/>
          <w:lang w:eastAsia="pt-BR"/>
        </w:rPr>
        <w:t>SÉTIMA</w:t>
      </w:r>
      <w:r w:rsidRPr="00990558">
        <w:rPr>
          <w:rFonts w:ascii="Arial" w:eastAsia="Times New Roman" w:hAnsi="Arial" w:cs="Arial"/>
          <w:b/>
          <w:bCs/>
          <w:u w:val="single"/>
          <w:lang w:eastAsia="pt-BR"/>
        </w:rPr>
        <w:t xml:space="preserve">: </w:t>
      </w:r>
      <w:r w:rsidRPr="00990558">
        <w:rPr>
          <w:rFonts w:ascii="Arial" w:eastAsia="Times New Roman" w:hAnsi="Arial" w:cs="Arial"/>
          <w:b/>
          <w:snapToGrid w:val="0"/>
          <w:color w:val="000000"/>
          <w:u w:val="single"/>
          <w:lang w:eastAsia="pt-BR"/>
        </w:rPr>
        <w:t>Do Foro</w:t>
      </w:r>
    </w:p>
    <w:p w14:paraId="2D1D2413" w14:textId="77777777" w:rsidR="003174F1" w:rsidRPr="00990558"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51FDA9BE" w14:textId="77777777" w:rsidR="003174F1" w:rsidRPr="00990558" w:rsidRDefault="003174F1" w:rsidP="003174F1">
      <w:p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 xml:space="preserve">Fica eleito o Foro da Comarca de Andirá - </w:t>
      </w:r>
      <w:proofErr w:type="spellStart"/>
      <w:r w:rsidRPr="00990558">
        <w:rPr>
          <w:rFonts w:ascii="Arial" w:eastAsia="Times New Roman" w:hAnsi="Arial" w:cs="Arial"/>
          <w:lang w:eastAsia="pt-BR"/>
        </w:rPr>
        <w:t>Pr</w:t>
      </w:r>
      <w:proofErr w:type="spellEnd"/>
      <w:r w:rsidRPr="00990558">
        <w:rPr>
          <w:rFonts w:ascii="Arial" w:eastAsia="Times New Roman" w:hAnsi="Arial" w:cs="Arial"/>
          <w:lang w:eastAsia="pt-BR"/>
        </w:rPr>
        <w:t xml:space="preserve">, para dirimir dúvidas ou questões oriundas do presente Contrato. </w:t>
      </w:r>
    </w:p>
    <w:p w14:paraId="0B65CABF" w14:textId="77777777" w:rsidR="003174F1" w:rsidRPr="00990558" w:rsidRDefault="003174F1" w:rsidP="003174F1">
      <w:pPr>
        <w:spacing w:after="0" w:line="240" w:lineRule="auto"/>
        <w:ind w:right="-54"/>
        <w:jc w:val="both"/>
        <w:rPr>
          <w:rFonts w:ascii="Arial" w:eastAsia="Times New Roman" w:hAnsi="Arial" w:cs="Arial"/>
          <w:lang w:eastAsia="pt-BR"/>
        </w:rPr>
      </w:pPr>
    </w:p>
    <w:p w14:paraId="5B1FCA5E" w14:textId="77777777" w:rsidR="003174F1" w:rsidRPr="00990558" w:rsidRDefault="003174F1" w:rsidP="003174F1">
      <w:pPr>
        <w:spacing w:after="0" w:line="240" w:lineRule="auto"/>
        <w:ind w:right="-54"/>
        <w:jc w:val="both"/>
        <w:rPr>
          <w:rFonts w:ascii="Arial" w:eastAsia="Times New Roman" w:hAnsi="Arial" w:cs="Arial"/>
          <w:lang w:eastAsia="pt-BR"/>
        </w:rPr>
      </w:pPr>
      <w:r w:rsidRPr="00990558">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990558" w:rsidRDefault="00151DE1" w:rsidP="003174F1">
      <w:pPr>
        <w:spacing w:after="0" w:line="240" w:lineRule="auto"/>
        <w:jc w:val="center"/>
        <w:rPr>
          <w:rFonts w:ascii="Arial" w:eastAsia="Times New Roman" w:hAnsi="Arial" w:cs="Arial"/>
          <w:lang w:eastAsia="pt-BR"/>
        </w:rPr>
      </w:pPr>
    </w:p>
    <w:p w14:paraId="2D146E04" w14:textId="77777777" w:rsidR="003174F1" w:rsidRPr="00990558" w:rsidRDefault="003174F1" w:rsidP="003174F1">
      <w:pPr>
        <w:spacing w:after="0" w:line="240" w:lineRule="auto"/>
        <w:jc w:val="center"/>
        <w:rPr>
          <w:rFonts w:ascii="Arial" w:eastAsia="Times New Roman" w:hAnsi="Arial" w:cs="Arial"/>
          <w:lang w:eastAsia="pt-BR"/>
        </w:rPr>
      </w:pP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__ de __ </w:t>
      </w:r>
      <w:proofErr w:type="spellStart"/>
      <w:r w:rsidRPr="00990558">
        <w:rPr>
          <w:rFonts w:ascii="Arial" w:eastAsia="Times New Roman" w:hAnsi="Arial" w:cs="Arial"/>
          <w:lang w:eastAsia="pt-BR"/>
        </w:rPr>
        <w:t>de</w:t>
      </w:r>
      <w:proofErr w:type="spellEnd"/>
      <w:r w:rsidRPr="00990558">
        <w:rPr>
          <w:rFonts w:ascii="Arial" w:eastAsia="Times New Roman" w:hAnsi="Arial" w:cs="Arial"/>
          <w:lang w:eastAsia="pt-BR"/>
        </w:rPr>
        <w:t xml:space="preserve"> 20</w:t>
      </w:r>
      <w:r w:rsidR="00091607" w:rsidRPr="00990558">
        <w:rPr>
          <w:rFonts w:ascii="Arial" w:eastAsia="Times New Roman" w:hAnsi="Arial" w:cs="Arial"/>
          <w:lang w:eastAsia="pt-BR"/>
        </w:rPr>
        <w:t>2</w:t>
      </w:r>
      <w:r w:rsidR="00C63206" w:rsidRPr="00990558">
        <w:rPr>
          <w:rFonts w:ascii="Arial" w:eastAsia="Times New Roman" w:hAnsi="Arial" w:cs="Arial"/>
          <w:lang w:eastAsia="pt-BR"/>
        </w:rPr>
        <w:t>1</w:t>
      </w:r>
    </w:p>
    <w:p w14:paraId="03CD561D" w14:textId="29BFD89D" w:rsidR="003174F1" w:rsidRPr="00990558" w:rsidRDefault="003174F1" w:rsidP="003174F1">
      <w:pPr>
        <w:spacing w:after="0" w:line="240" w:lineRule="auto"/>
        <w:jc w:val="center"/>
        <w:rPr>
          <w:rFonts w:ascii="Arial" w:eastAsia="Times New Roman" w:hAnsi="Arial" w:cs="Arial"/>
          <w:lang w:eastAsia="pt-BR"/>
        </w:rPr>
      </w:pPr>
    </w:p>
    <w:p w14:paraId="3FE5BC54" w14:textId="109A9B71" w:rsidR="009F2F5C" w:rsidRPr="00990558" w:rsidRDefault="009F2F5C" w:rsidP="003174F1">
      <w:pPr>
        <w:spacing w:after="0" w:line="240" w:lineRule="auto"/>
        <w:jc w:val="center"/>
        <w:rPr>
          <w:rFonts w:ascii="Arial" w:eastAsia="Times New Roman" w:hAnsi="Arial" w:cs="Arial"/>
          <w:lang w:eastAsia="pt-BR"/>
        </w:rPr>
      </w:pPr>
    </w:p>
    <w:p w14:paraId="164A02D6" w14:textId="77777777" w:rsidR="009F2F5C" w:rsidRPr="00990558" w:rsidRDefault="009F2F5C" w:rsidP="003174F1">
      <w:pPr>
        <w:spacing w:after="0" w:line="240" w:lineRule="auto"/>
        <w:jc w:val="center"/>
        <w:rPr>
          <w:rFonts w:ascii="Arial" w:eastAsia="Times New Roman" w:hAnsi="Arial" w:cs="Arial"/>
          <w:lang w:eastAsia="pt-BR"/>
        </w:rPr>
      </w:pPr>
    </w:p>
    <w:p w14:paraId="776D5506" w14:textId="77777777" w:rsidR="0054509A" w:rsidRPr="00990558" w:rsidRDefault="0054509A" w:rsidP="00BE352D">
      <w:pPr>
        <w:spacing w:after="0" w:line="240" w:lineRule="auto"/>
        <w:rPr>
          <w:rFonts w:ascii="Arial" w:eastAsia="Times New Roman" w:hAnsi="Arial" w:cs="Arial"/>
          <w:lang w:eastAsia="pt-BR"/>
        </w:rPr>
      </w:pPr>
    </w:p>
    <w:p w14:paraId="3863B3C0" w14:textId="7CE66B34" w:rsidR="006538FA" w:rsidRPr="00990558" w:rsidRDefault="006538FA" w:rsidP="00BE352D">
      <w:pPr>
        <w:spacing w:after="0" w:line="240" w:lineRule="auto"/>
        <w:rPr>
          <w:rFonts w:ascii="Arial" w:eastAsia="Times New Roman" w:hAnsi="Arial" w:cs="Arial"/>
          <w:lang w:eastAsia="pt-BR"/>
        </w:rPr>
      </w:pPr>
      <w:r w:rsidRPr="00990558">
        <w:rPr>
          <w:rFonts w:ascii="Arial" w:eastAsia="Times New Roman" w:hAnsi="Arial" w:cs="Arial"/>
          <w:lang w:eastAsia="pt-BR"/>
        </w:rPr>
        <w:t>Contratante: __________</w:t>
      </w:r>
      <w:r w:rsidR="00B21B15" w:rsidRPr="00990558">
        <w:rPr>
          <w:rFonts w:ascii="Arial" w:eastAsia="Times New Roman" w:hAnsi="Arial" w:cs="Arial"/>
          <w:lang w:eastAsia="pt-BR"/>
        </w:rPr>
        <w:t>______</w:t>
      </w:r>
      <w:r w:rsidR="00BE352D" w:rsidRPr="00990558">
        <w:rPr>
          <w:rFonts w:ascii="Arial" w:eastAsia="Times New Roman" w:hAnsi="Arial" w:cs="Arial"/>
          <w:lang w:eastAsia="pt-BR"/>
        </w:rPr>
        <w:t xml:space="preserve">    </w:t>
      </w:r>
      <w:r w:rsidRPr="00990558">
        <w:rPr>
          <w:rFonts w:ascii="Arial" w:eastAsia="Times New Roman" w:hAnsi="Arial" w:cs="Arial"/>
          <w:lang w:eastAsia="pt-BR"/>
        </w:rPr>
        <w:t xml:space="preserve"> </w:t>
      </w:r>
      <w:r w:rsidR="00B21B15" w:rsidRPr="00990558">
        <w:rPr>
          <w:rFonts w:ascii="Arial" w:eastAsia="Times New Roman" w:hAnsi="Arial" w:cs="Arial"/>
          <w:lang w:eastAsia="pt-BR"/>
        </w:rPr>
        <w:t xml:space="preserve">              </w:t>
      </w:r>
      <w:r w:rsidR="00C63206" w:rsidRPr="00990558">
        <w:rPr>
          <w:rFonts w:ascii="Arial" w:eastAsia="Times New Roman" w:hAnsi="Arial" w:cs="Arial"/>
          <w:lang w:eastAsia="pt-BR"/>
        </w:rPr>
        <w:t xml:space="preserve">           </w:t>
      </w:r>
      <w:r w:rsidR="00B21B15" w:rsidRPr="00990558">
        <w:rPr>
          <w:rFonts w:ascii="Arial" w:eastAsia="Times New Roman" w:hAnsi="Arial" w:cs="Arial"/>
          <w:lang w:eastAsia="pt-BR"/>
        </w:rPr>
        <w:t xml:space="preserve"> </w:t>
      </w:r>
      <w:r w:rsidR="00BE352D" w:rsidRPr="00990558">
        <w:rPr>
          <w:rFonts w:ascii="Arial" w:eastAsia="Times New Roman" w:hAnsi="Arial" w:cs="Arial"/>
          <w:lang w:eastAsia="pt-BR"/>
        </w:rPr>
        <w:t>Contratada: ____________</w:t>
      </w:r>
      <w:r w:rsidRPr="00990558">
        <w:rPr>
          <w:rFonts w:ascii="Arial" w:eastAsia="Times New Roman" w:hAnsi="Arial" w:cs="Arial"/>
          <w:lang w:eastAsia="pt-BR"/>
        </w:rPr>
        <w:t>_______</w:t>
      </w:r>
      <w:r w:rsidR="00BE352D" w:rsidRPr="00990558">
        <w:rPr>
          <w:rFonts w:ascii="Arial" w:eastAsia="Times New Roman" w:hAnsi="Arial" w:cs="Arial"/>
          <w:lang w:eastAsia="pt-BR"/>
        </w:rPr>
        <w:t>__</w:t>
      </w:r>
    </w:p>
    <w:p w14:paraId="63F3AE3B" w14:textId="77777777" w:rsidR="006538FA" w:rsidRPr="00990558" w:rsidRDefault="00C63206" w:rsidP="00BE352D">
      <w:pPr>
        <w:spacing w:after="0" w:line="240" w:lineRule="auto"/>
        <w:rPr>
          <w:rFonts w:ascii="Arial" w:eastAsia="Times New Roman" w:hAnsi="Arial" w:cs="Arial"/>
          <w:lang w:eastAsia="pt-BR"/>
        </w:rPr>
      </w:pPr>
      <w:r w:rsidRPr="00990558">
        <w:rPr>
          <w:rFonts w:ascii="Arial" w:hAnsi="Arial" w:cs="Arial"/>
        </w:rPr>
        <w:t xml:space="preserve">Mônica Cristina </w:t>
      </w:r>
      <w:proofErr w:type="spellStart"/>
      <w:r w:rsidRPr="00990558">
        <w:rPr>
          <w:rFonts w:ascii="Arial" w:hAnsi="Arial" w:cs="Arial"/>
        </w:rPr>
        <w:t>Zambon</w:t>
      </w:r>
      <w:proofErr w:type="spellEnd"/>
      <w:r w:rsidRPr="00990558">
        <w:rPr>
          <w:rFonts w:ascii="Arial" w:hAnsi="Arial" w:cs="Arial"/>
        </w:rPr>
        <w:t xml:space="preserve"> </w:t>
      </w:r>
      <w:proofErr w:type="spellStart"/>
      <w:r w:rsidRPr="00990558">
        <w:rPr>
          <w:rFonts w:ascii="Arial" w:hAnsi="Arial" w:cs="Arial"/>
        </w:rPr>
        <w:t>Holzmann</w:t>
      </w:r>
      <w:proofErr w:type="spellEnd"/>
      <w:r w:rsidRPr="00990558">
        <w:rPr>
          <w:rFonts w:ascii="Arial" w:eastAsia="Times New Roman" w:hAnsi="Arial" w:cs="Arial"/>
          <w:lang w:eastAsia="pt-BR"/>
        </w:rPr>
        <w:t xml:space="preserve">                                    </w:t>
      </w:r>
      <w:r w:rsidR="006538FA" w:rsidRPr="00990558">
        <w:rPr>
          <w:rFonts w:ascii="Arial" w:eastAsia="Times New Roman" w:hAnsi="Arial" w:cs="Arial"/>
          <w:lang w:eastAsia="pt-BR"/>
        </w:rPr>
        <w:t xml:space="preserve">Representante Legal)            </w:t>
      </w:r>
    </w:p>
    <w:p w14:paraId="166FF357" w14:textId="77777777" w:rsidR="006538FA" w:rsidRPr="00990558" w:rsidRDefault="006538FA" w:rsidP="006538FA">
      <w:pPr>
        <w:spacing w:after="0" w:line="240" w:lineRule="auto"/>
        <w:rPr>
          <w:rFonts w:ascii="Arial" w:eastAsia="Times New Roman" w:hAnsi="Arial" w:cs="Arial"/>
          <w:lang w:eastAsia="pt-BR"/>
        </w:rPr>
      </w:pPr>
      <w:r w:rsidRPr="00990558">
        <w:rPr>
          <w:rFonts w:ascii="Arial" w:eastAsia="Times New Roman" w:hAnsi="Arial" w:cs="Arial"/>
          <w:lang w:eastAsia="pt-BR"/>
        </w:rPr>
        <w:t xml:space="preserve">Município de </w:t>
      </w:r>
      <w:proofErr w:type="spellStart"/>
      <w:r w:rsidRPr="00990558">
        <w:rPr>
          <w:rFonts w:ascii="Arial" w:eastAsia="Times New Roman" w:hAnsi="Arial" w:cs="Arial"/>
          <w:lang w:eastAsia="pt-BR"/>
        </w:rPr>
        <w:t>Itambaracá</w:t>
      </w:r>
      <w:proofErr w:type="spellEnd"/>
      <w:r w:rsidRPr="00990558">
        <w:rPr>
          <w:rFonts w:ascii="Arial" w:eastAsia="Times New Roman" w:hAnsi="Arial" w:cs="Arial"/>
          <w:lang w:eastAsia="pt-BR"/>
        </w:rPr>
        <w:t xml:space="preserve">                                    </w:t>
      </w:r>
      <w:r w:rsidR="00B21B15" w:rsidRPr="00990558">
        <w:rPr>
          <w:rFonts w:ascii="Arial" w:eastAsia="Times New Roman" w:hAnsi="Arial" w:cs="Arial"/>
          <w:lang w:eastAsia="pt-BR"/>
        </w:rPr>
        <w:t xml:space="preserve">                 </w:t>
      </w:r>
      <w:proofErr w:type="gramStart"/>
      <w:r w:rsidR="00B21B15" w:rsidRPr="00990558">
        <w:rPr>
          <w:rFonts w:ascii="Arial" w:eastAsia="Times New Roman" w:hAnsi="Arial" w:cs="Arial"/>
          <w:lang w:eastAsia="pt-BR"/>
        </w:rPr>
        <w:t xml:space="preserve">   </w:t>
      </w:r>
      <w:r w:rsidRPr="00990558">
        <w:rPr>
          <w:rFonts w:ascii="Arial" w:eastAsia="Times New Roman" w:hAnsi="Arial" w:cs="Arial"/>
          <w:lang w:eastAsia="pt-BR"/>
        </w:rPr>
        <w:t>(</w:t>
      </w:r>
      <w:proofErr w:type="gramEnd"/>
      <w:r w:rsidRPr="00990558">
        <w:rPr>
          <w:rFonts w:ascii="Arial" w:eastAsia="Times New Roman" w:hAnsi="Arial" w:cs="Arial"/>
          <w:lang w:eastAsia="pt-BR"/>
        </w:rPr>
        <w:t>Razão Social)</w:t>
      </w:r>
    </w:p>
    <w:p w14:paraId="5FD70547" w14:textId="77777777" w:rsidR="006538FA" w:rsidRPr="00990558" w:rsidRDefault="006538FA" w:rsidP="00BE352D">
      <w:pPr>
        <w:spacing w:after="0" w:line="240" w:lineRule="auto"/>
        <w:rPr>
          <w:rFonts w:ascii="Arial" w:eastAsia="Times New Roman" w:hAnsi="Arial" w:cs="Arial"/>
          <w:lang w:eastAsia="pt-BR"/>
        </w:rPr>
      </w:pPr>
      <w:r w:rsidRPr="00990558">
        <w:rPr>
          <w:rFonts w:ascii="Arial" w:eastAsia="Times New Roman" w:hAnsi="Arial" w:cs="Arial"/>
          <w:lang w:eastAsia="pt-BR"/>
        </w:rPr>
        <w:t xml:space="preserve">               </w:t>
      </w:r>
    </w:p>
    <w:p w14:paraId="56F2693B" w14:textId="77777777" w:rsidR="0054509A" w:rsidRPr="00990558" w:rsidRDefault="0054509A" w:rsidP="003174F1">
      <w:pPr>
        <w:spacing w:after="0" w:line="240" w:lineRule="auto"/>
        <w:ind w:right="-54"/>
        <w:jc w:val="both"/>
        <w:rPr>
          <w:rFonts w:ascii="Arial" w:eastAsia="Times New Roman" w:hAnsi="Arial" w:cs="Arial"/>
          <w:b/>
          <w:bCs/>
          <w:lang w:eastAsia="pt-BR"/>
        </w:rPr>
      </w:pPr>
    </w:p>
    <w:p w14:paraId="2CBBE09D" w14:textId="77777777" w:rsidR="003174F1" w:rsidRPr="00990558" w:rsidRDefault="003174F1" w:rsidP="003174F1">
      <w:pPr>
        <w:spacing w:after="0" w:line="240" w:lineRule="auto"/>
        <w:ind w:right="-54"/>
        <w:jc w:val="both"/>
        <w:rPr>
          <w:rFonts w:ascii="Arial" w:eastAsia="Times New Roman" w:hAnsi="Arial" w:cs="Arial"/>
          <w:lang w:eastAsia="pt-BR"/>
        </w:rPr>
      </w:pPr>
      <w:r w:rsidRPr="00990558">
        <w:rPr>
          <w:rFonts w:ascii="Arial" w:eastAsia="Times New Roman" w:hAnsi="Arial" w:cs="Arial"/>
          <w:b/>
          <w:bCs/>
          <w:lang w:eastAsia="pt-BR"/>
        </w:rPr>
        <w:t>TESTEMUNHAS:</w:t>
      </w:r>
      <w:r w:rsidRPr="00990558">
        <w:rPr>
          <w:rFonts w:ascii="Arial" w:eastAsia="Times New Roman" w:hAnsi="Arial" w:cs="Arial"/>
          <w:lang w:eastAsia="pt-BR"/>
        </w:rPr>
        <w:t>____________________                ______________________</w:t>
      </w:r>
    </w:p>
    <w:p w14:paraId="3EA4BB41" w14:textId="77777777" w:rsidR="003174F1" w:rsidRPr="00990558" w:rsidRDefault="003174F1" w:rsidP="003174F1">
      <w:pPr>
        <w:spacing w:after="0" w:line="240" w:lineRule="auto"/>
        <w:ind w:right="-54"/>
        <w:rPr>
          <w:rFonts w:ascii="Arial" w:eastAsia="Times New Roman" w:hAnsi="Arial" w:cs="Arial"/>
          <w:lang w:eastAsia="pt-BR"/>
        </w:rPr>
      </w:pPr>
      <w:r w:rsidRPr="00990558">
        <w:rPr>
          <w:rFonts w:ascii="Arial" w:eastAsia="Times New Roman" w:hAnsi="Arial" w:cs="Arial"/>
          <w:lang w:eastAsia="pt-BR"/>
        </w:rPr>
        <w:t xml:space="preserve">                            Nome:                                              Nome:</w:t>
      </w:r>
    </w:p>
    <w:p w14:paraId="50B08CBF" w14:textId="77777777" w:rsidR="00E44D22" w:rsidRPr="00990558" w:rsidRDefault="003174F1" w:rsidP="00E44D22">
      <w:pPr>
        <w:spacing w:after="0" w:line="240" w:lineRule="auto"/>
        <w:ind w:right="306"/>
        <w:jc w:val="both"/>
        <w:rPr>
          <w:rFonts w:ascii="Arial" w:eastAsia="Times New Roman" w:hAnsi="Arial" w:cs="Arial"/>
          <w:lang w:eastAsia="pt-BR"/>
        </w:rPr>
      </w:pPr>
      <w:r w:rsidRPr="00990558">
        <w:rPr>
          <w:rFonts w:ascii="Arial" w:eastAsia="Times New Roman" w:hAnsi="Arial" w:cs="Arial"/>
          <w:lang w:eastAsia="pt-BR"/>
        </w:rPr>
        <w:t xml:space="preserve">                             CPF:                    </w:t>
      </w:r>
      <w:r w:rsidR="00E44D22" w:rsidRPr="00990558">
        <w:rPr>
          <w:rFonts w:ascii="Arial" w:eastAsia="Times New Roman" w:hAnsi="Arial" w:cs="Arial"/>
          <w:lang w:eastAsia="pt-BR"/>
        </w:rPr>
        <w:t xml:space="preserve">  </w:t>
      </w:r>
    </w:p>
    <w:p w14:paraId="201456F4" w14:textId="77777777" w:rsidR="00E44D22" w:rsidRPr="00990558" w:rsidRDefault="00E44D22" w:rsidP="00E44D22">
      <w:pPr>
        <w:spacing w:after="0" w:line="240" w:lineRule="auto"/>
        <w:ind w:right="306"/>
        <w:jc w:val="both"/>
        <w:rPr>
          <w:rFonts w:ascii="Arial" w:eastAsia="Times New Roman" w:hAnsi="Arial" w:cs="Arial"/>
          <w:lang w:eastAsia="pt-BR"/>
        </w:rPr>
      </w:pPr>
    </w:p>
    <w:p w14:paraId="475880C4" w14:textId="77777777" w:rsidR="00151DE1" w:rsidRPr="00990558" w:rsidRDefault="00151DE1" w:rsidP="00E44D22">
      <w:pPr>
        <w:spacing w:after="0" w:line="240" w:lineRule="auto"/>
        <w:ind w:right="306"/>
        <w:jc w:val="both"/>
        <w:rPr>
          <w:rFonts w:ascii="Arial" w:eastAsia="Times New Roman" w:hAnsi="Arial" w:cs="Arial"/>
          <w:lang w:eastAsia="pt-BR"/>
        </w:rPr>
      </w:pPr>
    </w:p>
    <w:p w14:paraId="2950CCE6" w14:textId="77777777" w:rsidR="003759FC" w:rsidRPr="00990558" w:rsidRDefault="003759FC" w:rsidP="00E44D22">
      <w:pPr>
        <w:spacing w:after="0" w:line="240" w:lineRule="auto"/>
        <w:ind w:right="306"/>
        <w:jc w:val="both"/>
        <w:rPr>
          <w:rFonts w:ascii="Arial" w:eastAsia="Times New Roman" w:hAnsi="Arial" w:cs="Arial"/>
          <w:lang w:eastAsia="pt-BR"/>
        </w:rPr>
      </w:pPr>
    </w:p>
    <w:p w14:paraId="1BD16A66" w14:textId="77777777" w:rsidR="003759FC" w:rsidRPr="00990558" w:rsidRDefault="003759FC" w:rsidP="00E44D22">
      <w:pPr>
        <w:spacing w:after="0" w:line="240" w:lineRule="auto"/>
        <w:ind w:right="306"/>
        <w:jc w:val="both"/>
        <w:rPr>
          <w:rFonts w:ascii="Arial" w:eastAsia="Times New Roman" w:hAnsi="Arial" w:cs="Arial"/>
          <w:lang w:eastAsia="pt-BR"/>
        </w:rPr>
      </w:pPr>
    </w:p>
    <w:p w14:paraId="4BEB9289" w14:textId="77777777" w:rsidR="003759FC" w:rsidRPr="00990558" w:rsidRDefault="003759FC" w:rsidP="00E44D22">
      <w:pPr>
        <w:spacing w:after="0" w:line="240" w:lineRule="auto"/>
        <w:ind w:right="306"/>
        <w:jc w:val="both"/>
        <w:rPr>
          <w:rFonts w:ascii="Arial" w:eastAsia="Times New Roman" w:hAnsi="Arial" w:cs="Arial"/>
          <w:lang w:eastAsia="pt-BR"/>
        </w:rPr>
      </w:pPr>
    </w:p>
    <w:p w14:paraId="2761768D" w14:textId="77777777" w:rsidR="003759FC" w:rsidRPr="00990558" w:rsidRDefault="003759FC" w:rsidP="00E44D22">
      <w:pPr>
        <w:spacing w:after="0" w:line="240" w:lineRule="auto"/>
        <w:ind w:right="306"/>
        <w:jc w:val="both"/>
        <w:rPr>
          <w:rFonts w:ascii="Arial" w:eastAsia="Times New Roman" w:hAnsi="Arial" w:cs="Arial"/>
          <w:lang w:eastAsia="pt-BR"/>
        </w:rPr>
      </w:pPr>
    </w:p>
    <w:p w14:paraId="610DBE76" w14:textId="77777777" w:rsidR="003759FC" w:rsidRPr="00990558" w:rsidRDefault="003759FC" w:rsidP="00E44D22">
      <w:pPr>
        <w:spacing w:after="0" w:line="240" w:lineRule="auto"/>
        <w:ind w:right="306"/>
        <w:jc w:val="both"/>
        <w:rPr>
          <w:rFonts w:ascii="Arial" w:eastAsia="Times New Roman" w:hAnsi="Arial" w:cs="Arial"/>
          <w:lang w:eastAsia="pt-BR"/>
        </w:rPr>
      </w:pPr>
    </w:p>
    <w:p w14:paraId="67509A65" w14:textId="77777777" w:rsidR="003759FC" w:rsidRPr="00990558" w:rsidRDefault="003759FC" w:rsidP="00E44D22">
      <w:pPr>
        <w:spacing w:after="0" w:line="240" w:lineRule="auto"/>
        <w:ind w:right="306"/>
        <w:jc w:val="both"/>
        <w:rPr>
          <w:rFonts w:ascii="Arial" w:eastAsia="Times New Roman" w:hAnsi="Arial" w:cs="Arial"/>
          <w:lang w:eastAsia="pt-BR"/>
        </w:rPr>
      </w:pPr>
    </w:p>
    <w:p w14:paraId="1A3FF341" w14:textId="77777777" w:rsidR="003759FC" w:rsidRPr="00990558" w:rsidRDefault="003759FC" w:rsidP="00E44D22">
      <w:pPr>
        <w:spacing w:after="0" w:line="240" w:lineRule="auto"/>
        <w:ind w:right="306"/>
        <w:jc w:val="both"/>
        <w:rPr>
          <w:rFonts w:ascii="Arial" w:eastAsia="Times New Roman" w:hAnsi="Arial" w:cs="Arial"/>
          <w:lang w:eastAsia="pt-BR"/>
        </w:rPr>
      </w:pPr>
    </w:p>
    <w:p w14:paraId="2263C0EF" w14:textId="77777777" w:rsidR="003759FC" w:rsidRPr="00990558" w:rsidRDefault="003759FC" w:rsidP="00E44D22">
      <w:pPr>
        <w:spacing w:after="0" w:line="240" w:lineRule="auto"/>
        <w:ind w:right="306"/>
        <w:jc w:val="both"/>
        <w:rPr>
          <w:rFonts w:ascii="Arial" w:eastAsia="Times New Roman" w:hAnsi="Arial" w:cs="Arial"/>
          <w:lang w:eastAsia="pt-BR"/>
        </w:rPr>
      </w:pPr>
    </w:p>
    <w:p w14:paraId="67ED4CC4" w14:textId="77777777" w:rsidR="003759FC" w:rsidRPr="00990558" w:rsidRDefault="003759FC" w:rsidP="00E44D22">
      <w:pPr>
        <w:spacing w:after="0" w:line="240" w:lineRule="auto"/>
        <w:ind w:right="306"/>
        <w:jc w:val="both"/>
        <w:rPr>
          <w:rFonts w:ascii="Arial" w:eastAsia="Times New Roman" w:hAnsi="Arial" w:cs="Arial"/>
          <w:lang w:eastAsia="pt-BR"/>
        </w:rPr>
      </w:pPr>
    </w:p>
    <w:p w14:paraId="15A6E109" w14:textId="77777777" w:rsidR="003759FC" w:rsidRPr="00990558" w:rsidRDefault="003759FC" w:rsidP="00E44D22">
      <w:pPr>
        <w:spacing w:after="0" w:line="240" w:lineRule="auto"/>
        <w:ind w:right="306"/>
        <w:jc w:val="both"/>
        <w:rPr>
          <w:rFonts w:ascii="Arial" w:eastAsia="Times New Roman" w:hAnsi="Arial" w:cs="Arial"/>
          <w:lang w:eastAsia="pt-BR"/>
        </w:rPr>
      </w:pPr>
    </w:p>
    <w:p w14:paraId="3E13C3FA" w14:textId="77777777" w:rsidR="003759FC" w:rsidRPr="00990558" w:rsidRDefault="003759FC" w:rsidP="00E44D22">
      <w:pPr>
        <w:spacing w:after="0" w:line="240" w:lineRule="auto"/>
        <w:ind w:right="306"/>
        <w:jc w:val="both"/>
        <w:rPr>
          <w:rFonts w:ascii="Arial" w:eastAsia="Times New Roman" w:hAnsi="Arial" w:cs="Arial"/>
          <w:lang w:eastAsia="pt-BR"/>
        </w:rPr>
      </w:pPr>
    </w:p>
    <w:p w14:paraId="17522005" w14:textId="171F395D" w:rsidR="003759FC" w:rsidRPr="00990558" w:rsidRDefault="003759FC" w:rsidP="00E44D22">
      <w:pPr>
        <w:spacing w:after="0" w:line="240" w:lineRule="auto"/>
        <w:ind w:right="306"/>
        <w:jc w:val="both"/>
        <w:rPr>
          <w:rFonts w:ascii="Arial" w:eastAsia="Times New Roman" w:hAnsi="Arial" w:cs="Arial"/>
          <w:lang w:eastAsia="pt-BR"/>
        </w:rPr>
      </w:pPr>
    </w:p>
    <w:p w14:paraId="23E85B8F" w14:textId="78332C67" w:rsidR="009F2F5C" w:rsidRPr="00990558" w:rsidRDefault="009F2F5C" w:rsidP="00E44D22">
      <w:pPr>
        <w:spacing w:after="0" w:line="240" w:lineRule="auto"/>
        <w:ind w:right="306"/>
        <w:jc w:val="both"/>
        <w:rPr>
          <w:rFonts w:ascii="Arial" w:eastAsia="Times New Roman" w:hAnsi="Arial" w:cs="Arial"/>
          <w:lang w:eastAsia="pt-BR"/>
        </w:rPr>
      </w:pPr>
    </w:p>
    <w:p w14:paraId="2EAB9258" w14:textId="77777777" w:rsidR="001378B1" w:rsidRPr="00990558" w:rsidRDefault="001378B1" w:rsidP="00E44D22">
      <w:pPr>
        <w:spacing w:after="0" w:line="240" w:lineRule="auto"/>
        <w:ind w:right="306"/>
        <w:jc w:val="both"/>
        <w:rPr>
          <w:rFonts w:ascii="Arial" w:eastAsia="Times New Roman" w:hAnsi="Arial" w:cs="Arial"/>
          <w:lang w:eastAsia="pt-BR"/>
        </w:rPr>
      </w:pPr>
    </w:p>
    <w:p w14:paraId="0719F58A" w14:textId="77777777" w:rsidR="001378B1" w:rsidRPr="00990558" w:rsidRDefault="001378B1" w:rsidP="00E44D22">
      <w:pPr>
        <w:spacing w:after="0" w:line="240" w:lineRule="auto"/>
        <w:ind w:right="306"/>
        <w:jc w:val="both"/>
        <w:rPr>
          <w:rFonts w:ascii="Arial" w:eastAsia="Times New Roman" w:hAnsi="Arial" w:cs="Arial"/>
          <w:lang w:eastAsia="pt-BR"/>
        </w:rPr>
      </w:pPr>
    </w:p>
    <w:p w14:paraId="09ED721F" w14:textId="77777777" w:rsidR="001378B1" w:rsidRPr="00990558" w:rsidRDefault="001378B1" w:rsidP="00E44D22">
      <w:pPr>
        <w:spacing w:after="0" w:line="240" w:lineRule="auto"/>
        <w:ind w:right="306"/>
        <w:jc w:val="both"/>
        <w:rPr>
          <w:rFonts w:ascii="Arial" w:eastAsia="Times New Roman" w:hAnsi="Arial" w:cs="Arial"/>
          <w:lang w:eastAsia="pt-BR"/>
        </w:rPr>
      </w:pPr>
    </w:p>
    <w:p w14:paraId="753FD192" w14:textId="77777777" w:rsidR="001378B1" w:rsidRPr="00990558" w:rsidRDefault="001378B1" w:rsidP="00E44D22">
      <w:pPr>
        <w:spacing w:after="0" w:line="240" w:lineRule="auto"/>
        <w:ind w:right="306"/>
        <w:jc w:val="both"/>
        <w:rPr>
          <w:rFonts w:ascii="Arial" w:eastAsia="Times New Roman" w:hAnsi="Arial" w:cs="Arial"/>
          <w:lang w:eastAsia="pt-BR"/>
        </w:rPr>
      </w:pPr>
    </w:p>
    <w:p w14:paraId="2C57C4BA" w14:textId="77777777" w:rsidR="001378B1" w:rsidRPr="00990558" w:rsidRDefault="001378B1" w:rsidP="00E44D22">
      <w:pPr>
        <w:spacing w:after="0" w:line="240" w:lineRule="auto"/>
        <w:ind w:right="306"/>
        <w:jc w:val="both"/>
        <w:rPr>
          <w:rFonts w:ascii="Arial" w:eastAsia="Times New Roman" w:hAnsi="Arial" w:cs="Arial"/>
          <w:lang w:eastAsia="pt-BR"/>
        </w:rPr>
      </w:pPr>
    </w:p>
    <w:p w14:paraId="3E22E29F" w14:textId="77777777" w:rsidR="001378B1" w:rsidRPr="00990558" w:rsidRDefault="001378B1" w:rsidP="00E44D22">
      <w:pPr>
        <w:spacing w:after="0" w:line="240" w:lineRule="auto"/>
        <w:ind w:right="306"/>
        <w:jc w:val="both"/>
        <w:rPr>
          <w:rFonts w:ascii="Arial" w:eastAsia="Times New Roman" w:hAnsi="Arial" w:cs="Arial"/>
          <w:lang w:eastAsia="pt-BR"/>
        </w:rPr>
      </w:pPr>
    </w:p>
    <w:p w14:paraId="5B5CB970" w14:textId="77777777" w:rsidR="001378B1" w:rsidRPr="00990558" w:rsidRDefault="001378B1" w:rsidP="00E44D22">
      <w:pPr>
        <w:spacing w:after="0" w:line="240" w:lineRule="auto"/>
        <w:ind w:right="306"/>
        <w:jc w:val="both"/>
        <w:rPr>
          <w:rFonts w:ascii="Arial" w:eastAsia="Times New Roman" w:hAnsi="Arial" w:cs="Arial"/>
          <w:lang w:eastAsia="pt-BR"/>
        </w:rPr>
      </w:pPr>
    </w:p>
    <w:p w14:paraId="0F42E910" w14:textId="77777777" w:rsidR="001378B1" w:rsidRPr="00990558" w:rsidRDefault="001378B1" w:rsidP="00E44D22">
      <w:pPr>
        <w:spacing w:after="0" w:line="240" w:lineRule="auto"/>
        <w:ind w:right="306"/>
        <w:jc w:val="both"/>
        <w:rPr>
          <w:rFonts w:ascii="Arial" w:eastAsia="Times New Roman" w:hAnsi="Arial" w:cs="Arial"/>
          <w:lang w:eastAsia="pt-BR"/>
        </w:rPr>
      </w:pPr>
    </w:p>
    <w:p w14:paraId="14F3C975" w14:textId="77777777" w:rsidR="001378B1" w:rsidRPr="00990558" w:rsidRDefault="001378B1" w:rsidP="00E44D22">
      <w:pPr>
        <w:spacing w:after="0" w:line="240" w:lineRule="auto"/>
        <w:ind w:right="306"/>
        <w:jc w:val="both"/>
        <w:rPr>
          <w:rFonts w:ascii="Arial" w:eastAsia="Times New Roman" w:hAnsi="Arial" w:cs="Arial"/>
          <w:lang w:eastAsia="pt-BR"/>
        </w:rPr>
      </w:pPr>
    </w:p>
    <w:p w14:paraId="67843B48" w14:textId="77777777" w:rsidR="001378B1" w:rsidRPr="00990558" w:rsidRDefault="001378B1" w:rsidP="00E44D22">
      <w:pPr>
        <w:spacing w:after="0" w:line="240" w:lineRule="auto"/>
        <w:ind w:right="306"/>
        <w:jc w:val="both"/>
        <w:rPr>
          <w:rFonts w:ascii="Arial" w:eastAsia="Times New Roman" w:hAnsi="Arial" w:cs="Arial"/>
          <w:lang w:eastAsia="pt-BR"/>
        </w:rPr>
      </w:pPr>
    </w:p>
    <w:p w14:paraId="56E338AF" w14:textId="77777777" w:rsidR="001378B1" w:rsidRPr="00990558" w:rsidRDefault="001378B1" w:rsidP="00E44D22">
      <w:pPr>
        <w:spacing w:after="0" w:line="240" w:lineRule="auto"/>
        <w:ind w:right="306"/>
        <w:jc w:val="both"/>
        <w:rPr>
          <w:rFonts w:ascii="Arial" w:eastAsia="Times New Roman" w:hAnsi="Arial" w:cs="Arial"/>
          <w:lang w:eastAsia="pt-BR"/>
        </w:rPr>
      </w:pPr>
    </w:p>
    <w:p w14:paraId="66027141" w14:textId="77777777" w:rsidR="001378B1" w:rsidRPr="00990558" w:rsidRDefault="001378B1" w:rsidP="00E44D22">
      <w:pPr>
        <w:spacing w:after="0" w:line="240" w:lineRule="auto"/>
        <w:ind w:right="306"/>
        <w:jc w:val="both"/>
        <w:rPr>
          <w:rFonts w:ascii="Arial" w:eastAsia="Times New Roman" w:hAnsi="Arial" w:cs="Arial"/>
          <w:lang w:eastAsia="pt-BR"/>
        </w:rPr>
      </w:pPr>
    </w:p>
    <w:p w14:paraId="5E3B76C8" w14:textId="23E5F956" w:rsidR="009F2F5C" w:rsidRPr="00990558" w:rsidRDefault="009F2F5C" w:rsidP="00E44D22">
      <w:pPr>
        <w:spacing w:after="0" w:line="240" w:lineRule="auto"/>
        <w:ind w:right="306"/>
        <w:jc w:val="both"/>
        <w:rPr>
          <w:rFonts w:ascii="Arial" w:eastAsia="Times New Roman" w:hAnsi="Arial" w:cs="Arial"/>
          <w:lang w:eastAsia="pt-BR"/>
        </w:rPr>
      </w:pPr>
    </w:p>
    <w:p w14:paraId="489B12E9" w14:textId="132CDE68" w:rsidR="009F2F5C" w:rsidRPr="00990558" w:rsidRDefault="009F2F5C" w:rsidP="00E44D22">
      <w:pPr>
        <w:spacing w:after="0" w:line="240" w:lineRule="auto"/>
        <w:ind w:right="306"/>
        <w:jc w:val="both"/>
        <w:rPr>
          <w:rFonts w:ascii="Arial" w:eastAsia="Times New Roman" w:hAnsi="Arial" w:cs="Arial"/>
          <w:lang w:eastAsia="pt-BR"/>
        </w:rPr>
      </w:pPr>
    </w:p>
    <w:p w14:paraId="3B5CF554" w14:textId="6A7EFB55" w:rsidR="009F2F5C" w:rsidRPr="00990558" w:rsidRDefault="009F2F5C" w:rsidP="00E44D22">
      <w:pPr>
        <w:spacing w:after="0" w:line="240" w:lineRule="auto"/>
        <w:ind w:right="306"/>
        <w:jc w:val="both"/>
        <w:rPr>
          <w:rFonts w:ascii="Arial" w:eastAsia="Times New Roman" w:hAnsi="Arial" w:cs="Arial"/>
          <w:lang w:eastAsia="pt-BR"/>
        </w:rPr>
      </w:pPr>
    </w:p>
    <w:p w14:paraId="247CD322" w14:textId="31E97537" w:rsidR="009F2F5C" w:rsidRPr="00990558" w:rsidRDefault="009F2F5C" w:rsidP="00E44D22">
      <w:pPr>
        <w:spacing w:after="0" w:line="240" w:lineRule="auto"/>
        <w:ind w:right="306"/>
        <w:jc w:val="both"/>
        <w:rPr>
          <w:rFonts w:ascii="Arial" w:eastAsia="Times New Roman" w:hAnsi="Arial" w:cs="Arial"/>
          <w:lang w:eastAsia="pt-BR"/>
        </w:rPr>
      </w:pPr>
    </w:p>
    <w:p w14:paraId="490EE093" w14:textId="77777777" w:rsidR="00FE7890" w:rsidRPr="00990558" w:rsidRDefault="00FE7890" w:rsidP="00E44D22">
      <w:pPr>
        <w:spacing w:after="0" w:line="240" w:lineRule="auto"/>
        <w:ind w:right="306"/>
        <w:jc w:val="center"/>
        <w:rPr>
          <w:rFonts w:ascii="Arial" w:eastAsia="Times New Roman" w:hAnsi="Arial" w:cs="Arial"/>
          <w:b/>
          <w:lang w:eastAsia="pt-BR"/>
        </w:rPr>
      </w:pPr>
      <w:r w:rsidRPr="00990558">
        <w:rPr>
          <w:rFonts w:ascii="Arial" w:eastAsia="Times New Roman" w:hAnsi="Arial" w:cs="Arial"/>
          <w:b/>
          <w:lang w:eastAsia="pt-BR"/>
        </w:rPr>
        <w:lastRenderedPageBreak/>
        <w:t>(PAPEL TIMBRADO DA EMPRESA)</w:t>
      </w:r>
    </w:p>
    <w:p w14:paraId="5ACA5193" w14:textId="77777777" w:rsidR="00862833" w:rsidRPr="00990558" w:rsidRDefault="00FE7890" w:rsidP="00A97805">
      <w:pPr>
        <w:widowControl w:val="0"/>
        <w:tabs>
          <w:tab w:val="left" w:pos="5835"/>
        </w:tabs>
        <w:autoSpaceDE w:val="0"/>
        <w:autoSpaceDN w:val="0"/>
        <w:adjustRightInd w:val="0"/>
        <w:spacing w:after="0" w:line="240" w:lineRule="auto"/>
        <w:rPr>
          <w:rFonts w:ascii="Arial" w:eastAsia="Times New Roman" w:hAnsi="Arial" w:cs="Arial"/>
          <w:b/>
          <w:bCs/>
          <w:lang w:eastAsia="pt-BR"/>
        </w:rPr>
      </w:pPr>
      <w:r w:rsidRPr="00990558">
        <w:rPr>
          <w:rFonts w:ascii="Arial" w:eastAsia="Times New Roman" w:hAnsi="Arial" w:cs="Arial"/>
          <w:b/>
          <w:lang w:eastAsia="pt-BR"/>
        </w:rPr>
        <w:tab/>
      </w:r>
    </w:p>
    <w:p w14:paraId="1EA85D01" w14:textId="77777777" w:rsidR="00FE7890" w:rsidRPr="00990558" w:rsidRDefault="001E4BAA" w:rsidP="00FE7890">
      <w:pPr>
        <w:spacing w:after="0" w:line="240" w:lineRule="auto"/>
        <w:ind w:right="-54"/>
        <w:jc w:val="center"/>
        <w:rPr>
          <w:rFonts w:ascii="Arial" w:eastAsia="Times New Roman" w:hAnsi="Arial" w:cs="Arial"/>
          <w:b/>
          <w:bCs/>
          <w:lang w:eastAsia="pt-BR"/>
        </w:rPr>
      </w:pPr>
      <w:r w:rsidRPr="00990558">
        <w:rPr>
          <w:rFonts w:ascii="Arial" w:eastAsia="Times New Roman" w:hAnsi="Arial" w:cs="Arial"/>
          <w:b/>
          <w:bCs/>
          <w:lang w:eastAsia="pt-BR"/>
        </w:rPr>
        <w:t xml:space="preserve">ANEXO </w:t>
      </w:r>
      <w:r w:rsidR="00FE7890" w:rsidRPr="00990558">
        <w:rPr>
          <w:rFonts w:ascii="Arial" w:eastAsia="Times New Roman" w:hAnsi="Arial" w:cs="Arial"/>
          <w:b/>
          <w:bCs/>
          <w:lang w:eastAsia="pt-BR"/>
        </w:rPr>
        <w:t>X</w:t>
      </w:r>
    </w:p>
    <w:p w14:paraId="3C04B8B8" w14:textId="77777777" w:rsidR="0074707A" w:rsidRPr="00990558" w:rsidRDefault="0074707A" w:rsidP="00FE7890">
      <w:pPr>
        <w:spacing w:after="0" w:line="240" w:lineRule="auto"/>
        <w:ind w:right="-54"/>
        <w:jc w:val="center"/>
        <w:rPr>
          <w:rFonts w:ascii="Arial" w:eastAsia="Times New Roman" w:hAnsi="Arial" w:cs="Arial"/>
          <w:b/>
          <w:bCs/>
          <w:lang w:eastAsia="pt-BR"/>
        </w:rPr>
      </w:pPr>
    </w:p>
    <w:p w14:paraId="1C2F3E04" w14:textId="77777777" w:rsidR="0073018C" w:rsidRPr="00990558" w:rsidRDefault="0073018C" w:rsidP="0073018C">
      <w:pPr>
        <w:spacing w:after="0" w:line="240" w:lineRule="auto"/>
        <w:ind w:right="48"/>
        <w:jc w:val="both"/>
        <w:rPr>
          <w:rFonts w:ascii="Arial" w:eastAsia="Times New Roman" w:hAnsi="Arial" w:cs="Arial"/>
          <w:b/>
          <w:bCs/>
          <w:lang w:eastAsia="pt-BR"/>
        </w:rPr>
      </w:pPr>
      <w:r w:rsidRPr="00990558">
        <w:rPr>
          <w:rFonts w:ascii="Arial" w:eastAsia="Times New Roman" w:hAnsi="Arial" w:cs="Arial"/>
          <w:bCs/>
          <w:lang w:eastAsia="pt-BR"/>
        </w:rPr>
        <w:t>Proponente</w:t>
      </w:r>
      <w:r w:rsidRPr="00990558">
        <w:rPr>
          <w:rFonts w:ascii="Arial" w:eastAsia="Times New Roman" w:hAnsi="Arial" w:cs="Arial"/>
          <w:b/>
          <w:bCs/>
          <w:lang w:eastAsia="pt-BR"/>
        </w:rPr>
        <w:t>: (</w:t>
      </w:r>
      <w:r w:rsidRPr="00990558">
        <w:rPr>
          <w:rFonts w:ascii="Arial" w:eastAsia="Times New Roman" w:hAnsi="Arial" w:cs="Arial"/>
          <w:b/>
          <w:bCs/>
          <w:u w:val="single"/>
          <w:lang w:eastAsia="pt-BR"/>
        </w:rPr>
        <w:t>inserir a razão Social da Empresa</w:t>
      </w:r>
      <w:r w:rsidRPr="00990558">
        <w:rPr>
          <w:rFonts w:ascii="Arial" w:eastAsia="Times New Roman" w:hAnsi="Arial" w:cs="Arial"/>
          <w:b/>
          <w:bCs/>
          <w:lang w:eastAsia="pt-BR"/>
        </w:rPr>
        <w:t>)</w:t>
      </w:r>
    </w:p>
    <w:p w14:paraId="5B6AEAC1" w14:textId="77777777" w:rsidR="0073018C" w:rsidRPr="00990558" w:rsidRDefault="0073018C" w:rsidP="0073018C">
      <w:pPr>
        <w:spacing w:after="0" w:line="240" w:lineRule="auto"/>
        <w:ind w:right="-54"/>
        <w:jc w:val="both"/>
        <w:rPr>
          <w:rFonts w:ascii="Arial" w:eastAsia="Times New Roman" w:hAnsi="Arial" w:cs="Arial"/>
          <w:bCs/>
          <w:lang w:eastAsia="pt-BR"/>
        </w:rPr>
      </w:pPr>
      <w:r w:rsidRPr="00990558">
        <w:rPr>
          <w:rFonts w:ascii="Arial" w:eastAsia="Times New Roman" w:hAnsi="Arial" w:cs="Arial"/>
          <w:bCs/>
          <w:color w:val="000000"/>
          <w:lang w:eastAsia="pt-BR"/>
        </w:rPr>
        <w:t>Ao Pregoeiro do Pregão Presencial – SRP nº 0</w:t>
      </w:r>
      <w:r w:rsidRPr="00990558">
        <w:rPr>
          <w:rFonts w:ascii="Arial" w:eastAsia="Times New Roman" w:hAnsi="Arial" w:cs="Arial"/>
          <w:bCs/>
          <w:color w:val="000000"/>
          <w:highlight w:val="yellow"/>
          <w:lang w:eastAsia="pt-BR"/>
        </w:rPr>
        <w:t>__</w:t>
      </w:r>
      <w:r w:rsidRPr="00990558">
        <w:rPr>
          <w:rFonts w:ascii="Arial" w:eastAsia="Times New Roman" w:hAnsi="Arial" w:cs="Arial"/>
          <w:bCs/>
          <w:color w:val="000000"/>
          <w:lang w:eastAsia="pt-BR"/>
        </w:rPr>
        <w:t>/20</w:t>
      </w:r>
      <w:r w:rsidR="00091607" w:rsidRPr="00990558">
        <w:rPr>
          <w:rFonts w:ascii="Arial" w:eastAsia="Times New Roman" w:hAnsi="Arial" w:cs="Arial"/>
          <w:bCs/>
          <w:color w:val="000000"/>
          <w:lang w:eastAsia="pt-BR"/>
        </w:rPr>
        <w:t>2</w:t>
      </w:r>
      <w:r w:rsidR="00C63206" w:rsidRPr="00990558">
        <w:rPr>
          <w:rFonts w:ascii="Arial" w:eastAsia="Times New Roman" w:hAnsi="Arial" w:cs="Arial"/>
          <w:bCs/>
          <w:color w:val="000000"/>
          <w:lang w:eastAsia="pt-BR"/>
        </w:rPr>
        <w:t>1</w:t>
      </w:r>
      <w:r w:rsidRPr="00990558">
        <w:rPr>
          <w:rFonts w:ascii="Arial" w:eastAsia="Times New Roman" w:hAnsi="Arial" w:cs="Arial"/>
          <w:bCs/>
          <w:color w:val="000000"/>
          <w:lang w:eastAsia="pt-BR"/>
        </w:rPr>
        <w:t xml:space="preserve">, do Município de </w:t>
      </w:r>
      <w:proofErr w:type="spellStart"/>
      <w:r w:rsidRPr="00990558">
        <w:rPr>
          <w:rFonts w:ascii="Arial" w:eastAsia="Times New Roman" w:hAnsi="Arial" w:cs="Arial"/>
          <w:bCs/>
          <w:color w:val="000000"/>
          <w:lang w:eastAsia="pt-BR"/>
        </w:rPr>
        <w:t>Itambaracá</w:t>
      </w:r>
      <w:proofErr w:type="spellEnd"/>
      <w:r w:rsidRPr="00990558">
        <w:rPr>
          <w:rFonts w:ascii="Arial" w:eastAsia="Times New Roman" w:hAnsi="Arial" w:cs="Arial"/>
          <w:bCs/>
          <w:color w:val="000000"/>
          <w:lang w:eastAsia="pt-BR"/>
        </w:rPr>
        <w:t xml:space="preserve"> do Estado do Paraná.</w:t>
      </w:r>
      <w:r w:rsidRPr="00990558">
        <w:rPr>
          <w:rFonts w:ascii="Arial" w:eastAsia="Times New Roman" w:hAnsi="Arial" w:cs="Arial"/>
          <w:bCs/>
          <w:lang w:eastAsia="pt-BR"/>
        </w:rPr>
        <w:t xml:space="preserve"> </w:t>
      </w:r>
    </w:p>
    <w:p w14:paraId="2FBCDD02" w14:textId="77777777" w:rsidR="0073018C" w:rsidRPr="00990558" w:rsidRDefault="0073018C" w:rsidP="0073018C">
      <w:pPr>
        <w:tabs>
          <w:tab w:val="left" w:pos="0"/>
        </w:tabs>
        <w:spacing w:after="0" w:line="240" w:lineRule="auto"/>
        <w:jc w:val="both"/>
        <w:rPr>
          <w:rFonts w:ascii="Arial" w:eastAsia="Times New Roman" w:hAnsi="Arial" w:cs="Arial"/>
          <w:b/>
          <w:color w:val="000000"/>
          <w:u w:val="single"/>
          <w:lang w:eastAsia="pt-BR"/>
        </w:rPr>
      </w:pPr>
      <w:r w:rsidRPr="00990558">
        <w:rPr>
          <w:rFonts w:ascii="Arial" w:eastAsia="Times New Roman" w:hAnsi="Arial" w:cs="Arial"/>
          <w:color w:val="000000"/>
          <w:lang w:eastAsia="pt-BR"/>
        </w:rPr>
        <w:t xml:space="preserve">Ref.: Edital de Pregão Presencial - SRP nº </w:t>
      </w:r>
      <w:r w:rsidRPr="00990558">
        <w:rPr>
          <w:rFonts w:ascii="Arial" w:eastAsia="Times New Roman" w:hAnsi="Arial" w:cs="Arial"/>
          <w:b/>
          <w:color w:val="000000"/>
          <w:u w:val="single"/>
          <w:lang w:eastAsia="pt-BR"/>
        </w:rPr>
        <w:t>(inserir o número)</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 xml:space="preserve"> (o ano)</w:t>
      </w:r>
      <w:r w:rsidRPr="00990558">
        <w:rPr>
          <w:rFonts w:ascii="Arial" w:eastAsia="Times New Roman" w:hAnsi="Arial" w:cs="Arial"/>
          <w:color w:val="000000"/>
          <w:lang w:eastAsia="pt-BR"/>
        </w:rPr>
        <w:t xml:space="preserve"> - </w:t>
      </w:r>
      <w:r w:rsidRPr="00990558">
        <w:rPr>
          <w:rFonts w:ascii="Arial" w:eastAsia="Times New Roman" w:hAnsi="Arial" w:cs="Arial"/>
          <w:b/>
          <w:color w:val="000000"/>
          <w:u w:val="single"/>
          <w:lang w:eastAsia="pt-BR"/>
        </w:rPr>
        <w:t>(sigla do licitador).</w:t>
      </w:r>
    </w:p>
    <w:p w14:paraId="439FDE5C" w14:textId="77777777" w:rsidR="00763F08" w:rsidRPr="00990558" w:rsidRDefault="00763F08" w:rsidP="0073018C">
      <w:pPr>
        <w:tabs>
          <w:tab w:val="left" w:pos="0"/>
        </w:tabs>
        <w:spacing w:after="0" w:line="240" w:lineRule="auto"/>
        <w:jc w:val="both"/>
        <w:rPr>
          <w:rFonts w:ascii="Arial" w:eastAsia="Times New Roman" w:hAnsi="Arial" w:cs="Arial"/>
          <w:b/>
          <w:color w:val="000000"/>
          <w:u w:val="single"/>
          <w:lang w:eastAsia="pt-BR"/>
        </w:rPr>
      </w:pPr>
    </w:p>
    <w:p w14:paraId="2F02EABB" w14:textId="1C31F565" w:rsidR="00C74D99" w:rsidRPr="00990558" w:rsidRDefault="0073018C" w:rsidP="00763F08">
      <w:pPr>
        <w:spacing w:line="240" w:lineRule="auto"/>
        <w:jc w:val="both"/>
        <w:rPr>
          <w:rFonts w:ascii="Arial" w:eastAsia="Times New Roman" w:hAnsi="Arial" w:cs="Arial"/>
          <w:lang w:eastAsia="pt-BR"/>
        </w:rPr>
      </w:pPr>
      <w:r w:rsidRPr="00990558">
        <w:rPr>
          <w:rFonts w:ascii="Arial" w:eastAsia="Times New Roman" w:hAnsi="Arial" w:cs="Arial"/>
          <w:b/>
          <w:lang w:eastAsia="pt-BR"/>
        </w:rPr>
        <w:t>Objeto</w:t>
      </w:r>
      <w:r w:rsidRPr="00990558">
        <w:rPr>
          <w:rFonts w:ascii="Arial" w:eastAsia="Times New Roman" w:hAnsi="Arial" w:cs="Arial"/>
          <w:lang w:eastAsia="pt-BR"/>
        </w:rPr>
        <w:t xml:space="preserve">: </w:t>
      </w:r>
      <w:r w:rsidR="00763F08" w:rsidRPr="00990558">
        <w:rPr>
          <w:rFonts w:ascii="Arial" w:hAnsi="Arial" w:cs="Arial"/>
        </w:rPr>
        <w:t>C</w:t>
      </w:r>
      <w:r w:rsidR="00763F08" w:rsidRPr="00990558">
        <w:rPr>
          <w:rStyle w:val="Forte"/>
          <w:rFonts w:ascii="Arial" w:hAnsi="Arial" w:cs="Arial"/>
          <w:b w:val="0"/>
        </w:rPr>
        <w:t>ontratação de Empresa para a aquisição</w:t>
      </w:r>
      <w:r w:rsidR="00763F08" w:rsidRPr="00990558">
        <w:rPr>
          <w:rFonts w:ascii="Arial" w:hAnsi="Arial" w:cs="Arial"/>
        </w:rPr>
        <w:t xml:space="preserve"> de cestas de natal a serem distribuídas para os funcionários públicos municipais</w:t>
      </w:r>
    </w:p>
    <w:p w14:paraId="1DF3CC7F" w14:textId="77777777" w:rsidR="00FE7890" w:rsidRPr="00990558" w:rsidRDefault="0007548C" w:rsidP="00232D94">
      <w:pPr>
        <w:spacing w:after="0" w:line="240" w:lineRule="auto"/>
        <w:ind w:right="-54"/>
        <w:jc w:val="both"/>
        <w:rPr>
          <w:rFonts w:ascii="Arial" w:eastAsia="Times New Roman" w:hAnsi="Arial" w:cs="Arial"/>
          <w:b/>
          <w:lang w:eastAsia="pt-BR"/>
        </w:rPr>
      </w:pPr>
      <w:r w:rsidRPr="00990558">
        <w:rPr>
          <w:rFonts w:ascii="Arial" w:eastAsia="Times New Roman" w:hAnsi="Arial" w:cs="Arial"/>
          <w:noProof/>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1"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eGXAIAAKwEAAAOAAAAZHJzL2Uyb0RvYy54bWysVE2P2jAQvVfqf7B8hyRAgI0IK2Chl+2H&#10;BKs9m9ghaeOP2oYErfrfO3YSdrW9VFVzcOLx+M3MezNZ3De8QhemTSlFiqNhiBETmaSlOKX46bAb&#10;zDEylghKKilYiq/M4Pvlxw+LWiVsJAtZUaYRgAiT1CrFhbUqCQKTFYwTM5SKCTjMpebEwlafAqpJ&#10;Dei8CkZhOA1qqanSMmPGgPWhPcRLj5/nLLNf89wwi6oUQ27Wr9qvR7cGywVJTpqoosy6NMg/ZMFJ&#10;KSDoDeqBWILOuvwDipeZlkbmdphJHsg8LzPma4BqovBdNfuCKOZrAXKMutFk/h9s9uXyTaOSgnYY&#10;CcJBomdgdKUtiiLHTq1MAk57BW62WcvGebpKjXqU2Q+DhNwURJzYSmtZF4xQyM5hdWZfw+GqANhb&#10;D6yxW1qCEB4+eIPfBjMu0rH+LClcIWcrfbQm19xFBcYQpABSXm/yASLKwDiK78J5CEcZnI0m0d04&#10;9gIHJOmvK23sJyY5ch8p1tAfHp5cHo2FasG1d3HRABns3Ver58tqF4ezyXg+mM3i8WAy3oaD9Xy3&#10;Gaw20XQ626436230y4FGk6QoKWVi6/vQ9O0VTf5Ovq7R28a4NRjzYH2272P4CiDr/u2z9xw7WluC&#10;bXNsvOJxr+9R0iuQXsMYpNj8PBPNQMAz30iYGlAt15J3XeH2jg/H0qF5Jlp1VFqIuq+IsE/qlVHn&#10;eaJdXxH6HaB4BfN1IRWK4Zm6DIBzT/+N/RbX3RVyBQ2Ql14a1yltpuDpNjAS/k43vm7m3u691+tP&#10;ZvkbAAD//wMAUEsDBBQABgAIAAAAIQBy8/IV3QAAAAkBAAAPAAAAZHJzL2Rvd25yZXYueG1sTI/N&#10;TsMwEITvSLyDtUjcqJ2QhhDiVAjEFdTyI3Fz420SEa+j2G3C27Oc4Dia0cw31WZxgzjhFHpPGpKV&#10;AoHUeNtTq+Ht9emqABGiIWsGT6jhGwNs6vOzypTWz7TF0y62gksolEZDF+NYShmaDp0JKz8isXfw&#10;kzOR5dRKO5mZy90gU6Vy6UxPvNCZER86bL52R6fh/fnw+ZGpl/bRrcfZL0qSu5VaX14s93cgIi7x&#10;Lwy/+IwONTPt/ZFsEIOGLM9SjmpYJyDYL25S1nsN10WegKwr+f9B/QMAAP//AwBQSwECLQAUAAYA&#10;CAAAACEAtoM4kv4AAADhAQAAEwAAAAAAAAAAAAAAAAAAAAAAW0NvbnRlbnRfVHlwZXNdLnhtbFBL&#10;AQItABQABgAIAAAAIQA4/SH/1gAAAJQBAAALAAAAAAAAAAAAAAAAAC8BAABfcmVscy8ucmVsc1BL&#10;AQItABQABgAIAAAAIQCzHQeGXAIAAKwEAAAOAAAAAAAAAAAAAAAAAC4CAABkcnMvZTJvRG9jLnht&#10;bFBLAQItABQABgAIAAAAIQBy8/IV3QAAAAkBAAAPAAAAAAAAAAAAAAAAALYEAABkcnMvZG93bnJl&#10;di54bWxQSwUGAAAAAAQABADzAAAAwAUAAAAA&#10;" filled="f" stroked="f">
                <o:lock v:ext="edit" shapetype="t"/>
                <v:textbox>
                  <w:txbxContent>
                    <w:p w14:paraId="53C19616" w14:textId="77777777" w:rsidR="00153750" w:rsidRDefault="00153750"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990558">
        <w:rPr>
          <w:rFonts w:ascii="Arial" w:eastAsia="Times New Roman" w:hAnsi="Arial" w:cs="Arial"/>
          <w:b/>
          <w:lang w:eastAsia="pt-BR"/>
        </w:rPr>
        <w:t>FOLHA DE DADOS PARA ELABORAÇÃO DA ATA DE REGISTRO DE PREÇOS</w:t>
      </w:r>
    </w:p>
    <w:p w14:paraId="2CF8DF55" w14:textId="77777777" w:rsidR="00FE7890" w:rsidRPr="00990558" w:rsidRDefault="00FE7890" w:rsidP="00FE7890">
      <w:pPr>
        <w:autoSpaceDE w:val="0"/>
        <w:autoSpaceDN w:val="0"/>
        <w:adjustRightInd w:val="0"/>
        <w:spacing w:after="0" w:line="240" w:lineRule="auto"/>
        <w:jc w:val="center"/>
        <w:rPr>
          <w:rFonts w:ascii="Arial" w:eastAsia="Times New Roman" w:hAnsi="Arial" w:cs="Arial"/>
          <w:b/>
          <w:color w:val="000000"/>
          <w:lang w:eastAsia="pt-BR"/>
        </w:rPr>
      </w:pPr>
    </w:p>
    <w:p w14:paraId="629C8662" w14:textId="77777777" w:rsidR="00FE7890" w:rsidRPr="00990558" w:rsidRDefault="00FE7890" w:rsidP="00FE7890">
      <w:pPr>
        <w:spacing w:after="0" w:line="240" w:lineRule="auto"/>
        <w:ind w:right="-101"/>
        <w:jc w:val="both"/>
        <w:rPr>
          <w:rFonts w:ascii="Arial" w:eastAsia="MS Mincho" w:hAnsi="Arial" w:cs="Arial"/>
          <w:b/>
          <w:bCs/>
          <w:lang w:eastAsia="pt-BR"/>
        </w:rPr>
      </w:pPr>
      <w:r w:rsidRPr="00990558">
        <w:rPr>
          <w:rFonts w:ascii="Arial" w:eastAsia="MS Mincho" w:hAnsi="Arial" w:cs="Arial"/>
          <w:b/>
          <w:bCs/>
          <w:lang w:eastAsia="pt-BR"/>
        </w:rPr>
        <w:t>Empresa: ____________________________</w:t>
      </w:r>
    </w:p>
    <w:p w14:paraId="29DC5AE2" w14:textId="77777777" w:rsidR="00FE7890" w:rsidRPr="00990558" w:rsidRDefault="00FE7890" w:rsidP="00FE7890">
      <w:pPr>
        <w:spacing w:after="0" w:line="240" w:lineRule="auto"/>
        <w:ind w:right="-101"/>
        <w:jc w:val="both"/>
        <w:rPr>
          <w:rFonts w:ascii="Arial" w:eastAsia="MS Mincho" w:hAnsi="Arial" w:cs="Arial"/>
          <w:b/>
          <w:bCs/>
          <w:lang w:eastAsia="pt-BR"/>
        </w:rPr>
      </w:pPr>
    </w:p>
    <w:p w14:paraId="05975E8E" w14:textId="77777777" w:rsidR="00FE7890" w:rsidRPr="00990558" w:rsidRDefault="00FE7890" w:rsidP="00FE7890">
      <w:pPr>
        <w:spacing w:after="0" w:line="240" w:lineRule="auto"/>
        <w:ind w:right="-101"/>
        <w:jc w:val="both"/>
        <w:rPr>
          <w:rFonts w:ascii="Arial" w:eastAsia="MS Mincho" w:hAnsi="Arial" w:cs="Arial"/>
          <w:b/>
          <w:bCs/>
          <w:lang w:eastAsia="pt-BR"/>
        </w:rPr>
      </w:pPr>
      <w:r w:rsidRPr="00990558">
        <w:rPr>
          <w:rFonts w:ascii="Arial" w:eastAsia="MS Mincho" w:hAnsi="Arial" w:cs="Arial"/>
          <w:b/>
          <w:bCs/>
          <w:lang w:eastAsia="pt-BR"/>
        </w:rPr>
        <w:t>CNPJ: _______________________                      IE: __________________________</w:t>
      </w:r>
    </w:p>
    <w:p w14:paraId="1B1327E2" w14:textId="77777777" w:rsidR="00FE7890" w:rsidRPr="00990558" w:rsidRDefault="00FE7890" w:rsidP="00FE7890">
      <w:pPr>
        <w:spacing w:after="0" w:line="240" w:lineRule="auto"/>
        <w:ind w:right="-101"/>
        <w:jc w:val="both"/>
        <w:rPr>
          <w:rFonts w:ascii="Arial" w:eastAsia="MS Mincho" w:hAnsi="Arial" w:cs="Arial"/>
          <w:b/>
          <w:bCs/>
          <w:lang w:eastAsia="pt-BR"/>
        </w:rPr>
      </w:pPr>
    </w:p>
    <w:p w14:paraId="48EDC8B7" w14:textId="77777777" w:rsidR="00FE7890" w:rsidRPr="00990558" w:rsidRDefault="00FE7890" w:rsidP="00FE7890">
      <w:pPr>
        <w:spacing w:after="0" w:line="240" w:lineRule="auto"/>
        <w:ind w:right="-101"/>
        <w:jc w:val="both"/>
        <w:rPr>
          <w:rFonts w:ascii="Arial" w:eastAsia="MS Mincho" w:hAnsi="Arial" w:cs="Arial"/>
          <w:b/>
          <w:bCs/>
          <w:lang w:eastAsia="pt-BR"/>
        </w:rPr>
      </w:pPr>
      <w:r w:rsidRPr="00990558">
        <w:rPr>
          <w:rFonts w:ascii="Arial" w:eastAsia="MS Mincho" w:hAnsi="Arial" w:cs="Arial"/>
          <w:b/>
          <w:bCs/>
          <w:lang w:eastAsia="pt-BR"/>
        </w:rPr>
        <w:t>Município Sede da Empresa: _____________</w:t>
      </w:r>
      <w:r w:rsidR="003C32C2" w:rsidRPr="00990558">
        <w:rPr>
          <w:rFonts w:ascii="Arial" w:eastAsia="MS Mincho" w:hAnsi="Arial" w:cs="Arial"/>
          <w:b/>
          <w:bCs/>
          <w:lang w:eastAsia="pt-BR"/>
        </w:rPr>
        <w:t>______________ UF: ___________</w:t>
      </w:r>
    </w:p>
    <w:p w14:paraId="6539F67C" w14:textId="77777777" w:rsidR="00FE7890" w:rsidRPr="00990558" w:rsidRDefault="00FE7890" w:rsidP="00FE7890">
      <w:pPr>
        <w:spacing w:after="0" w:line="240" w:lineRule="auto"/>
        <w:ind w:right="-101"/>
        <w:jc w:val="both"/>
        <w:rPr>
          <w:rFonts w:ascii="Arial" w:eastAsia="MS Mincho" w:hAnsi="Arial" w:cs="Arial"/>
          <w:b/>
          <w:bCs/>
          <w:lang w:eastAsia="pt-BR"/>
        </w:rPr>
      </w:pPr>
    </w:p>
    <w:p w14:paraId="7BB1E35C" w14:textId="77777777" w:rsidR="00FE7890" w:rsidRPr="00990558" w:rsidRDefault="00FE7890" w:rsidP="00FE7890">
      <w:pPr>
        <w:spacing w:after="0" w:line="240" w:lineRule="auto"/>
        <w:ind w:right="-101"/>
        <w:jc w:val="both"/>
        <w:rPr>
          <w:rFonts w:ascii="Arial" w:eastAsia="MS Mincho" w:hAnsi="Arial" w:cs="Arial"/>
          <w:b/>
          <w:bCs/>
          <w:lang w:eastAsia="pt-BR"/>
        </w:rPr>
      </w:pPr>
      <w:r w:rsidRPr="00990558">
        <w:rPr>
          <w:rFonts w:ascii="Arial" w:eastAsia="MS Mincho" w:hAnsi="Arial" w:cs="Arial"/>
          <w:b/>
          <w:bCs/>
          <w:lang w:eastAsia="pt-BR"/>
        </w:rPr>
        <w:t>Rua/Avenida: ____________________________________, nº _________________</w:t>
      </w:r>
    </w:p>
    <w:p w14:paraId="726C4B56" w14:textId="77777777" w:rsidR="00FE7890" w:rsidRPr="00990558" w:rsidRDefault="00FE7890" w:rsidP="00FE7890">
      <w:pPr>
        <w:spacing w:after="0" w:line="240" w:lineRule="auto"/>
        <w:ind w:right="-101"/>
        <w:jc w:val="both"/>
        <w:rPr>
          <w:rFonts w:ascii="Arial" w:eastAsia="MS Mincho" w:hAnsi="Arial" w:cs="Arial"/>
          <w:b/>
          <w:bCs/>
          <w:lang w:eastAsia="pt-BR"/>
        </w:rPr>
      </w:pPr>
    </w:p>
    <w:p w14:paraId="3F931974" w14:textId="77777777" w:rsidR="00FE7890" w:rsidRPr="00990558" w:rsidRDefault="00FE7890" w:rsidP="00FE7890">
      <w:pPr>
        <w:spacing w:after="0" w:line="240" w:lineRule="auto"/>
        <w:ind w:right="-101"/>
        <w:jc w:val="both"/>
        <w:rPr>
          <w:rFonts w:ascii="Arial" w:eastAsia="MS Mincho" w:hAnsi="Arial" w:cs="Arial"/>
          <w:b/>
          <w:bCs/>
          <w:lang w:eastAsia="pt-BR"/>
        </w:rPr>
      </w:pPr>
      <w:r w:rsidRPr="00990558">
        <w:rPr>
          <w:rFonts w:ascii="Arial" w:eastAsia="MS Mincho" w:hAnsi="Arial" w:cs="Arial"/>
          <w:b/>
          <w:bCs/>
          <w:lang w:eastAsia="pt-BR"/>
        </w:rPr>
        <w:t>Bairro: ____________________ Complemento: ____________________________</w:t>
      </w:r>
    </w:p>
    <w:p w14:paraId="094450AF" w14:textId="77777777" w:rsidR="00FE7890" w:rsidRPr="00990558" w:rsidRDefault="00FE7890" w:rsidP="00FE7890">
      <w:pPr>
        <w:spacing w:after="0" w:line="240" w:lineRule="auto"/>
        <w:ind w:right="-101"/>
        <w:jc w:val="both"/>
        <w:rPr>
          <w:rFonts w:ascii="Arial" w:eastAsia="MS Mincho" w:hAnsi="Arial" w:cs="Arial"/>
          <w:b/>
          <w:bCs/>
          <w:lang w:eastAsia="pt-BR"/>
        </w:rPr>
      </w:pPr>
    </w:p>
    <w:p w14:paraId="1CD7FF60" w14:textId="77777777" w:rsidR="00FE7890" w:rsidRPr="00990558" w:rsidRDefault="00FE7890" w:rsidP="00FE7890">
      <w:pPr>
        <w:spacing w:after="0" w:line="240" w:lineRule="auto"/>
        <w:ind w:right="-101"/>
        <w:jc w:val="both"/>
        <w:rPr>
          <w:rFonts w:ascii="Arial" w:eastAsia="MS Mincho" w:hAnsi="Arial" w:cs="Arial"/>
          <w:b/>
          <w:bCs/>
          <w:lang w:eastAsia="pt-BR"/>
        </w:rPr>
      </w:pPr>
      <w:r w:rsidRPr="00990558">
        <w:rPr>
          <w:rFonts w:ascii="Arial" w:eastAsia="MS Mincho" w:hAnsi="Arial" w:cs="Arial"/>
          <w:b/>
          <w:bCs/>
          <w:lang w:eastAsia="pt-BR"/>
        </w:rPr>
        <w:t>R</w:t>
      </w:r>
      <w:r w:rsidR="003C32C2" w:rsidRPr="00990558">
        <w:rPr>
          <w:rFonts w:ascii="Arial" w:eastAsia="MS Mincho" w:hAnsi="Arial" w:cs="Arial"/>
          <w:b/>
          <w:bCs/>
          <w:lang w:eastAsia="pt-BR"/>
        </w:rPr>
        <w:t>epresentante Legal (assinante</w:t>
      </w:r>
      <w:r w:rsidRPr="00990558">
        <w:rPr>
          <w:rFonts w:ascii="Arial" w:eastAsia="MS Mincho" w:hAnsi="Arial" w:cs="Arial"/>
          <w:b/>
          <w:bCs/>
          <w:lang w:eastAsia="pt-BR"/>
        </w:rPr>
        <w:t xml:space="preserve"> Ata de Registro de Preços </w:t>
      </w:r>
      <w:r w:rsidR="003C32C2" w:rsidRPr="00990558">
        <w:rPr>
          <w:rFonts w:ascii="Arial" w:eastAsia="MS Mincho" w:hAnsi="Arial" w:cs="Arial"/>
          <w:b/>
          <w:bCs/>
          <w:lang w:eastAsia="pt-BR"/>
        </w:rPr>
        <w:t xml:space="preserve">de fornecimento): __ </w:t>
      </w:r>
    </w:p>
    <w:p w14:paraId="256CC963" w14:textId="77777777" w:rsidR="00FE7890" w:rsidRPr="00990558" w:rsidRDefault="00FE7890" w:rsidP="00FE7890">
      <w:pPr>
        <w:spacing w:after="0" w:line="240" w:lineRule="auto"/>
        <w:ind w:right="-101"/>
        <w:jc w:val="both"/>
        <w:rPr>
          <w:rFonts w:ascii="Arial" w:eastAsia="MS Mincho" w:hAnsi="Arial" w:cs="Arial"/>
          <w:b/>
          <w:bCs/>
          <w:lang w:eastAsia="pt-BR"/>
        </w:rPr>
      </w:pPr>
    </w:p>
    <w:p w14:paraId="5976A7B1" w14:textId="77777777" w:rsidR="00624521" w:rsidRPr="00990558" w:rsidRDefault="00624521" w:rsidP="00624521">
      <w:pPr>
        <w:spacing w:after="0" w:line="240" w:lineRule="auto"/>
        <w:ind w:right="-101"/>
        <w:jc w:val="both"/>
        <w:rPr>
          <w:rFonts w:ascii="Arial" w:eastAsia="MS Mincho" w:hAnsi="Arial" w:cs="Arial"/>
          <w:b/>
          <w:bCs/>
          <w:lang w:eastAsia="pt-BR"/>
        </w:rPr>
      </w:pPr>
      <w:r w:rsidRPr="00990558">
        <w:rPr>
          <w:rFonts w:ascii="Arial" w:eastAsia="MS Mincho" w:hAnsi="Arial" w:cs="Arial"/>
          <w:b/>
          <w:bCs/>
          <w:lang w:eastAsia="pt-BR"/>
        </w:rPr>
        <w:t>CPF: _______________________             RG: _____________________________</w:t>
      </w:r>
    </w:p>
    <w:p w14:paraId="380C0B24" w14:textId="77777777" w:rsidR="00624521" w:rsidRPr="00990558" w:rsidRDefault="00624521" w:rsidP="00FE7890">
      <w:pPr>
        <w:spacing w:after="0" w:line="240" w:lineRule="auto"/>
        <w:ind w:right="-101"/>
        <w:jc w:val="both"/>
        <w:rPr>
          <w:rFonts w:ascii="Arial" w:eastAsia="MS Mincho" w:hAnsi="Arial" w:cs="Arial"/>
          <w:b/>
          <w:bCs/>
          <w:lang w:eastAsia="pt-BR"/>
        </w:rPr>
      </w:pPr>
    </w:p>
    <w:p w14:paraId="411435C0" w14:textId="77777777" w:rsidR="00FE7890" w:rsidRPr="00990558" w:rsidRDefault="00FE7890" w:rsidP="00FE7890">
      <w:pPr>
        <w:spacing w:after="0" w:line="240" w:lineRule="auto"/>
        <w:ind w:right="-101"/>
        <w:jc w:val="both"/>
        <w:rPr>
          <w:rFonts w:ascii="Arial" w:eastAsia="MS Mincho" w:hAnsi="Arial" w:cs="Arial"/>
          <w:b/>
          <w:bCs/>
          <w:lang w:eastAsia="pt-BR"/>
        </w:rPr>
      </w:pPr>
      <w:r w:rsidRPr="00990558">
        <w:rPr>
          <w:rFonts w:ascii="Arial" w:eastAsia="MS Mincho" w:hAnsi="Arial" w:cs="Arial"/>
          <w:b/>
          <w:bCs/>
          <w:lang w:eastAsia="pt-BR"/>
        </w:rPr>
        <w:t>Endereço: _________</w:t>
      </w:r>
      <w:r w:rsidR="00E3329F" w:rsidRPr="00990558">
        <w:rPr>
          <w:rFonts w:ascii="Arial" w:eastAsia="MS Mincho" w:hAnsi="Arial" w:cs="Arial"/>
          <w:b/>
          <w:bCs/>
          <w:lang w:eastAsia="pt-BR"/>
        </w:rPr>
        <w:t>___________________</w:t>
      </w:r>
      <w:r w:rsidRPr="00990558">
        <w:rPr>
          <w:rFonts w:ascii="Arial" w:eastAsia="MS Mincho" w:hAnsi="Arial" w:cs="Arial"/>
          <w:b/>
          <w:bCs/>
          <w:lang w:eastAsia="pt-BR"/>
        </w:rPr>
        <w:t>_</w:t>
      </w:r>
      <w:r w:rsidR="00624521" w:rsidRPr="00990558">
        <w:rPr>
          <w:rFonts w:ascii="Arial" w:eastAsia="MS Mincho" w:hAnsi="Arial" w:cs="Arial"/>
          <w:b/>
          <w:bCs/>
          <w:lang w:eastAsia="pt-BR"/>
        </w:rPr>
        <w:t>__</w:t>
      </w:r>
      <w:proofErr w:type="gramStart"/>
      <w:r w:rsidRPr="00990558">
        <w:rPr>
          <w:rFonts w:ascii="Arial" w:eastAsia="MS Mincho" w:hAnsi="Arial" w:cs="Arial"/>
          <w:b/>
          <w:bCs/>
          <w:lang w:eastAsia="pt-BR"/>
        </w:rPr>
        <w:t>_</w:t>
      </w:r>
      <w:r w:rsidR="00E3329F" w:rsidRPr="00990558">
        <w:rPr>
          <w:rFonts w:ascii="Arial" w:eastAsia="MS Mincho" w:hAnsi="Arial" w:cs="Arial"/>
          <w:b/>
          <w:bCs/>
          <w:lang w:eastAsia="pt-BR"/>
        </w:rPr>
        <w:t xml:space="preserve">  </w:t>
      </w:r>
      <w:r w:rsidRPr="00990558">
        <w:rPr>
          <w:rFonts w:ascii="Arial" w:eastAsia="MS Mincho" w:hAnsi="Arial" w:cs="Arial"/>
          <w:b/>
          <w:bCs/>
          <w:lang w:eastAsia="pt-BR"/>
        </w:rPr>
        <w:t>Cidade</w:t>
      </w:r>
      <w:proofErr w:type="gramEnd"/>
      <w:r w:rsidRPr="00990558">
        <w:rPr>
          <w:rFonts w:ascii="Arial" w:eastAsia="MS Mincho" w:hAnsi="Arial" w:cs="Arial"/>
          <w:b/>
          <w:bCs/>
          <w:lang w:eastAsia="pt-BR"/>
        </w:rPr>
        <w:t>: __________  UF: ___</w:t>
      </w:r>
    </w:p>
    <w:p w14:paraId="3F5EE024" w14:textId="77777777" w:rsidR="00FE7890" w:rsidRPr="00990558" w:rsidRDefault="00FE7890" w:rsidP="00FE7890">
      <w:pPr>
        <w:spacing w:after="0" w:line="240" w:lineRule="auto"/>
        <w:ind w:right="-101"/>
        <w:jc w:val="both"/>
        <w:rPr>
          <w:rFonts w:ascii="Arial" w:eastAsia="MS Mincho" w:hAnsi="Arial" w:cs="Arial"/>
          <w:b/>
          <w:bCs/>
          <w:lang w:eastAsia="pt-BR"/>
        </w:rPr>
      </w:pPr>
    </w:p>
    <w:p w14:paraId="35C9934E" w14:textId="77777777"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r w:rsidRPr="00990558">
        <w:rPr>
          <w:rFonts w:ascii="Arial" w:eastAsia="Times New Roman" w:hAnsi="Arial" w:cs="Arial"/>
          <w:b/>
          <w:color w:val="000000"/>
          <w:u w:val="single"/>
          <w:lang w:eastAsia="pt-BR"/>
        </w:rPr>
        <w:t>(</w:t>
      </w:r>
      <w:proofErr w:type="gramStart"/>
      <w:r w:rsidRPr="00990558">
        <w:rPr>
          <w:rFonts w:ascii="Arial" w:eastAsia="Times New Roman" w:hAnsi="Arial" w:cs="Arial"/>
          <w:b/>
          <w:color w:val="000000"/>
          <w:u w:val="single"/>
          <w:lang w:eastAsia="pt-BR"/>
        </w:rPr>
        <w:t>inserir</w:t>
      </w:r>
      <w:proofErr w:type="gramEnd"/>
      <w:r w:rsidRPr="00990558">
        <w:rPr>
          <w:rFonts w:ascii="Arial" w:eastAsia="Times New Roman" w:hAnsi="Arial" w:cs="Arial"/>
          <w:b/>
          <w:color w:val="000000"/>
          <w:u w:val="single"/>
          <w:lang w:eastAsia="pt-BR"/>
        </w:rPr>
        <w:t xml:space="preserve"> o local)</w:t>
      </w:r>
      <w:r w:rsidRPr="00990558">
        <w:rPr>
          <w:rFonts w:ascii="Arial" w:eastAsia="Times New Roman" w:hAnsi="Arial" w:cs="Arial"/>
          <w:color w:val="000000"/>
          <w:lang w:eastAsia="pt-BR"/>
        </w:rPr>
        <w:t xml:space="preserve">, </w:t>
      </w:r>
      <w:r w:rsidRPr="00990558">
        <w:rPr>
          <w:rFonts w:ascii="Arial" w:eastAsia="Times New Roman" w:hAnsi="Arial" w:cs="Arial"/>
          <w:b/>
          <w:color w:val="000000"/>
          <w:u w:val="single"/>
          <w:lang w:eastAsia="pt-BR"/>
        </w:rPr>
        <w:t>(inserir o dia)</w:t>
      </w:r>
      <w:r w:rsidRPr="00990558">
        <w:rPr>
          <w:rFonts w:ascii="Arial" w:eastAsia="Times New Roman" w:hAnsi="Arial" w:cs="Arial"/>
          <w:color w:val="000000"/>
          <w:lang w:eastAsia="pt-BR"/>
        </w:rPr>
        <w:t xml:space="preserve"> de </w:t>
      </w:r>
      <w:r w:rsidRPr="00990558">
        <w:rPr>
          <w:rFonts w:ascii="Arial" w:eastAsia="Times New Roman" w:hAnsi="Arial" w:cs="Arial"/>
          <w:b/>
          <w:color w:val="000000"/>
          <w:u w:val="single"/>
          <w:lang w:eastAsia="pt-BR"/>
        </w:rPr>
        <w:t>(inserir o mês)</w:t>
      </w:r>
      <w:r w:rsidRPr="00990558">
        <w:rPr>
          <w:rFonts w:ascii="Arial" w:eastAsia="Times New Roman" w:hAnsi="Arial" w:cs="Arial"/>
          <w:color w:val="000000"/>
          <w:u w:val="single"/>
          <w:lang w:eastAsia="pt-BR"/>
        </w:rPr>
        <w:t xml:space="preserve"> </w:t>
      </w:r>
      <w:r w:rsidRPr="00990558">
        <w:rPr>
          <w:rFonts w:ascii="Arial" w:eastAsia="Times New Roman" w:hAnsi="Arial" w:cs="Arial"/>
          <w:color w:val="000000"/>
          <w:lang w:eastAsia="pt-BR"/>
        </w:rPr>
        <w:t xml:space="preserve">de </w:t>
      </w:r>
      <w:r w:rsidRPr="00990558">
        <w:rPr>
          <w:rFonts w:ascii="Arial" w:eastAsia="Times New Roman" w:hAnsi="Arial" w:cs="Arial"/>
          <w:b/>
          <w:color w:val="000000"/>
          <w:u w:val="single"/>
          <w:lang w:eastAsia="pt-BR"/>
        </w:rPr>
        <w:t>(inserir o ano)</w:t>
      </w:r>
      <w:r w:rsidRPr="00990558">
        <w:rPr>
          <w:rFonts w:ascii="Arial" w:eastAsia="Times New Roman" w:hAnsi="Arial" w:cs="Arial"/>
          <w:color w:val="000000"/>
          <w:lang w:eastAsia="pt-BR"/>
        </w:rPr>
        <w:t>.</w:t>
      </w:r>
    </w:p>
    <w:p w14:paraId="1124E317" w14:textId="77777777" w:rsidR="00FE7890" w:rsidRPr="00990558" w:rsidRDefault="00FE7890" w:rsidP="00FE7890">
      <w:pPr>
        <w:tabs>
          <w:tab w:val="left" w:pos="0"/>
        </w:tabs>
        <w:spacing w:after="0" w:line="240" w:lineRule="auto"/>
        <w:jc w:val="center"/>
        <w:rPr>
          <w:rFonts w:ascii="Arial" w:eastAsia="Times New Roman" w:hAnsi="Arial" w:cs="Arial"/>
          <w:color w:val="000000"/>
          <w:lang w:eastAsia="pt-BR"/>
        </w:rPr>
      </w:pPr>
    </w:p>
    <w:p w14:paraId="4F28B555" w14:textId="77777777" w:rsidR="00FE7890" w:rsidRPr="00990558" w:rsidRDefault="00FE7890" w:rsidP="00FE7890">
      <w:pPr>
        <w:tabs>
          <w:tab w:val="left" w:pos="0"/>
        </w:tabs>
        <w:spacing w:after="0" w:line="240" w:lineRule="auto"/>
        <w:jc w:val="center"/>
        <w:rPr>
          <w:rFonts w:ascii="Arial" w:eastAsia="Times New Roman" w:hAnsi="Arial" w:cs="Arial"/>
          <w:lang w:eastAsia="pt-BR"/>
        </w:rPr>
      </w:pPr>
      <w:r w:rsidRPr="00990558">
        <w:rPr>
          <w:rFonts w:ascii="Arial" w:eastAsia="Times New Roman" w:hAnsi="Arial" w:cs="Arial"/>
          <w:lang w:eastAsia="pt-BR"/>
        </w:rPr>
        <w:t>_________________________________________</w:t>
      </w:r>
    </w:p>
    <w:p w14:paraId="67C15EC2" w14:textId="77777777" w:rsidR="00474E1E" w:rsidRPr="00990558" w:rsidRDefault="00FE7890" w:rsidP="00E3329F">
      <w:pPr>
        <w:tabs>
          <w:tab w:val="left" w:pos="0"/>
        </w:tabs>
        <w:spacing w:after="0" w:line="240" w:lineRule="auto"/>
        <w:jc w:val="center"/>
        <w:rPr>
          <w:rFonts w:ascii="Arial" w:hAnsi="Arial" w:cs="Arial"/>
        </w:rPr>
      </w:pPr>
      <w:r w:rsidRPr="00990558">
        <w:rPr>
          <w:rFonts w:ascii="Arial" w:eastAsia="Times New Roman" w:hAnsi="Arial" w:cs="Arial"/>
          <w:lang w:eastAsia="pt-BR"/>
        </w:rPr>
        <w:t>(</w:t>
      </w:r>
      <w:proofErr w:type="gramStart"/>
      <w:r w:rsidRPr="00990558">
        <w:rPr>
          <w:rFonts w:ascii="Arial" w:eastAsia="Times New Roman" w:hAnsi="Arial" w:cs="Arial"/>
          <w:lang w:eastAsia="pt-BR"/>
        </w:rPr>
        <w:t>nome</w:t>
      </w:r>
      <w:proofErr w:type="gramEnd"/>
      <w:r w:rsidRPr="00990558">
        <w:rPr>
          <w:rFonts w:ascii="Arial" w:eastAsia="Times New Roman" w:hAnsi="Arial" w:cs="Arial"/>
          <w:lang w:eastAsia="pt-BR"/>
        </w:rPr>
        <w:t>, assinatura do respon</w:t>
      </w:r>
      <w:bookmarkStart w:id="0" w:name="_GoBack"/>
      <w:bookmarkEnd w:id="0"/>
      <w:r w:rsidRPr="00990558">
        <w:rPr>
          <w:rFonts w:ascii="Arial" w:eastAsia="Times New Roman" w:hAnsi="Arial" w:cs="Arial"/>
          <w:lang w:eastAsia="pt-BR"/>
        </w:rPr>
        <w:t>sável legal)</w:t>
      </w:r>
      <w:r w:rsidR="00FA6573" w:rsidRPr="00990558">
        <w:rPr>
          <w:rFonts w:ascii="Arial" w:hAnsi="Arial" w:cs="Arial"/>
        </w:rPr>
        <w:tab/>
      </w:r>
    </w:p>
    <w:sectPr w:rsidR="00474E1E" w:rsidRPr="00990558" w:rsidSect="00F35592">
      <w:headerReference w:type="even" r:id="rId18"/>
      <w:headerReference w:type="default" r:id="rId19"/>
      <w:footerReference w:type="even" r:id="rId20"/>
      <w:footerReference w:type="default" r:id="rId21"/>
      <w:headerReference w:type="first" r:id="rId22"/>
      <w:footerReference w:type="first" r:id="rId23"/>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A162" w14:textId="77777777" w:rsidR="005436B8" w:rsidRDefault="005436B8">
      <w:pPr>
        <w:spacing w:after="0" w:line="240" w:lineRule="auto"/>
      </w:pPr>
      <w:r>
        <w:separator/>
      </w:r>
    </w:p>
  </w:endnote>
  <w:endnote w:type="continuationSeparator" w:id="0">
    <w:p w14:paraId="0FD1CBA0" w14:textId="77777777" w:rsidR="005436B8" w:rsidRDefault="005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153750" w:rsidRDefault="00153750"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153750" w:rsidRDefault="00153750"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2CA229A5" w:rsidR="00153750" w:rsidRDefault="00153750"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90558">
      <w:rPr>
        <w:rStyle w:val="Nmerodepgina"/>
        <w:rFonts w:eastAsia="MS Mincho"/>
        <w:noProof/>
      </w:rPr>
      <w:t>59</w:t>
    </w:r>
    <w:r>
      <w:rPr>
        <w:rStyle w:val="Nmerodepgina"/>
        <w:rFonts w:eastAsia="MS Mincho"/>
      </w:rPr>
      <w:fldChar w:fldCharType="end"/>
    </w:r>
    <w:r>
      <w:rPr>
        <w:rStyle w:val="Nmerodepgina"/>
        <w:rFonts w:eastAsia="MS Mincho"/>
      </w:rPr>
      <w:t>/5</w:t>
    </w:r>
    <w:r w:rsidR="00DA4E34">
      <w:rPr>
        <w:rStyle w:val="Nmerodepgina"/>
        <w:rFonts w:eastAsia="MS Mincho"/>
      </w:rPr>
      <w:t>9</w:t>
    </w:r>
  </w:p>
  <w:p w14:paraId="7CEE548A" w14:textId="77777777" w:rsidR="00153750" w:rsidRPr="00536526" w:rsidRDefault="00153750" w:rsidP="00B36C93">
    <w:pPr>
      <w:pStyle w:val="LO-normal"/>
      <w:rPr>
        <w:rStyle w:val="Nmerodepgina"/>
        <w:rFonts w:eastAsia="MS Mincho"/>
        <w:sz w:val="14"/>
        <w:szCs w:val="14"/>
      </w:rPr>
    </w:pPr>
    <w:r w:rsidRPr="00536526">
      <w:rPr>
        <w:rStyle w:val="Nmerodepgina"/>
        <w:rFonts w:eastAsia="MS Mincho"/>
        <w:sz w:val="14"/>
        <w:szCs w:val="14"/>
      </w:rPr>
      <w:t xml:space="preserve">Avenida Interventor Manoel Ribas nº 06, Cx. Postal 01, </w:t>
    </w:r>
    <w:proofErr w:type="spellStart"/>
    <w:r w:rsidRPr="00536526">
      <w:rPr>
        <w:rStyle w:val="Nmerodepgina"/>
        <w:rFonts w:eastAsia="MS Mincho"/>
        <w:sz w:val="14"/>
        <w:szCs w:val="14"/>
      </w:rPr>
      <w:t>Cep</w:t>
    </w:r>
    <w:proofErr w:type="spellEnd"/>
    <w:r w:rsidRPr="00536526">
      <w:rPr>
        <w:rStyle w:val="Nmerodepgina"/>
        <w:rFonts w:eastAsia="MS Mincho"/>
        <w:sz w:val="14"/>
        <w:szCs w:val="14"/>
      </w:rPr>
      <w:t xml:space="preserve">- 86.375-000, </w:t>
    </w:r>
    <w:proofErr w:type="spellStart"/>
    <w:r w:rsidRPr="00536526">
      <w:rPr>
        <w:rStyle w:val="Nmerodepgina"/>
        <w:rFonts w:eastAsia="MS Mincho"/>
        <w:sz w:val="14"/>
        <w:szCs w:val="14"/>
      </w:rPr>
      <w:t>Itambaracá</w:t>
    </w:r>
    <w:proofErr w:type="spellEnd"/>
    <w:r w:rsidRPr="00536526">
      <w:rPr>
        <w:rStyle w:val="Nmerodepgina"/>
        <w:rFonts w:eastAsia="MS Mincho"/>
        <w:sz w:val="14"/>
        <w:szCs w:val="14"/>
      </w:rPr>
      <w:t xml:space="preserve"> - PR</w:t>
    </w:r>
  </w:p>
  <w:p w14:paraId="5E2E3AA7" w14:textId="77777777" w:rsidR="00153750" w:rsidRPr="00536526" w:rsidRDefault="00153750"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57AAC" w14:textId="77777777" w:rsidR="00DA4E34" w:rsidRDefault="00DA4E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A876" w14:textId="77777777" w:rsidR="005436B8" w:rsidRDefault="005436B8">
      <w:pPr>
        <w:spacing w:after="0" w:line="240" w:lineRule="auto"/>
      </w:pPr>
      <w:r>
        <w:separator/>
      </w:r>
    </w:p>
  </w:footnote>
  <w:footnote w:type="continuationSeparator" w:id="0">
    <w:p w14:paraId="40B27DA9" w14:textId="77777777" w:rsidR="005436B8" w:rsidRDefault="00543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CBA95" w14:textId="14335451" w:rsidR="00153750" w:rsidRDefault="001537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103665D8" w:rsidR="00153750" w:rsidRPr="00980C85" w:rsidRDefault="005436B8"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698751006" r:id="rId2"/>
      </w:object>
    </w:r>
    <w:r w:rsidR="00153750" w:rsidRPr="00980C85">
      <w:rPr>
        <w:rFonts w:ascii="Times New Roman" w:eastAsia="Times New Roman" w:hAnsi="Times New Roman" w:cs="Times New Roman"/>
        <w:b/>
        <w:bCs/>
        <w:lang w:eastAsia="pt-BR"/>
      </w:rPr>
      <w:t>MUNICIPAL DE ITAMBARACÁ</w:t>
    </w:r>
  </w:p>
  <w:p w14:paraId="03DD4837" w14:textId="77777777" w:rsidR="00153750" w:rsidRDefault="00153750"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153750" w:rsidRDefault="00153750" w:rsidP="003C27B0">
    <w:pPr>
      <w:spacing w:after="0" w:line="240" w:lineRule="auto"/>
      <w:jc w:val="center"/>
      <w:rPr>
        <w:rFonts w:ascii="Times New Roman" w:eastAsia="Times New Roman" w:hAnsi="Times New Roman" w:cs="Times New Roman"/>
        <w:b/>
        <w:bCs/>
        <w:lang w:eastAsia="pt-BR"/>
      </w:rPr>
    </w:pPr>
  </w:p>
  <w:p w14:paraId="2D3185FF" w14:textId="77777777" w:rsidR="00153750" w:rsidRPr="00980C85" w:rsidRDefault="00153750"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3A00" w14:textId="0FADA8D9" w:rsidR="00153750" w:rsidRDefault="001537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2">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5">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6">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46"/>
  </w:num>
  <w:num w:numId="4">
    <w:abstractNumId w:val="11"/>
  </w:num>
  <w:num w:numId="5">
    <w:abstractNumId w:val="27"/>
  </w:num>
  <w:num w:numId="6">
    <w:abstractNumId w:val="22"/>
  </w:num>
  <w:num w:numId="7">
    <w:abstractNumId w:val="39"/>
  </w:num>
  <w:num w:numId="8">
    <w:abstractNumId w:val="33"/>
  </w:num>
  <w:num w:numId="9">
    <w:abstractNumId w:val="30"/>
  </w:num>
  <w:num w:numId="10">
    <w:abstractNumId w:val="43"/>
  </w:num>
  <w:num w:numId="11">
    <w:abstractNumId w:val="21"/>
  </w:num>
  <w:num w:numId="12">
    <w:abstractNumId w:val="18"/>
  </w:num>
  <w:num w:numId="13">
    <w:abstractNumId w:val="34"/>
  </w:num>
  <w:num w:numId="14">
    <w:abstractNumId w:val="32"/>
  </w:num>
  <w:num w:numId="15">
    <w:abstractNumId w:val="1"/>
  </w:num>
  <w:num w:numId="16">
    <w:abstractNumId w:val="35"/>
  </w:num>
  <w:num w:numId="17">
    <w:abstractNumId w:val="3"/>
  </w:num>
  <w:num w:numId="18">
    <w:abstractNumId w:val="5"/>
  </w:num>
  <w:num w:numId="19">
    <w:abstractNumId w:val="31"/>
  </w:num>
  <w:num w:numId="20">
    <w:abstractNumId w:val="17"/>
  </w:num>
  <w:num w:numId="21">
    <w:abstractNumId w:val="14"/>
  </w:num>
  <w:num w:numId="22">
    <w:abstractNumId w:val="44"/>
  </w:num>
  <w:num w:numId="23">
    <w:abstractNumId w:val="0"/>
  </w:num>
  <w:num w:numId="24">
    <w:abstractNumId w:val="4"/>
  </w:num>
  <w:num w:numId="25">
    <w:abstractNumId w:val="12"/>
  </w:num>
  <w:num w:numId="26">
    <w:abstractNumId w:val="8"/>
  </w:num>
  <w:num w:numId="27">
    <w:abstractNumId w:val="24"/>
  </w:num>
  <w:num w:numId="28">
    <w:abstractNumId w:val="42"/>
  </w:num>
  <w:num w:numId="29">
    <w:abstractNumId w:val="38"/>
  </w:num>
  <w:num w:numId="30">
    <w:abstractNumId w:val="37"/>
  </w:num>
  <w:num w:numId="31">
    <w:abstractNumId w:val="16"/>
  </w:num>
  <w:num w:numId="32">
    <w:abstractNumId w:val="26"/>
  </w:num>
  <w:num w:numId="33">
    <w:abstractNumId w:val="19"/>
  </w:num>
  <w:num w:numId="34">
    <w:abstractNumId w:val="36"/>
  </w:num>
  <w:num w:numId="35">
    <w:abstractNumId w:val="25"/>
  </w:num>
  <w:num w:numId="36">
    <w:abstractNumId w:val="15"/>
  </w:num>
  <w:num w:numId="37">
    <w:abstractNumId w:val="40"/>
  </w:num>
  <w:num w:numId="38">
    <w:abstractNumId w:val="23"/>
  </w:num>
  <w:num w:numId="39">
    <w:abstractNumId w:val="2"/>
  </w:num>
  <w:num w:numId="40">
    <w:abstractNumId w:val="7"/>
  </w:num>
  <w:num w:numId="41">
    <w:abstractNumId w:val="47"/>
  </w:num>
  <w:num w:numId="42">
    <w:abstractNumId w:val="45"/>
  </w:num>
  <w:num w:numId="43">
    <w:abstractNumId w:val="10"/>
  </w:num>
  <w:num w:numId="44">
    <w:abstractNumId w:val="29"/>
  </w:num>
  <w:num w:numId="45">
    <w:abstractNumId w:val="6"/>
  </w:num>
  <w:num w:numId="46">
    <w:abstractNumId w:val="20"/>
  </w:num>
  <w:num w:numId="47">
    <w:abstractNumId w:val="9"/>
  </w:num>
  <w:num w:numId="4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B5F9D"/>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4FE5"/>
    <w:rsid w:val="000E5A43"/>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3156"/>
    <w:rsid w:val="00114B04"/>
    <w:rsid w:val="00116D64"/>
    <w:rsid w:val="00117201"/>
    <w:rsid w:val="00121333"/>
    <w:rsid w:val="001226AC"/>
    <w:rsid w:val="00122E3C"/>
    <w:rsid w:val="00123375"/>
    <w:rsid w:val="00124F5F"/>
    <w:rsid w:val="00125274"/>
    <w:rsid w:val="001258BC"/>
    <w:rsid w:val="00126629"/>
    <w:rsid w:val="0012681B"/>
    <w:rsid w:val="0012690F"/>
    <w:rsid w:val="00126AF6"/>
    <w:rsid w:val="00126ED7"/>
    <w:rsid w:val="001307F8"/>
    <w:rsid w:val="0013080B"/>
    <w:rsid w:val="00130990"/>
    <w:rsid w:val="001320D8"/>
    <w:rsid w:val="00132AE5"/>
    <w:rsid w:val="0013321B"/>
    <w:rsid w:val="00134195"/>
    <w:rsid w:val="00134A79"/>
    <w:rsid w:val="001378B1"/>
    <w:rsid w:val="00137FF8"/>
    <w:rsid w:val="001417F9"/>
    <w:rsid w:val="00141A50"/>
    <w:rsid w:val="00141E6C"/>
    <w:rsid w:val="0014285B"/>
    <w:rsid w:val="00143A32"/>
    <w:rsid w:val="00146114"/>
    <w:rsid w:val="0015017A"/>
    <w:rsid w:val="001501E6"/>
    <w:rsid w:val="00150CC8"/>
    <w:rsid w:val="00151DE1"/>
    <w:rsid w:val="001529B5"/>
    <w:rsid w:val="00152BE2"/>
    <w:rsid w:val="00152C9F"/>
    <w:rsid w:val="001536E0"/>
    <w:rsid w:val="00153750"/>
    <w:rsid w:val="00153851"/>
    <w:rsid w:val="001539D8"/>
    <w:rsid w:val="00153CF4"/>
    <w:rsid w:val="00153FB9"/>
    <w:rsid w:val="00153FE8"/>
    <w:rsid w:val="00156C7E"/>
    <w:rsid w:val="0016095B"/>
    <w:rsid w:val="001611D2"/>
    <w:rsid w:val="001619B2"/>
    <w:rsid w:val="00162661"/>
    <w:rsid w:val="00163398"/>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8F5"/>
    <w:rsid w:val="00190DF2"/>
    <w:rsid w:val="0019154B"/>
    <w:rsid w:val="001936A3"/>
    <w:rsid w:val="00195378"/>
    <w:rsid w:val="001953B6"/>
    <w:rsid w:val="001960A1"/>
    <w:rsid w:val="001971C9"/>
    <w:rsid w:val="001A0B83"/>
    <w:rsid w:val="001A1B32"/>
    <w:rsid w:val="001A48AF"/>
    <w:rsid w:val="001A55BA"/>
    <w:rsid w:val="001A58CD"/>
    <w:rsid w:val="001A60CC"/>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1330"/>
    <w:rsid w:val="001D3B44"/>
    <w:rsid w:val="001D7F81"/>
    <w:rsid w:val="001E0D40"/>
    <w:rsid w:val="001E0E2E"/>
    <w:rsid w:val="001E125D"/>
    <w:rsid w:val="001E22F4"/>
    <w:rsid w:val="001E2D0D"/>
    <w:rsid w:val="001E2E20"/>
    <w:rsid w:val="001E340F"/>
    <w:rsid w:val="001E3A81"/>
    <w:rsid w:val="001E4BAA"/>
    <w:rsid w:val="001E56A9"/>
    <w:rsid w:val="001E5E5E"/>
    <w:rsid w:val="001E62F0"/>
    <w:rsid w:val="001E6608"/>
    <w:rsid w:val="001E7705"/>
    <w:rsid w:val="001F0218"/>
    <w:rsid w:val="001F0C1F"/>
    <w:rsid w:val="001F1058"/>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4DF5"/>
    <w:rsid w:val="002152BF"/>
    <w:rsid w:val="00215900"/>
    <w:rsid w:val="002164C9"/>
    <w:rsid w:val="002168D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776"/>
    <w:rsid w:val="0026512A"/>
    <w:rsid w:val="00265565"/>
    <w:rsid w:val="002660F5"/>
    <w:rsid w:val="00266152"/>
    <w:rsid w:val="002702B3"/>
    <w:rsid w:val="002702C2"/>
    <w:rsid w:val="002705E0"/>
    <w:rsid w:val="002707DC"/>
    <w:rsid w:val="00272B93"/>
    <w:rsid w:val="00273535"/>
    <w:rsid w:val="00276C72"/>
    <w:rsid w:val="00276F79"/>
    <w:rsid w:val="00277478"/>
    <w:rsid w:val="002801E7"/>
    <w:rsid w:val="00280226"/>
    <w:rsid w:val="0028024D"/>
    <w:rsid w:val="00280804"/>
    <w:rsid w:val="00280D98"/>
    <w:rsid w:val="00280F1E"/>
    <w:rsid w:val="0028150D"/>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10094"/>
    <w:rsid w:val="0031049E"/>
    <w:rsid w:val="003108B1"/>
    <w:rsid w:val="00311043"/>
    <w:rsid w:val="00311908"/>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3F59"/>
    <w:rsid w:val="00374F19"/>
    <w:rsid w:val="003759FC"/>
    <w:rsid w:val="00375B31"/>
    <w:rsid w:val="00375CBC"/>
    <w:rsid w:val="00375E5C"/>
    <w:rsid w:val="003761CC"/>
    <w:rsid w:val="00380E97"/>
    <w:rsid w:val="0038142B"/>
    <w:rsid w:val="00382444"/>
    <w:rsid w:val="0038254C"/>
    <w:rsid w:val="00383334"/>
    <w:rsid w:val="0038451E"/>
    <w:rsid w:val="00385074"/>
    <w:rsid w:val="003855BB"/>
    <w:rsid w:val="003856B0"/>
    <w:rsid w:val="00386D84"/>
    <w:rsid w:val="00387A32"/>
    <w:rsid w:val="00390C50"/>
    <w:rsid w:val="00390E02"/>
    <w:rsid w:val="00394A1F"/>
    <w:rsid w:val="00397CE5"/>
    <w:rsid w:val="003A0004"/>
    <w:rsid w:val="003A0850"/>
    <w:rsid w:val="003A1D69"/>
    <w:rsid w:val="003A3334"/>
    <w:rsid w:val="003A3BD4"/>
    <w:rsid w:val="003A696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E7DBA"/>
    <w:rsid w:val="003F06E2"/>
    <w:rsid w:val="003F0A77"/>
    <w:rsid w:val="003F1249"/>
    <w:rsid w:val="003F2205"/>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C"/>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1503"/>
    <w:rsid w:val="00472D03"/>
    <w:rsid w:val="00473604"/>
    <w:rsid w:val="00474657"/>
    <w:rsid w:val="004746DF"/>
    <w:rsid w:val="00474E1E"/>
    <w:rsid w:val="004756CA"/>
    <w:rsid w:val="0047571F"/>
    <w:rsid w:val="00475758"/>
    <w:rsid w:val="00475B7B"/>
    <w:rsid w:val="004763EA"/>
    <w:rsid w:val="00477B41"/>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0B6"/>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6EF"/>
    <w:rsid w:val="004A60B9"/>
    <w:rsid w:val="004A6406"/>
    <w:rsid w:val="004A6B19"/>
    <w:rsid w:val="004B0470"/>
    <w:rsid w:val="004B1617"/>
    <w:rsid w:val="004B1EE9"/>
    <w:rsid w:val="004B2FEF"/>
    <w:rsid w:val="004B3BBF"/>
    <w:rsid w:val="004B43FD"/>
    <w:rsid w:val="004B530F"/>
    <w:rsid w:val="004B5764"/>
    <w:rsid w:val="004B5E14"/>
    <w:rsid w:val="004B5EB2"/>
    <w:rsid w:val="004B711B"/>
    <w:rsid w:val="004C01BF"/>
    <w:rsid w:val="004C0497"/>
    <w:rsid w:val="004C11B2"/>
    <w:rsid w:val="004C133C"/>
    <w:rsid w:val="004C1A29"/>
    <w:rsid w:val="004C2243"/>
    <w:rsid w:val="004C2286"/>
    <w:rsid w:val="004C5D15"/>
    <w:rsid w:val="004C5E78"/>
    <w:rsid w:val="004C785F"/>
    <w:rsid w:val="004C7926"/>
    <w:rsid w:val="004D15F0"/>
    <w:rsid w:val="004D1C78"/>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0C7C"/>
    <w:rsid w:val="004F1373"/>
    <w:rsid w:val="004F1975"/>
    <w:rsid w:val="004F3768"/>
    <w:rsid w:val="004F37EF"/>
    <w:rsid w:val="004F441E"/>
    <w:rsid w:val="004F471C"/>
    <w:rsid w:val="004F5075"/>
    <w:rsid w:val="004F50A1"/>
    <w:rsid w:val="004F6CB2"/>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36B8"/>
    <w:rsid w:val="00544912"/>
    <w:rsid w:val="00544AD1"/>
    <w:rsid w:val="00544EE2"/>
    <w:rsid w:val="0054509A"/>
    <w:rsid w:val="005455DC"/>
    <w:rsid w:val="00546929"/>
    <w:rsid w:val="005469A4"/>
    <w:rsid w:val="00546DFA"/>
    <w:rsid w:val="00551DD1"/>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5B0B"/>
    <w:rsid w:val="005663D0"/>
    <w:rsid w:val="00566851"/>
    <w:rsid w:val="00567115"/>
    <w:rsid w:val="00567C93"/>
    <w:rsid w:val="0057031B"/>
    <w:rsid w:val="00571296"/>
    <w:rsid w:val="00573A8C"/>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59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0F2D"/>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6AD"/>
    <w:rsid w:val="00600C98"/>
    <w:rsid w:val="00600CD8"/>
    <w:rsid w:val="00600F5F"/>
    <w:rsid w:val="006024C9"/>
    <w:rsid w:val="00602AE0"/>
    <w:rsid w:val="00602E64"/>
    <w:rsid w:val="006049BA"/>
    <w:rsid w:val="00604C19"/>
    <w:rsid w:val="00604CEA"/>
    <w:rsid w:val="00605FCD"/>
    <w:rsid w:val="00606650"/>
    <w:rsid w:val="00606D1A"/>
    <w:rsid w:val="006101D0"/>
    <w:rsid w:val="00610E18"/>
    <w:rsid w:val="00611568"/>
    <w:rsid w:val="00611D83"/>
    <w:rsid w:val="006134B6"/>
    <w:rsid w:val="006146C5"/>
    <w:rsid w:val="006153FC"/>
    <w:rsid w:val="00615552"/>
    <w:rsid w:val="00615C3E"/>
    <w:rsid w:val="00615F30"/>
    <w:rsid w:val="00616B47"/>
    <w:rsid w:val="00616D37"/>
    <w:rsid w:val="00616EF0"/>
    <w:rsid w:val="006173E5"/>
    <w:rsid w:val="00617426"/>
    <w:rsid w:val="00620DE7"/>
    <w:rsid w:val="006219DB"/>
    <w:rsid w:val="0062313B"/>
    <w:rsid w:val="00624521"/>
    <w:rsid w:val="0062500B"/>
    <w:rsid w:val="00626604"/>
    <w:rsid w:val="00626CCA"/>
    <w:rsid w:val="006274FA"/>
    <w:rsid w:val="00627832"/>
    <w:rsid w:val="00632F4A"/>
    <w:rsid w:val="0063475C"/>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1F1"/>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76FC"/>
    <w:rsid w:val="006B79A2"/>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2FE2"/>
    <w:rsid w:val="006D3421"/>
    <w:rsid w:val="006D3EFF"/>
    <w:rsid w:val="006D542C"/>
    <w:rsid w:val="006D6727"/>
    <w:rsid w:val="006D7A9A"/>
    <w:rsid w:val="006E0B54"/>
    <w:rsid w:val="006E197F"/>
    <w:rsid w:val="006E3222"/>
    <w:rsid w:val="006E3260"/>
    <w:rsid w:val="006E40F9"/>
    <w:rsid w:val="006E4A00"/>
    <w:rsid w:val="006E59EF"/>
    <w:rsid w:val="006E6DC2"/>
    <w:rsid w:val="006E7378"/>
    <w:rsid w:val="006F1800"/>
    <w:rsid w:val="006F27E1"/>
    <w:rsid w:val="006F29C5"/>
    <w:rsid w:val="006F2B9E"/>
    <w:rsid w:val="006F3A6E"/>
    <w:rsid w:val="006F44E7"/>
    <w:rsid w:val="006F481E"/>
    <w:rsid w:val="006F5B76"/>
    <w:rsid w:val="006F63E7"/>
    <w:rsid w:val="006F7198"/>
    <w:rsid w:val="00700C49"/>
    <w:rsid w:val="00701443"/>
    <w:rsid w:val="00702C44"/>
    <w:rsid w:val="0070477C"/>
    <w:rsid w:val="00705219"/>
    <w:rsid w:val="0070552F"/>
    <w:rsid w:val="007063FA"/>
    <w:rsid w:val="00706BEB"/>
    <w:rsid w:val="007070FA"/>
    <w:rsid w:val="00710042"/>
    <w:rsid w:val="00710431"/>
    <w:rsid w:val="007113B6"/>
    <w:rsid w:val="0071275D"/>
    <w:rsid w:val="00713978"/>
    <w:rsid w:val="00713C85"/>
    <w:rsid w:val="00714E16"/>
    <w:rsid w:val="0071541C"/>
    <w:rsid w:val="00717B9B"/>
    <w:rsid w:val="00717CB8"/>
    <w:rsid w:val="007207B8"/>
    <w:rsid w:val="00720B35"/>
    <w:rsid w:val="007217A4"/>
    <w:rsid w:val="00721F0D"/>
    <w:rsid w:val="0072284B"/>
    <w:rsid w:val="00722EF8"/>
    <w:rsid w:val="00723306"/>
    <w:rsid w:val="00723436"/>
    <w:rsid w:val="00723A4D"/>
    <w:rsid w:val="0072539D"/>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4FEC"/>
    <w:rsid w:val="0074547E"/>
    <w:rsid w:val="0074707A"/>
    <w:rsid w:val="00747B67"/>
    <w:rsid w:val="00750488"/>
    <w:rsid w:val="007530C6"/>
    <w:rsid w:val="00753652"/>
    <w:rsid w:val="0075418D"/>
    <w:rsid w:val="007553AF"/>
    <w:rsid w:val="00755B6C"/>
    <w:rsid w:val="00755F01"/>
    <w:rsid w:val="0075600F"/>
    <w:rsid w:val="00761699"/>
    <w:rsid w:val="00763368"/>
    <w:rsid w:val="00763F08"/>
    <w:rsid w:val="00765C79"/>
    <w:rsid w:val="00767F7C"/>
    <w:rsid w:val="007701FD"/>
    <w:rsid w:val="0077084B"/>
    <w:rsid w:val="00771199"/>
    <w:rsid w:val="00771835"/>
    <w:rsid w:val="00772016"/>
    <w:rsid w:val="00772069"/>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4E97"/>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544"/>
    <w:rsid w:val="007C07A5"/>
    <w:rsid w:val="007C0FD4"/>
    <w:rsid w:val="007C2287"/>
    <w:rsid w:val="007C3B74"/>
    <w:rsid w:val="007C4AB5"/>
    <w:rsid w:val="007C4EFC"/>
    <w:rsid w:val="007C50EA"/>
    <w:rsid w:val="007C5E19"/>
    <w:rsid w:val="007C620F"/>
    <w:rsid w:val="007D0702"/>
    <w:rsid w:val="007D1148"/>
    <w:rsid w:val="007D20C9"/>
    <w:rsid w:val="007D24DA"/>
    <w:rsid w:val="007D250C"/>
    <w:rsid w:val="007D47DE"/>
    <w:rsid w:val="007D669B"/>
    <w:rsid w:val="007E1520"/>
    <w:rsid w:val="007E17A5"/>
    <w:rsid w:val="007E19BC"/>
    <w:rsid w:val="007E2AFD"/>
    <w:rsid w:val="007E3202"/>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20F"/>
    <w:rsid w:val="007F5FEE"/>
    <w:rsid w:val="007F74B4"/>
    <w:rsid w:val="0080053C"/>
    <w:rsid w:val="00800E69"/>
    <w:rsid w:val="00801896"/>
    <w:rsid w:val="00802B2C"/>
    <w:rsid w:val="00802EB6"/>
    <w:rsid w:val="00804C52"/>
    <w:rsid w:val="0080504A"/>
    <w:rsid w:val="00805482"/>
    <w:rsid w:val="008059BD"/>
    <w:rsid w:val="00807E17"/>
    <w:rsid w:val="00810BA3"/>
    <w:rsid w:val="008112E9"/>
    <w:rsid w:val="00811388"/>
    <w:rsid w:val="00811896"/>
    <w:rsid w:val="00813C93"/>
    <w:rsid w:val="00815862"/>
    <w:rsid w:val="00816554"/>
    <w:rsid w:val="00820CBD"/>
    <w:rsid w:val="00820E17"/>
    <w:rsid w:val="00820E37"/>
    <w:rsid w:val="00821174"/>
    <w:rsid w:val="008217A5"/>
    <w:rsid w:val="00821A59"/>
    <w:rsid w:val="00822D43"/>
    <w:rsid w:val="0082351C"/>
    <w:rsid w:val="00826D44"/>
    <w:rsid w:val="008278BD"/>
    <w:rsid w:val="0083038A"/>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3EF9"/>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43D"/>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50E7"/>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1D6"/>
    <w:rsid w:val="00916AAA"/>
    <w:rsid w:val="00917775"/>
    <w:rsid w:val="00917861"/>
    <w:rsid w:val="00920218"/>
    <w:rsid w:val="00921742"/>
    <w:rsid w:val="00921DC6"/>
    <w:rsid w:val="00922E3A"/>
    <w:rsid w:val="009230F2"/>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2551"/>
    <w:rsid w:val="00943D21"/>
    <w:rsid w:val="0094441B"/>
    <w:rsid w:val="009450CF"/>
    <w:rsid w:val="00945F16"/>
    <w:rsid w:val="00952C21"/>
    <w:rsid w:val="0095397A"/>
    <w:rsid w:val="00953CBB"/>
    <w:rsid w:val="009551C9"/>
    <w:rsid w:val="00955E59"/>
    <w:rsid w:val="00956155"/>
    <w:rsid w:val="00956A08"/>
    <w:rsid w:val="00957D97"/>
    <w:rsid w:val="009605A0"/>
    <w:rsid w:val="009617FD"/>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2EF9"/>
    <w:rsid w:val="00974267"/>
    <w:rsid w:val="00974346"/>
    <w:rsid w:val="00975D05"/>
    <w:rsid w:val="00975D3C"/>
    <w:rsid w:val="009774E6"/>
    <w:rsid w:val="0098000E"/>
    <w:rsid w:val="009805AE"/>
    <w:rsid w:val="00980C85"/>
    <w:rsid w:val="00982F11"/>
    <w:rsid w:val="00983479"/>
    <w:rsid w:val="00986B11"/>
    <w:rsid w:val="00986C7F"/>
    <w:rsid w:val="00986F6E"/>
    <w:rsid w:val="00987067"/>
    <w:rsid w:val="00987FBF"/>
    <w:rsid w:val="00990558"/>
    <w:rsid w:val="00990C34"/>
    <w:rsid w:val="0099221F"/>
    <w:rsid w:val="009922A0"/>
    <w:rsid w:val="00993B3E"/>
    <w:rsid w:val="009940AE"/>
    <w:rsid w:val="009944DD"/>
    <w:rsid w:val="009947E9"/>
    <w:rsid w:val="00994B44"/>
    <w:rsid w:val="0099709D"/>
    <w:rsid w:val="00997171"/>
    <w:rsid w:val="009A0F95"/>
    <w:rsid w:val="009A102E"/>
    <w:rsid w:val="009A1365"/>
    <w:rsid w:val="009A17D1"/>
    <w:rsid w:val="009A3A4A"/>
    <w:rsid w:val="009A3D7B"/>
    <w:rsid w:val="009A49E3"/>
    <w:rsid w:val="009A4E40"/>
    <w:rsid w:val="009A5A57"/>
    <w:rsid w:val="009A5B4D"/>
    <w:rsid w:val="009A662F"/>
    <w:rsid w:val="009A7B84"/>
    <w:rsid w:val="009B17EB"/>
    <w:rsid w:val="009B30A8"/>
    <w:rsid w:val="009B357B"/>
    <w:rsid w:val="009B37ED"/>
    <w:rsid w:val="009B5269"/>
    <w:rsid w:val="009B52B7"/>
    <w:rsid w:val="009B637B"/>
    <w:rsid w:val="009B683B"/>
    <w:rsid w:val="009C041F"/>
    <w:rsid w:val="009C09A5"/>
    <w:rsid w:val="009C108E"/>
    <w:rsid w:val="009C217E"/>
    <w:rsid w:val="009C2C4B"/>
    <w:rsid w:val="009C32F4"/>
    <w:rsid w:val="009C39B0"/>
    <w:rsid w:val="009C3E07"/>
    <w:rsid w:val="009C4888"/>
    <w:rsid w:val="009C5273"/>
    <w:rsid w:val="009C53C1"/>
    <w:rsid w:val="009C7271"/>
    <w:rsid w:val="009D05F8"/>
    <w:rsid w:val="009D15B2"/>
    <w:rsid w:val="009D1EFC"/>
    <w:rsid w:val="009D1F30"/>
    <w:rsid w:val="009D22E8"/>
    <w:rsid w:val="009D290D"/>
    <w:rsid w:val="009D4674"/>
    <w:rsid w:val="009D4984"/>
    <w:rsid w:val="009D58E1"/>
    <w:rsid w:val="009D5D67"/>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2F5C"/>
    <w:rsid w:val="009F36DE"/>
    <w:rsid w:val="009F4265"/>
    <w:rsid w:val="009F4B39"/>
    <w:rsid w:val="009F5754"/>
    <w:rsid w:val="009F614B"/>
    <w:rsid w:val="009F6331"/>
    <w:rsid w:val="009F645E"/>
    <w:rsid w:val="00A0018E"/>
    <w:rsid w:val="00A0041E"/>
    <w:rsid w:val="00A0072D"/>
    <w:rsid w:val="00A00AED"/>
    <w:rsid w:val="00A00FE1"/>
    <w:rsid w:val="00A011F2"/>
    <w:rsid w:val="00A0184E"/>
    <w:rsid w:val="00A01A72"/>
    <w:rsid w:val="00A01D5D"/>
    <w:rsid w:val="00A01E87"/>
    <w:rsid w:val="00A02E35"/>
    <w:rsid w:val="00A03163"/>
    <w:rsid w:val="00A04E08"/>
    <w:rsid w:val="00A05016"/>
    <w:rsid w:val="00A05A6E"/>
    <w:rsid w:val="00A100A0"/>
    <w:rsid w:val="00A10724"/>
    <w:rsid w:val="00A11999"/>
    <w:rsid w:val="00A13160"/>
    <w:rsid w:val="00A155CC"/>
    <w:rsid w:val="00A209D8"/>
    <w:rsid w:val="00A2106F"/>
    <w:rsid w:val="00A242FC"/>
    <w:rsid w:val="00A24D80"/>
    <w:rsid w:val="00A271CF"/>
    <w:rsid w:val="00A2734F"/>
    <w:rsid w:val="00A27D53"/>
    <w:rsid w:val="00A30247"/>
    <w:rsid w:val="00A3104B"/>
    <w:rsid w:val="00A32D60"/>
    <w:rsid w:val="00A337D2"/>
    <w:rsid w:val="00A3386D"/>
    <w:rsid w:val="00A33DFE"/>
    <w:rsid w:val="00A340DC"/>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5DB"/>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19C"/>
    <w:rsid w:val="00A81295"/>
    <w:rsid w:val="00A81F3E"/>
    <w:rsid w:val="00A8330A"/>
    <w:rsid w:val="00A83370"/>
    <w:rsid w:val="00A85BFF"/>
    <w:rsid w:val="00A85EB5"/>
    <w:rsid w:val="00A861DA"/>
    <w:rsid w:val="00A877FE"/>
    <w:rsid w:val="00A908E3"/>
    <w:rsid w:val="00A911B9"/>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146"/>
    <w:rsid w:val="00AB648A"/>
    <w:rsid w:val="00AB6D39"/>
    <w:rsid w:val="00AB782D"/>
    <w:rsid w:val="00AB7CE4"/>
    <w:rsid w:val="00AB7F39"/>
    <w:rsid w:val="00AC103F"/>
    <w:rsid w:val="00AC10DA"/>
    <w:rsid w:val="00AC12EF"/>
    <w:rsid w:val="00AC2155"/>
    <w:rsid w:val="00AC5F2C"/>
    <w:rsid w:val="00AC6124"/>
    <w:rsid w:val="00AC6ECA"/>
    <w:rsid w:val="00AC6EF5"/>
    <w:rsid w:val="00AC7E8D"/>
    <w:rsid w:val="00AD0000"/>
    <w:rsid w:val="00AD0CDE"/>
    <w:rsid w:val="00AD1201"/>
    <w:rsid w:val="00AD13B2"/>
    <w:rsid w:val="00AD2100"/>
    <w:rsid w:val="00AD6FA2"/>
    <w:rsid w:val="00AD70DB"/>
    <w:rsid w:val="00AD76EF"/>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261F"/>
    <w:rsid w:val="00AF33B8"/>
    <w:rsid w:val="00AF3DF4"/>
    <w:rsid w:val="00AF4A0B"/>
    <w:rsid w:val="00AF522A"/>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27768"/>
    <w:rsid w:val="00B30909"/>
    <w:rsid w:val="00B31CA1"/>
    <w:rsid w:val="00B36028"/>
    <w:rsid w:val="00B36C93"/>
    <w:rsid w:val="00B40C34"/>
    <w:rsid w:val="00B40E20"/>
    <w:rsid w:val="00B40E61"/>
    <w:rsid w:val="00B413FF"/>
    <w:rsid w:val="00B414F9"/>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951"/>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0AE"/>
    <w:rsid w:val="00B9233E"/>
    <w:rsid w:val="00B93B88"/>
    <w:rsid w:val="00B94A68"/>
    <w:rsid w:val="00B94F28"/>
    <w:rsid w:val="00B95741"/>
    <w:rsid w:val="00B968BF"/>
    <w:rsid w:val="00BA11F7"/>
    <w:rsid w:val="00BA1781"/>
    <w:rsid w:val="00BA239A"/>
    <w:rsid w:val="00BA25E7"/>
    <w:rsid w:val="00BA5EF2"/>
    <w:rsid w:val="00BA650E"/>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AE7"/>
    <w:rsid w:val="00BD4FC8"/>
    <w:rsid w:val="00BD58FB"/>
    <w:rsid w:val="00BD59E9"/>
    <w:rsid w:val="00BD73A3"/>
    <w:rsid w:val="00BE0A5D"/>
    <w:rsid w:val="00BE296C"/>
    <w:rsid w:val="00BE352D"/>
    <w:rsid w:val="00BE3CE2"/>
    <w:rsid w:val="00BE446B"/>
    <w:rsid w:val="00BE5CF7"/>
    <w:rsid w:val="00BE78C9"/>
    <w:rsid w:val="00BF0162"/>
    <w:rsid w:val="00BF0BE5"/>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168"/>
    <w:rsid w:val="00C26D34"/>
    <w:rsid w:val="00C27427"/>
    <w:rsid w:val="00C278A2"/>
    <w:rsid w:val="00C30889"/>
    <w:rsid w:val="00C316A8"/>
    <w:rsid w:val="00C31C46"/>
    <w:rsid w:val="00C32F5A"/>
    <w:rsid w:val="00C334C7"/>
    <w:rsid w:val="00C34383"/>
    <w:rsid w:val="00C36E8F"/>
    <w:rsid w:val="00C4013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367"/>
    <w:rsid w:val="00CD258D"/>
    <w:rsid w:val="00CD2752"/>
    <w:rsid w:val="00CD4F40"/>
    <w:rsid w:val="00CD5183"/>
    <w:rsid w:val="00CD5DC4"/>
    <w:rsid w:val="00CD5DD2"/>
    <w:rsid w:val="00CD735F"/>
    <w:rsid w:val="00CD78DD"/>
    <w:rsid w:val="00CE0081"/>
    <w:rsid w:val="00CE23B4"/>
    <w:rsid w:val="00CE24F9"/>
    <w:rsid w:val="00CE2923"/>
    <w:rsid w:val="00CE2FCB"/>
    <w:rsid w:val="00CE4069"/>
    <w:rsid w:val="00CE53D1"/>
    <w:rsid w:val="00CE5649"/>
    <w:rsid w:val="00CE7C39"/>
    <w:rsid w:val="00CE7C7B"/>
    <w:rsid w:val="00CF2539"/>
    <w:rsid w:val="00CF2F4F"/>
    <w:rsid w:val="00CF3179"/>
    <w:rsid w:val="00CF338D"/>
    <w:rsid w:val="00CF4B93"/>
    <w:rsid w:val="00CF5BB7"/>
    <w:rsid w:val="00CF5F52"/>
    <w:rsid w:val="00CF6257"/>
    <w:rsid w:val="00CF6C39"/>
    <w:rsid w:val="00CF7611"/>
    <w:rsid w:val="00D03690"/>
    <w:rsid w:val="00D04695"/>
    <w:rsid w:val="00D04BC8"/>
    <w:rsid w:val="00D05083"/>
    <w:rsid w:val="00D06904"/>
    <w:rsid w:val="00D06D16"/>
    <w:rsid w:val="00D116E3"/>
    <w:rsid w:val="00D13C47"/>
    <w:rsid w:val="00D16D12"/>
    <w:rsid w:val="00D20CDF"/>
    <w:rsid w:val="00D237C3"/>
    <w:rsid w:val="00D24068"/>
    <w:rsid w:val="00D2466C"/>
    <w:rsid w:val="00D2547D"/>
    <w:rsid w:val="00D258D1"/>
    <w:rsid w:val="00D260B2"/>
    <w:rsid w:val="00D26C73"/>
    <w:rsid w:val="00D30CC0"/>
    <w:rsid w:val="00D318CD"/>
    <w:rsid w:val="00D31DC8"/>
    <w:rsid w:val="00D32386"/>
    <w:rsid w:val="00D33BC7"/>
    <w:rsid w:val="00D349BB"/>
    <w:rsid w:val="00D36292"/>
    <w:rsid w:val="00D36363"/>
    <w:rsid w:val="00D366E0"/>
    <w:rsid w:val="00D36A38"/>
    <w:rsid w:val="00D40ABC"/>
    <w:rsid w:val="00D40E51"/>
    <w:rsid w:val="00D424A0"/>
    <w:rsid w:val="00D430BE"/>
    <w:rsid w:val="00D45488"/>
    <w:rsid w:val="00D45884"/>
    <w:rsid w:val="00D45BB7"/>
    <w:rsid w:val="00D4652F"/>
    <w:rsid w:val="00D46D28"/>
    <w:rsid w:val="00D507E5"/>
    <w:rsid w:val="00D51915"/>
    <w:rsid w:val="00D52D3F"/>
    <w:rsid w:val="00D53BB0"/>
    <w:rsid w:val="00D54819"/>
    <w:rsid w:val="00D54D5E"/>
    <w:rsid w:val="00D55253"/>
    <w:rsid w:val="00D55ECF"/>
    <w:rsid w:val="00D5719A"/>
    <w:rsid w:val="00D578C0"/>
    <w:rsid w:val="00D64A06"/>
    <w:rsid w:val="00D659B9"/>
    <w:rsid w:val="00D65A3C"/>
    <w:rsid w:val="00D66B03"/>
    <w:rsid w:val="00D676E6"/>
    <w:rsid w:val="00D715D2"/>
    <w:rsid w:val="00D72693"/>
    <w:rsid w:val="00D731DD"/>
    <w:rsid w:val="00D738E8"/>
    <w:rsid w:val="00D73BEC"/>
    <w:rsid w:val="00D73D36"/>
    <w:rsid w:val="00D741B1"/>
    <w:rsid w:val="00D749FF"/>
    <w:rsid w:val="00D74BBA"/>
    <w:rsid w:val="00D75188"/>
    <w:rsid w:val="00D76213"/>
    <w:rsid w:val="00D76AF2"/>
    <w:rsid w:val="00D77862"/>
    <w:rsid w:val="00D8077C"/>
    <w:rsid w:val="00D80ADA"/>
    <w:rsid w:val="00D81507"/>
    <w:rsid w:val="00D81C9B"/>
    <w:rsid w:val="00D81E01"/>
    <w:rsid w:val="00D83761"/>
    <w:rsid w:val="00D8471A"/>
    <w:rsid w:val="00D848FF"/>
    <w:rsid w:val="00D84B8D"/>
    <w:rsid w:val="00D84D4C"/>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4E34"/>
    <w:rsid w:val="00DA5250"/>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46B4"/>
    <w:rsid w:val="00DD4A88"/>
    <w:rsid w:val="00DD57AD"/>
    <w:rsid w:val="00DD6934"/>
    <w:rsid w:val="00DE0923"/>
    <w:rsid w:val="00DE19CD"/>
    <w:rsid w:val="00DE19EB"/>
    <w:rsid w:val="00DE1E46"/>
    <w:rsid w:val="00DE2DFC"/>
    <w:rsid w:val="00DE3249"/>
    <w:rsid w:val="00DE4B13"/>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2581C"/>
    <w:rsid w:val="00E303DF"/>
    <w:rsid w:val="00E30FC2"/>
    <w:rsid w:val="00E312CA"/>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5964"/>
    <w:rsid w:val="00E56577"/>
    <w:rsid w:val="00E569EE"/>
    <w:rsid w:val="00E610D1"/>
    <w:rsid w:val="00E61C22"/>
    <w:rsid w:val="00E6287B"/>
    <w:rsid w:val="00E631BB"/>
    <w:rsid w:val="00E64B0C"/>
    <w:rsid w:val="00E64BE8"/>
    <w:rsid w:val="00E64BE9"/>
    <w:rsid w:val="00E657DC"/>
    <w:rsid w:val="00E660E5"/>
    <w:rsid w:val="00E66679"/>
    <w:rsid w:val="00E71EE2"/>
    <w:rsid w:val="00E72E3E"/>
    <w:rsid w:val="00E73B0C"/>
    <w:rsid w:val="00E74645"/>
    <w:rsid w:val="00E75B9A"/>
    <w:rsid w:val="00E761EA"/>
    <w:rsid w:val="00E76727"/>
    <w:rsid w:val="00E76CE5"/>
    <w:rsid w:val="00E80CD0"/>
    <w:rsid w:val="00E8172E"/>
    <w:rsid w:val="00E8355B"/>
    <w:rsid w:val="00E8429A"/>
    <w:rsid w:val="00E84478"/>
    <w:rsid w:val="00E84621"/>
    <w:rsid w:val="00E859EE"/>
    <w:rsid w:val="00E85B49"/>
    <w:rsid w:val="00E85F8D"/>
    <w:rsid w:val="00E862A3"/>
    <w:rsid w:val="00E8663B"/>
    <w:rsid w:val="00E87712"/>
    <w:rsid w:val="00E90405"/>
    <w:rsid w:val="00E908CF"/>
    <w:rsid w:val="00E92224"/>
    <w:rsid w:val="00E93B5F"/>
    <w:rsid w:val="00EA0CF6"/>
    <w:rsid w:val="00EA0E2D"/>
    <w:rsid w:val="00EA1E48"/>
    <w:rsid w:val="00EA2523"/>
    <w:rsid w:val="00EA2AFF"/>
    <w:rsid w:val="00EA39B0"/>
    <w:rsid w:val="00EA3E21"/>
    <w:rsid w:val="00EA42BF"/>
    <w:rsid w:val="00EA4C3B"/>
    <w:rsid w:val="00EA63AD"/>
    <w:rsid w:val="00EB2111"/>
    <w:rsid w:val="00EB240E"/>
    <w:rsid w:val="00EB2DD4"/>
    <w:rsid w:val="00EB373C"/>
    <w:rsid w:val="00EB3D37"/>
    <w:rsid w:val="00EB434E"/>
    <w:rsid w:val="00EB491C"/>
    <w:rsid w:val="00EB4A82"/>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8B0"/>
    <w:rsid w:val="00F65F59"/>
    <w:rsid w:val="00F6681C"/>
    <w:rsid w:val="00F66860"/>
    <w:rsid w:val="00F66C28"/>
    <w:rsid w:val="00F672AD"/>
    <w:rsid w:val="00F67EA3"/>
    <w:rsid w:val="00F707DC"/>
    <w:rsid w:val="00F70BE3"/>
    <w:rsid w:val="00F7368F"/>
    <w:rsid w:val="00F74C70"/>
    <w:rsid w:val="00F75326"/>
    <w:rsid w:val="00F7557B"/>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B77"/>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2248"/>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1B"/>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59"/>
    <w:rsid w:val="002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Clara">
    <w:name w:val="Grid Table Light"/>
    <w:basedOn w:val="Tabelanormal"/>
    <w:uiPriority w:val="40"/>
    <w:rsid w:val="004B1617"/>
    <w:pPr>
      <w:spacing w:after="0" w:line="240" w:lineRule="auto"/>
    </w:pPr>
    <w:rPr>
      <w:rFonts w:eastAsiaTheme="minorEastAsi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itambaraca.p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pras.menorpreco.pr.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footer" Target="footer3.xml"/><Relationship Id="rId10" Type="http://schemas.openxmlformats.org/officeDocument/2006/relationships/hyperlink" Target="http://www.itambaraca.pr.gov.br/licitacao.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C7BC-8013-47AA-AA64-E9453CB5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24076</Words>
  <Characters>130013</Characters>
  <Application>Microsoft Office Word</Application>
  <DocSecurity>0</DocSecurity>
  <Lines>1083</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3</cp:revision>
  <cp:lastPrinted>2021-03-23T18:51:00Z</cp:lastPrinted>
  <dcterms:created xsi:type="dcterms:W3CDTF">2021-11-18T17:23:00Z</dcterms:created>
  <dcterms:modified xsi:type="dcterms:W3CDTF">2021-11-18T17:30:00Z</dcterms:modified>
</cp:coreProperties>
</file>