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E2D4" w14:textId="024EA459" w:rsidR="00835BE5" w:rsidRPr="005F5DE9" w:rsidRDefault="00835BE5" w:rsidP="00835BE5">
      <w:pPr>
        <w:widowControl w:val="0"/>
        <w:autoSpaceDE w:val="0"/>
        <w:autoSpaceDN w:val="0"/>
        <w:adjustRightInd w:val="0"/>
        <w:spacing w:after="0" w:line="360" w:lineRule="auto"/>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PREGÃO PRESENCIAL PARA R</w:t>
      </w:r>
      <w:r w:rsidRPr="005F5DE9">
        <w:rPr>
          <w:rFonts w:ascii="Arial" w:eastAsia="Times New Roman" w:hAnsi="Arial" w:cs="Arial"/>
          <w:b/>
          <w:spacing w:val="-1"/>
          <w:sz w:val="24"/>
          <w:szCs w:val="24"/>
          <w:lang w:eastAsia="pt-BR"/>
        </w:rPr>
        <w:t>E</w:t>
      </w:r>
      <w:r w:rsidRPr="005F5DE9">
        <w:rPr>
          <w:rFonts w:ascii="Arial" w:eastAsia="Times New Roman" w:hAnsi="Arial" w:cs="Arial"/>
          <w:b/>
          <w:sz w:val="24"/>
          <w:szCs w:val="24"/>
          <w:lang w:eastAsia="pt-BR"/>
        </w:rPr>
        <w:t>GISTRO</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DE</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PREÇOS</w:t>
      </w:r>
      <w:r w:rsidRPr="005F5DE9">
        <w:rPr>
          <w:rFonts w:ascii="Arial" w:eastAsia="Times New Roman" w:hAnsi="Arial" w:cs="Arial"/>
          <w:spacing w:val="1"/>
          <w:sz w:val="24"/>
          <w:szCs w:val="24"/>
          <w:lang w:eastAsia="pt-BR"/>
        </w:rPr>
        <w:t xml:space="preserve"> </w:t>
      </w:r>
      <w:r w:rsidRPr="005F5DE9">
        <w:rPr>
          <w:rFonts w:ascii="Arial" w:eastAsia="Times New Roman" w:hAnsi="Arial" w:cs="Arial"/>
          <w:sz w:val="24"/>
          <w:szCs w:val="24"/>
          <w:lang w:eastAsia="pt-BR"/>
        </w:rPr>
        <w:t xml:space="preserve">n.º </w:t>
      </w:r>
      <w:r w:rsidRPr="005F5DE9">
        <w:rPr>
          <w:rFonts w:ascii="Arial" w:eastAsia="Times New Roman" w:hAnsi="Arial" w:cs="Arial"/>
          <w:color w:val="000000"/>
          <w:sz w:val="24"/>
          <w:szCs w:val="24"/>
          <w:u w:val="single"/>
          <w:lang w:eastAsia="pt-BR"/>
        </w:rPr>
        <w:t>053/2021</w:t>
      </w:r>
    </w:p>
    <w:p w14:paraId="0607C4C6" w14:textId="50461C24" w:rsidR="00835BE5" w:rsidRPr="005F5DE9" w:rsidRDefault="00835BE5" w:rsidP="00835BE5">
      <w:pPr>
        <w:widowControl w:val="0"/>
        <w:autoSpaceDE w:val="0"/>
        <w:autoSpaceDN w:val="0"/>
        <w:adjustRightInd w:val="0"/>
        <w:spacing w:after="0" w:line="360" w:lineRule="auto"/>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PROCEDIMENTO ADMINISTRATIVO</w:t>
      </w:r>
      <w:r w:rsidRPr="005F5DE9">
        <w:rPr>
          <w:rFonts w:ascii="Arial" w:eastAsia="Times New Roman" w:hAnsi="Arial" w:cs="Arial"/>
          <w:sz w:val="24"/>
          <w:szCs w:val="24"/>
          <w:lang w:eastAsia="pt-BR"/>
        </w:rPr>
        <w:t xml:space="preserve"> n.º </w:t>
      </w:r>
      <w:r w:rsidRPr="005F5DE9">
        <w:rPr>
          <w:rFonts w:ascii="Arial" w:eastAsia="Times New Roman" w:hAnsi="Arial" w:cs="Arial"/>
          <w:color w:val="000000"/>
          <w:sz w:val="24"/>
          <w:szCs w:val="24"/>
          <w:u w:val="single"/>
          <w:lang w:eastAsia="pt-BR"/>
        </w:rPr>
        <w:t>1114/2021</w:t>
      </w:r>
    </w:p>
    <w:p w14:paraId="731486AA" w14:textId="20F82032" w:rsidR="00835BE5" w:rsidRPr="005F5DE9" w:rsidRDefault="00835BE5" w:rsidP="00835BE5">
      <w:pPr>
        <w:widowControl w:val="0"/>
        <w:autoSpaceDE w:val="0"/>
        <w:autoSpaceDN w:val="0"/>
        <w:adjustRightInd w:val="0"/>
        <w:spacing w:after="0" w:line="360" w:lineRule="auto"/>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ATA</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DE</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REGISTRO</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DE</w:t>
      </w:r>
      <w:r w:rsidRPr="005F5DE9">
        <w:rPr>
          <w:rFonts w:ascii="Arial" w:eastAsia="Times New Roman" w:hAnsi="Arial" w:cs="Arial"/>
          <w:b/>
          <w:spacing w:val="1"/>
          <w:sz w:val="24"/>
          <w:szCs w:val="24"/>
          <w:lang w:eastAsia="pt-BR"/>
        </w:rPr>
        <w:t xml:space="preserve"> </w:t>
      </w:r>
      <w:r w:rsidRPr="005F5DE9">
        <w:rPr>
          <w:rFonts w:ascii="Arial" w:eastAsia="Times New Roman" w:hAnsi="Arial" w:cs="Arial"/>
          <w:b/>
          <w:sz w:val="24"/>
          <w:szCs w:val="24"/>
          <w:lang w:eastAsia="pt-BR"/>
        </w:rPr>
        <w:t>PREÇOS</w:t>
      </w:r>
      <w:r w:rsidRPr="005F5DE9">
        <w:rPr>
          <w:rFonts w:ascii="Arial" w:eastAsia="Times New Roman" w:hAnsi="Arial" w:cs="Arial"/>
          <w:sz w:val="24"/>
          <w:szCs w:val="24"/>
          <w:lang w:eastAsia="pt-BR"/>
        </w:rPr>
        <w:t xml:space="preserve"> n.º </w:t>
      </w:r>
      <w:r w:rsidRPr="005F5DE9">
        <w:rPr>
          <w:rFonts w:ascii="Arial" w:eastAsia="Times New Roman" w:hAnsi="Arial" w:cs="Arial"/>
          <w:color w:val="000000"/>
          <w:sz w:val="24"/>
          <w:szCs w:val="24"/>
          <w:u w:val="single"/>
          <w:lang w:eastAsia="pt-BR"/>
        </w:rPr>
        <w:t>080/2021</w:t>
      </w:r>
    </w:p>
    <w:p w14:paraId="757F2470" w14:textId="77777777" w:rsidR="00835BE5" w:rsidRPr="005F5DE9" w:rsidRDefault="00835BE5" w:rsidP="00835BE5">
      <w:pPr>
        <w:widowControl w:val="0"/>
        <w:autoSpaceDE w:val="0"/>
        <w:autoSpaceDN w:val="0"/>
        <w:adjustRightInd w:val="0"/>
        <w:spacing w:after="0" w:line="240" w:lineRule="auto"/>
        <w:jc w:val="both"/>
        <w:rPr>
          <w:rFonts w:ascii="Arial" w:eastAsia="Times New Roman" w:hAnsi="Arial" w:cs="Arial"/>
          <w:sz w:val="24"/>
          <w:szCs w:val="24"/>
          <w:lang w:eastAsia="pt-BR"/>
        </w:rPr>
      </w:pPr>
    </w:p>
    <w:p w14:paraId="29A5C01E" w14:textId="2173AF22"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hAnsi="Arial" w:cs="Arial"/>
          <w:sz w:val="24"/>
          <w:szCs w:val="24"/>
        </w:rPr>
        <w:t xml:space="preserve">Pelo presente instrumento, o </w:t>
      </w:r>
      <w:r w:rsidRPr="005F5DE9">
        <w:rPr>
          <w:rFonts w:ascii="Arial" w:hAnsi="Arial" w:cs="Arial"/>
          <w:b/>
          <w:bCs/>
          <w:sz w:val="24"/>
          <w:szCs w:val="24"/>
        </w:rPr>
        <w:t>MUNICIPIO DE ITAMBARACÁ</w:t>
      </w:r>
      <w:r w:rsidRPr="005F5DE9">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pela Prefeita Municipal Senhora Mônica Cristina </w:t>
      </w:r>
      <w:proofErr w:type="spellStart"/>
      <w:r w:rsidRPr="005F5DE9">
        <w:rPr>
          <w:rFonts w:ascii="Arial" w:hAnsi="Arial" w:cs="Arial"/>
          <w:sz w:val="24"/>
          <w:szCs w:val="24"/>
        </w:rPr>
        <w:t>Zambon</w:t>
      </w:r>
      <w:proofErr w:type="spellEnd"/>
      <w:r w:rsidRPr="005F5DE9">
        <w:rPr>
          <w:rFonts w:ascii="Arial" w:hAnsi="Arial" w:cs="Arial"/>
          <w:sz w:val="24"/>
          <w:szCs w:val="24"/>
        </w:rPr>
        <w:t xml:space="preserve"> Holzmann</w:t>
      </w:r>
      <w:r w:rsidRPr="005F5DE9">
        <w:rPr>
          <w:rFonts w:ascii="Arial" w:eastAsia="Times New Roman" w:hAnsi="Arial" w:cs="Arial"/>
          <w:color w:val="000000"/>
          <w:sz w:val="24"/>
          <w:szCs w:val="24"/>
          <w:lang w:eastAsia="pt-BR"/>
        </w:rPr>
        <w:t xml:space="preserve">, brasileira, casada, portadora do </w:t>
      </w:r>
      <w:r w:rsidRPr="005F5DE9">
        <w:rPr>
          <w:rFonts w:ascii="Arial" w:hAnsi="Arial" w:cs="Arial"/>
          <w:sz w:val="24"/>
          <w:szCs w:val="24"/>
        </w:rPr>
        <w:t>CPF/MF sob nº 547.432.069-87, portadora da Cédula de Identidade RG nº 3.539.028-6 SESP/PR,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n. 10.520/02 e no que couber a Lei n. 8.666/93, e respectivas alterações, e em conformidade com as disposições a seguir:</w:t>
      </w:r>
    </w:p>
    <w:p w14:paraId="56C81A3C"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p>
    <w:p w14:paraId="55A359BF" w14:textId="77777777" w:rsidR="00835BE5" w:rsidRPr="005F5DE9" w:rsidRDefault="00835BE5" w:rsidP="00835BE5">
      <w:pPr>
        <w:spacing w:after="0" w:line="240" w:lineRule="auto"/>
        <w:jc w:val="both"/>
        <w:rPr>
          <w:rFonts w:ascii="Arial" w:eastAsia="Times New Roman" w:hAnsi="Arial" w:cs="Arial"/>
          <w:b/>
          <w:sz w:val="24"/>
          <w:szCs w:val="24"/>
          <w:lang w:eastAsia="pt-BR"/>
        </w:rPr>
      </w:pPr>
      <w:r w:rsidRPr="005F5DE9">
        <w:rPr>
          <w:rFonts w:ascii="Arial" w:eastAsia="Times New Roman" w:hAnsi="Arial" w:cs="Arial"/>
          <w:b/>
          <w:sz w:val="24"/>
          <w:szCs w:val="24"/>
          <w:u w:val="single"/>
          <w:lang w:eastAsia="pt-BR"/>
        </w:rPr>
        <w:t>CLÁUSULA PRIMEIRA:</w:t>
      </w:r>
      <w:r w:rsidRPr="005F5DE9">
        <w:rPr>
          <w:rFonts w:ascii="Arial" w:eastAsia="Times New Roman" w:hAnsi="Arial" w:cs="Arial"/>
          <w:sz w:val="24"/>
          <w:szCs w:val="24"/>
          <w:u w:val="single"/>
          <w:lang w:eastAsia="pt-BR"/>
        </w:rPr>
        <w:t xml:space="preserve"> </w:t>
      </w:r>
      <w:r w:rsidRPr="005F5DE9">
        <w:rPr>
          <w:rFonts w:ascii="Arial" w:eastAsia="Times New Roman" w:hAnsi="Arial" w:cs="Arial"/>
          <w:b/>
          <w:sz w:val="24"/>
          <w:szCs w:val="24"/>
          <w:u w:val="single"/>
          <w:lang w:eastAsia="pt-BR"/>
        </w:rPr>
        <w:t>Objeto</w:t>
      </w:r>
      <w:r w:rsidRPr="005F5DE9">
        <w:rPr>
          <w:rFonts w:ascii="Arial" w:eastAsia="Times New Roman" w:hAnsi="Arial" w:cs="Arial"/>
          <w:b/>
          <w:sz w:val="24"/>
          <w:szCs w:val="24"/>
          <w:lang w:eastAsia="pt-BR"/>
        </w:rPr>
        <w:t>–</w:t>
      </w:r>
    </w:p>
    <w:p w14:paraId="76B6C814" w14:textId="77777777" w:rsidR="00835BE5" w:rsidRPr="005F5DE9" w:rsidRDefault="00835BE5" w:rsidP="00835BE5">
      <w:pPr>
        <w:spacing w:after="0" w:line="240" w:lineRule="auto"/>
        <w:ind w:right="-54"/>
        <w:jc w:val="both"/>
        <w:rPr>
          <w:rFonts w:ascii="Arial" w:eastAsia="Times New Roman" w:hAnsi="Arial" w:cs="Arial"/>
          <w:b/>
          <w:bCs/>
          <w:sz w:val="24"/>
          <w:szCs w:val="24"/>
          <w:lang w:eastAsia="pt-BR"/>
        </w:rPr>
      </w:pPr>
    </w:p>
    <w:p w14:paraId="5D26A358" w14:textId="44F56217" w:rsidR="00835BE5" w:rsidRPr="005F5DE9" w:rsidRDefault="00835BE5" w:rsidP="00835BE5">
      <w:pPr>
        <w:spacing w:after="0" w:line="240" w:lineRule="auto"/>
        <w:ind w:right="-54"/>
        <w:jc w:val="both"/>
        <w:rPr>
          <w:rFonts w:ascii="Arial" w:eastAsia="Times New Roman" w:hAnsi="Arial" w:cs="Arial"/>
          <w:bCs/>
          <w:sz w:val="24"/>
          <w:szCs w:val="24"/>
          <w:lang w:eastAsia="pt-BR"/>
        </w:rPr>
      </w:pPr>
      <w:r w:rsidRPr="005F5DE9">
        <w:rPr>
          <w:rFonts w:ascii="Arial" w:eastAsia="Times New Roman" w:hAnsi="Arial" w:cs="Arial"/>
          <w:b/>
          <w:sz w:val="24"/>
          <w:szCs w:val="24"/>
          <w:lang w:eastAsia="pt-BR"/>
        </w:rPr>
        <w:t>1.1.</w:t>
      </w:r>
      <w:r w:rsidRPr="005F5DE9">
        <w:rPr>
          <w:rFonts w:ascii="Arial" w:eastAsia="Times New Roman" w:hAnsi="Arial" w:cs="Arial"/>
          <w:bCs/>
          <w:sz w:val="24"/>
          <w:szCs w:val="24"/>
          <w:lang w:eastAsia="pt-BR"/>
        </w:rPr>
        <w:t xml:space="preserve"> O Objeto da presente Ata é o </w:t>
      </w:r>
      <w:r w:rsidRPr="005F5DE9">
        <w:rPr>
          <w:rFonts w:ascii="Arial" w:eastAsia="Times New Roman" w:hAnsi="Arial" w:cs="Arial"/>
          <w:sz w:val="24"/>
          <w:szCs w:val="24"/>
          <w:lang w:eastAsia="pt-BR"/>
        </w:rPr>
        <w:t xml:space="preserve">Contratação de Empresa com a finalidade de </w:t>
      </w:r>
      <w:r w:rsidRPr="005F5DE9">
        <w:rPr>
          <w:rFonts w:ascii="Arial" w:hAnsi="Arial" w:cs="Arial"/>
          <w:sz w:val="24"/>
          <w:szCs w:val="24"/>
        </w:rPr>
        <w:t xml:space="preserve">Registro de Preços para </w:t>
      </w:r>
      <w:r w:rsidRPr="005F5DE9">
        <w:rPr>
          <w:rFonts w:ascii="Arial" w:eastAsia="Times New Roman" w:hAnsi="Arial" w:cs="Arial"/>
          <w:sz w:val="24"/>
          <w:szCs w:val="24"/>
        </w:rPr>
        <w:t>Aquisição de mobiliário, equipamentos e utensílios destinados à Casa Lar, através da Secretaria Municipal de Assistência Social</w:t>
      </w:r>
      <w:r w:rsidRPr="005F5DE9">
        <w:rPr>
          <w:rFonts w:ascii="Arial" w:hAnsi="Arial" w:cs="Arial"/>
          <w:sz w:val="24"/>
          <w:szCs w:val="24"/>
        </w:rPr>
        <w:t xml:space="preserve">, </w:t>
      </w:r>
      <w:r w:rsidRPr="005F5DE9">
        <w:rPr>
          <w:rFonts w:ascii="Arial" w:eastAsia="Times New Roman" w:hAnsi="Arial" w:cs="Arial"/>
          <w:sz w:val="24"/>
          <w:szCs w:val="24"/>
          <w:lang w:eastAsia="pt-BR"/>
        </w:rPr>
        <w:t xml:space="preserve">conforme </w:t>
      </w:r>
      <w:r w:rsidRPr="005F5DE9">
        <w:rPr>
          <w:rFonts w:ascii="Arial" w:eastAsia="Times New Roman" w:hAnsi="Arial" w:cs="Arial"/>
          <w:bCs/>
          <w:sz w:val="24"/>
          <w:szCs w:val="24"/>
          <w:lang w:eastAsia="pt-BR"/>
        </w:rPr>
        <w:t>especificações e detalhamentos consignados no Pregão Presencial - SRP nº 0</w:t>
      </w:r>
      <w:r w:rsidRPr="005F5DE9">
        <w:rPr>
          <w:rFonts w:ascii="Arial" w:eastAsia="Times New Roman" w:hAnsi="Arial" w:cs="Arial"/>
          <w:bCs/>
          <w:sz w:val="24"/>
          <w:szCs w:val="24"/>
          <w:lang w:eastAsia="pt-BR"/>
        </w:rPr>
        <w:t>53</w:t>
      </w:r>
      <w:r w:rsidRPr="005F5DE9">
        <w:rPr>
          <w:rFonts w:ascii="Arial" w:eastAsia="Times New Roman" w:hAnsi="Arial" w:cs="Arial"/>
          <w:bCs/>
          <w:sz w:val="24"/>
          <w:szCs w:val="24"/>
          <w:lang w:eastAsia="pt-BR"/>
        </w:rPr>
        <w:t xml:space="preserve">/2021, </w:t>
      </w:r>
      <w:r w:rsidRPr="005F5DE9">
        <w:rPr>
          <w:rFonts w:ascii="Arial" w:eastAsia="Times New Roman" w:hAnsi="Arial" w:cs="Arial"/>
          <w:color w:val="000000"/>
          <w:sz w:val="24"/>
          <w:szCs w:val="24"/>
          <w:lang w:eastAsia="pt-BR"/>
        </w:rPr>
        <w:t xml:space="preserve">bem como a classificação obtida no certame, formulamos e homologamos a presente </w:t>
      </w:r>
      <w:r w:rsidRPr="005F5DE9">
        <w:rPr>
          <w:rFonts w:ascii="Arial" w:eastAsia="Times New Roman" w:hAnsi="Arial" w:cs="Arial"/>
          <w:bCs/>
          <w:color w:val="000000"/>
          <w:sz w:val="24"/>
          <w:szCs w:val="24"/>
          <w:lang w:eastAsia="pt-BR"/>
        </w:rPr>
        <w:t>ATA DE REGISTRO DE PREÇOS</w:t>
      </w:r>
      <w:r w:rsidRPr="005F5DE9">
        <w:rPr>
          <w:rFonts w:ascii="Arial" w:eastAsia="Times New Roman" w:hAnsi="Arial" w:cs="Arial"/>
          <w:bCs/>
          <w:sz w:val="24"/>
          <w:szCs w:val="24"/>
          <w:lang w:eastAsia="pt-BR"/>
        </w:rPr>
        <w:t xml:space="preserve"> que juntamente com a proposta da </w:t>
      </w:r>
      <w:r w:rsidRPr="005F5DE9">
        <w:rPr>
          <w:rFonts w:ascii="Arial" w:eastAsia="Times New Roman" w:hAnsi="Arial" w:cs="Arial"/>
          <w:sz w:val="24"/>
          <w:szCs w:val="24"/>
          <w:lang w:eastAsia="pt-BR"/>
        </w:rPr>
        <w:t>DETENTORA</w:t>
      </w:r>
      <w:r w:rsidRPr="005F5DE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2E555F61" w14:textId="77777777" w:rsidR="00835BE5" w:rsidRPr="005F5DE9" w:rsidRDefault="00835BE5" w:rsidP="00835BE5">
      <w:pPr>
        <w:tabs>
          <w:tab w:val="num" w:pos="0"/>
        </w:tabs>
        <w:spacing w:after="0" w:line="240" w:lineRule="auto"/>
        <w:jc w:val="both"/>
        <w:rPr>
          <w:rFonts w:ascii="Arial" w:eastAsia="Times New Roman" w:hAnsi="Arial" w:cs="Arial"/>
          <w:b/>
          <w:sz w:val="24"/>
          <w:szCs w:val="24"/>
          <w:lang w:eastAsia="pt-BR"/>
        </w:rPr>
      </w:pPr>
    </w:p>
    <w:p w14:paraId="1C38E21C" w14:textId="49C616BB" w:rsidR="00835BE5" w:rsidRPr="005F5DE9" w:rsidRDefault="00835BE5" w:rsidP="00835BE5">
      <w:pPr>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1.2.</w:t>
      </w:r>
      <w:r w:rsidRPr="005F5DE9">
        <w:rPr>
          <w:rFonts w:ascii="Arial" w:eastAsia="Times New Roman" w:hAnsi="Arial" w:cs="Arial"/>
          <w:sz w:val="24"/>
          <w:szCs w:val="24"/>
          <w:lang w:eastAsia="pt-BR"/>
        </w:rPr>
        <w:t xml:space="preserve"> Integram e completam a presente Ata de Registro de Preços, para todos os fins de direito, obrigando as partes em todos os seus termos, as condições expressas no edital de Edital do Pregão Presencial-SRP nº 0</w:t>
      </w:r>
      <w:r w:rsidR="005F5DE9">
        <w:rPr>
          <w:rFonts w:ascii="Arial" w:eastAsia="Times New Roman" w:hAnsi="Arial" w:cs="Arial"/>
          <w:sz w:val="24"/>
          <w:szCs w:val="24"/>
          <w:lang w:eastAsia="pt-BR"/>
        </w:rPr>
        <w:t>53</w:t>
      </w:r>
      <w:r w:rsidRPr="005F5DE9">
        <w:rPr>
          <w:rFonts w:ascii="Arial" w:eastAsia="Times New Roman" w:hAnsi="Arial" w:cs="Arial"/>
          <w:sz w:val="24"/>
          <w:szCs w:val="24"/>
          <w:lang w:eastAsia="pt-BR"/>
        </w:rPr>
        <w:t>/2021, juntamente com seus anexos e a proposta da CONTRATADA.</w:t>
      </w:r>
    </w:p>
    <w:p w14:paraId="4D4705CB" w14:textId="77777777" w:rsidR="00835BE5" w:rsidRPr="005F5DE9" w:rsidRDefault="00835BE5" w:rsidP="00835BE5">
      <w:pPr>
        <w:spacing w:after="0" w:line="240" w:lineRule="auto"/>
        <w:jc w:val="both"/>
        <w:rPr>
          <w:rFonts w:ascii="Arial" w:hAnsi="Arial" w:cs="Arial"/>
          <w:sz w:val="24"/>
          <w:szCs w:val="24"/>
        </w:rPr>
      </w:pPr>
      <w:r w:rsidRPr="005F5DE9">
        <w:rPr>
          <w:rFonts w:ascii="Arial" w:hAnsi="Arial" w:cs="Arial"/>
          <w:b/>
          <w:bCs/>
          <w:sz w:val="24"/>
          <w:szCs w:val="24"/>
        </w:rPr>
        <w:t>1.3.</w:t>
      </w:r>
      <w:r w:rsidRPr="005F5DE9">
        <w:rPr>
          <w:rFonts w:ascii="Arial" w:hAnsi="Arial" w:cs="Arial"/>
          <w:sz w:val="24"/>
          <w:szCs w:val="24"/>
        </w:rPr>
        <w:t xml:space="preserve"> Os produtos cotados deverão obedecer às normas e padrões da ABNT, ser de boa qualidade e atender eficazmente às finalidades que deles naturalmente se esperam, conforme determina o Código de Defesa do Consumidor, </w:t>
      </w:r>
      <w:r w:rsidRPr="005F5DE9">
        <w:rPr>
          <w:rFonts w:ascii="Arial" w:eastAsia="Times New Roman" w:hAnsi="Arial" w:cs="Arial"/>
          <w:sz w:val="24"/>
          <w:szCs w:val="24"/>
          <w:lang w:eastAsia="pt-BR"/>
        </w:rPr>
        <w:t>Lei nº 8.078 de 11 de setembro de 1990</w:t>
      </w:r>
      <w:r w:rsidRPr="005F5DE9">
        <w:rPr>
          <w:rFonts w:ascii="Arial" w:hAnsi="Arial" w:cs="Arial"/>
          <w:sz w:val="24"/>
          <w:szCs w:val="24"/>
        </w:rPr>
        <w:t xml:space="preserve">. </w:t>
      </w:r>
    </w:p>
    <w:p w14:paraId="38B60A5F" w14:textId="77777777" w:rsidR="00835BE5" w:rsidRPr="005F5DE9" w:rsidRDefault="00835BE5" w:rsidP="00835BE5">
      <w:pPr>
        <w:spacing w:after="0" w:line="240" w:lineRule="auto"/>
        <w:jc w:val="both"/>
        <w:rPr>
          <w:rFonts w:ascii="Arial" w:hAnsi="Arial" w:cs="Arial"/>
          <w:sz w:val="24"/>
          <w:szCs w:val="24"/>
        </w:rPr>
      </w:pPr>
    </w:p>
    <w:p w14:paraId="3AB8BF3F" w14:textId="77777777" w:rsidR="00835BE5" w:rsidRPr="005F5DE9" w:rsidRDefault="00835BE5" w:rsidP="00835BE5">
      <w:pPr>
        <w:spacing w:after="0" w:line="240" w:lineRule="auto"/>
        <w:jc w:val="both"/>
        <w:rPr>
          <w:rFonts w:ascii="Arial" w:eastAsia="Times New Roman" w:hAnsi="Arial" w:cs="Arial"/>
          <w:bCs/>
          <w:color w:val="000000"/>
          <w:sz w:val="24"/>
          <w:szCs w:val="24"/>
          <w:lang w:eastAsia="pt-BR"/>
        </w:rPr>
      </w:pPr>
      <w:r w:rsidRPr="005F5DE9">
        <w:rPr>
          <w:rFonts w:ascii="Arial" w:eastAsia="Times New Roman" w:hAnsi="Arial" w:cs="Arial"/>
          <w:b/>
          <w:color w:val="000000"/>
          <w:sz w:val="24"/>
          <w:szCs w:val="24"/>
          <w:lang w:eastAsia="pt-BR"/>
        </w:rPr>
        <w:t>1.4.</w:t>
      </w:r>
      <w:r w:rsidRPr="005F5DE9">
        <w:rPr>
          <w:rFonts w:ascii="Arial" w:eastAsia="Times New Roman" w:hAnsi="Arial" w:cs="Arial"/>
          <w:bCs/>
          <w:color w:val="000000"/>
          <w:sz w:val="24"/>
          <w:szCs w:val="24"/>
          <w:lang w:eastAsia="pt-BR"/>
        </w:rPr>
        <w:t xml:space="preserve"> Os encargos e custos adicionais, tributos, despesas pessoais, insumos, seguros, danos materiais e outras despesas que ensejam sobre o fornecimento do objeto correrão pelas expeças do proponente licitante vencedor.</w:t>
      </w:r>
    </w:p>
    <w:p w14:paraId="5C8D9A78" w14:textId="77777777" w:rsidR="00835BE5" w:rsidRPr="005F5DE9" w:rsidRDefault="00835BE5" w:rsidP="00835BE5">
      <w:pPr>
        <w:tabs>
          <w:tab w:val="num" w:pos="0"/>
        </w:tabs>
        <w:spacing w:after="0" w:line="240" w:lineRule="auto"/>
        <w:jc w:val="both"/>
        <w:rPr>
          <w:rFonts w:ascii="Arial" w:eastAsia="Times New Roman" w:hAnsi="Arial" w:cs="Arial"/>
          <w:b/>
          <w:sz w:val="24"/>
          <w:szCs w:val="24"/>
          <w:u w:val="single"/>
          <w:lang w:eastAsia="pt-BR"/>
        </w:rPr>
      </w:pPr>
    </w:p>
    <w:p w14:paraId="3F6BCB7B" w14:textId="77777777" w:rsidR="00835BE5" w:rsidRPr="005F5DE9" w:rsidRDefault="00835BE5" w:rsidP="00835BE5">
      <w:pPr>
        <w:tabs>
          <w:tab w:val="num" w:pos="0"/>
        </w:tabs>
        <w:spacing w:after="0" w:line="240" w:lineRule="auto"/>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CLÁUSULA SEGUNDA: Fornecedor</w:t>
      </w:r>
    </w:p>
    <w:p w14:paraId="2569F804" w14:textId="77777777" w:rsidR="00835BE5" w:rsidRPr="005F5DE9" w:rsidRDefault="00835BE5" w:rsidP="00835BE5">
      <w:pPr>
        <w:tabs>
          <w:tab w:val="num" w:pos="0"/>
        </w:tabs>
        <w:spacing w:after="0" w:line="240" w:lineRule="auto"/>
        <w:jc w:val="both"/>
        <w:rPr>
          <w:rFonts w:ascii="Arial" w:eastAsia="Times New Roman" w:hAnsi="Arial" w:cs="Arial"/>
          <w:b/>
          <w:sz w:val="24"/>
          <w:szCs w:val="24"/>
          <w:lang w:eastAsia="pt-BR"/>
        </w:rPr>
      </w:pPr>
    </w:p>
    <w:p w14:paraId="6D5C6C1F" w14:textId="77777777" w:rsidR="00835BE5" w:rsidRPr="005F5DE9" w:rsidRDefault="00835BE5" w:rsidP="00835BE5">
      <w:pPr>
        <w:tabs>
          <w:tab w:val="num" w:pos="0"/>
        </w:tabs>
        <w:spacing w:after="0" w:line="240" w:lineRule="auto"/>
        <w:jc w:val="both"/>
        <w:rPr>
          <w:rFonts w:ascii="Arial" w:eastAsia="Times New Roman" w:hAnsi="Arial" w:cs="Arial"/>
          <w:b/>
          <w:sz w:val="24"/>
          <w:szCs w:val="24"/>
          <w:lang w:eastAsia="pt-BR"/>
        </w:rPr>
      </w:pPr>
      <w:r w:rsidRPr="005F5DE9">
        <w:rPr>
          <w:rFonts w:ascii="Arial" w:eastAsia="Times New Roman" w:hAnsi="Arial" w:cs="Arial"/>
          <w:b/>
          <w:sz w:val="24"/>
          <w:szCs w:val="24"/>
          <w:lang w:eastAsia="pt-BR"/>
        </w:rPr>
        <w:t>2.1.</w:t>
      </w:r>
      <w:r w:rsidRPr="005F5DE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0DACC3B9" w14:textId="77777777" w:rsidR="00835BE5" w:rsidRPr="005F5DE9" w:rsidRDefault="00835BE5" w:rsidP="00835BE5">
      <w:pPr>
        <w:tabs>
          <w:tab w:val="num" w:pos="0"/>
        </w:tabs>
        <w:spacing w:after="0" w:line="240" w:lineRule="auto"/>
        <w:jc w:val="both"/>
        <w:rPr>
          <w:rFonts w:ascii="Arial" w:hAnsi="Arial" w:cs="Arial"/>
          <w:sz w:val="24"/>
          <w:szCs w:val="24"/>
        </w:rPr>
      </w:pPr>
    </w:p>
    <w:p w14:paraId="37DD3765" w14:textId="77777777" w:rsidR="00835BE5" w:rsidRPr="005F5DE9" w:rsidRDefault="00835BE5" w:rsidP="00835BE5">
      <w:pPr>
        <w:tabs>
          <w:tab w:val="num" w:pos="0"/>
        </w:tabs>
        <w:spacing w:after="0" w:line="240" w:lineRule="auto"/>
        <w:jc w:val="both"/>
        <w:rPr>
          <w:rFonts w:ascii="Arial" w:hAnsi="Arial" w:cs="Arial"/>
          <w:sz w:val="24"/>
          <w:szCs w:val="24"/>
        </w:rPr>
      </w:pPr>
      <w:r w:rsidRPr="005F5DE9">
        <w:rPr>
          <w:rFonts w:ascii="Arial" w:hAnsi="Arial" w:cs="Arial"/>
          <w:b/>
          <w:sz w:val="24"/>
          <w:szCs w:val="24"/>
        </w:rPr>
        <w:t>2.1.1.</w:t>
      </w:r>
      <w:r w:rsidRPr="005F5DE9">
        <w:rPr>
          <w:rFonts w:ascii="Arial" w:hAnsi="Arial" w:cs="Arial"/>
          <w:sz w:val="24"/>
          <w:szCs w:val="24"/>
        </w:rPr>
        <w:t xml:space="preserve"> Consoante o procedimento </w:t>
      </w:r>
      <w:proofErr w:type="spellStart"/>
      <w:r w:rsidRPr="005F5DE9">
        <w:rPr>
          <w:rFonts w:ascii="Arial" w:hAnsi="Arial" w:cs="Arial"/>
          <w:sz w:val="24"/>
          <w:szCs w:val="24"/>
        </w:rPr>
        <w:t>licitatatório</w:t>
      </w:r>
      <w:proofErr w:type="spellEnd"/>
      <w:r w:rsidRPr="005F5DE9">
        <w:rPr>
          <w:rFonts w:ascii="Arial" w:hAnsi="Arial" w:cs="Arial"/>
          <w:sz w:val="24"/>
          <w:szCs w:val="24"/>
        </w:rPr>
        <w:t xml:space="preserve"> que deu origem a presente ata, ficou classificado em primeiro lugar:</w:t>
      </w:r>
    </w:p>
    <w:p w14:paraId="3CA2F775" w14:textId="77777777" w:rsidR="00835BE5" w:rsidRPr="005F5DE9" w:rsidRDefault="00835BE5" w:rsidP="00835BE5">
      <w:pPr>
        <w:tabs>
          <w:tab w:val="num" w:pos="0"/>
        </w:tabs>
        <w:spacing w:after="0" w:line="240" w:lineRule="auto"/>
        <w:jc w:val="both"/>
        <w:rPr>
          <w:rFonts w:ascii="Arial" w:eastAsia="Times New Roman" w:hAnsi="Arial" w:cs="Arial"/>
          <w:sz w:val="24"/>
          <w:szCs w:val="24"/>
          <w:lang w:eastAsia="pt-BR"/>
        </w:rPr>
      </w:pPr>
    </w:p>
    <w:p w14:paraId="52FC0E35" w14:textId="77777777" w:rsidR="00835BE5" w:rsidRPr="005F5DE9" w:rsidRDefault="00835BE5" w:rsidP="00835BE5">
      <w:pPr>
        <w:tabs>
          <w:tab w:val="num" w:pos="0"/>
        </w:tabs>
        <w:spacing w:after="0" w:line="240" w:lineRule="auto"/>
        <w:jc w:val="both"/>
        <w:rPr>
          <w:rFonts w:ascii="Arial" w:eastAsia="Times New Roman" w:hAnsi="Arial" w:cs="Arial"/>
          <w:b/>
          <w:sz w:val="24"/>
          <w:szCs w:val="24"/>
          <w:lang w:eastAsia="pt-BR"/>
        </w:rPr>
      </w:pPr>
      <w:r w:rsidRPr="005F5DE9">
        <w:rPr>
          <w:rFonts w:ascii="Arial" w:eastAsia="Times New Roman" w:hAnsi="Arial" w:cs="Arial"/>
          <w:b/>
          <w:sz w:val="24"/>
          <w:szCs w:val="24"/>
          <w:lang w:eastAsia="pt-BR"/>
        </w:rPr>
        <w:t>a) Primeiro colocado:</w:t>
      </w:r>
    </w:p>
    <w:p w14:paraId="2AB9E4C4" w14:textId="2E93F6A4" w:rsidR="00835BE5" w:rsidRPr="005F5DE9" w:rsidRDefault="00835BE5" w:rsidP="00835BE5">
      <w:pPr>
        <w:tabs>
          <w:tab w:val="num" w:pos="0"/>
        </w:tabs>
        <w:spacing w:after="0" w:line="240" w:lineRule="auto"/>
        <w:jc w:val="both"/>
        <w:rPr>
          <w:rFonts w:ascii="Arial" w:eastAsia="Times New Roman" w:hAnsi="Arial" w:cs="Arial"/>
          <w:sz w:val="24"/>
          <w:szCs w:val="24"/>
          <w:lang w:eastAsia="pt-BR"/>
        </w:rPr>
      </w:pPr>
      <w:r w:rsidRPr="005F5DE9">
        <w:rPr>
          <w:rFonts w:ascii="Arial" w:eastAsia="Times New Roman" w:hAnsi="Arial" w:cs="Arial"/>
          <w:sz w:val="24"/>
          <w:szCs w:val="24"/>
          <w:lang w:eastAsia="pt-BR"/>
        </w:rPr>
        <w:t xml:space="preserve">A empresa </w:t>
      </w:r>
      <w:r w:rsidR="00474799" w:rsidRPr="005F5DE9">
        <w:rPr>
          <w:rFonts w:ascii="Arial" w:eastAsia="Times New Roman" w:hAnsi="Arial" w:cs="Arial"/>
          <w:sz w:val="24"/>
          <w:szCs w:val="24"/>
          <w:lang w:eastAsia="pt-BR"/>
        </w:rPr>
        <w:t>Luciano Ribeiro e Cia Ltda EPP</w:t>
      </w:r>
      <w:r w:rsidRPr="005F5DE9">
        <w:rPr>
          <w:rFonts w:ascii="Arial" w:eastAsia="Times New Roman" w:hAnsi="Arial" w:cs="Arial"/>
          <w:sz w:val="24"/>
          <w:szCs w:val="24"/>
          <w:lang w:eastAsia="pt-BR"/>
        </w:rPr>
        <w:t>, inscrita no CNPJ/MF sob nº</w:t>
      </w:r>
      <w:r w:rsidR="00474799" w:rsidRPr="005F5DE9">
        <w:rPr>
          <w:rFonts w:ascii="Arial" w:eastAsia="Times New Roman" w:hAnsi="Arial" w:cs="Arial"/>
          <w:sz w:val="24"/>
          <w:szCs w:val="24"/>
          <w:lang w:eastAsia="pt-BR"/>
        </w:rPr>
        <w:t xml:space="preserve"> 00.489.388/0001-36</w:t>
      </w:r>
      <w:r w:rsidRPr="005F5DE9">
        <w:rPr>
          <w:rFonts w:ascii="Arial" w:eastAsia="Times New Roman" w:hAnsi="Arial" w:cs="Arial"/>
          <w:sz w:val="24"/>
          <w:szCs w:val="24"/>
          <w:lang w:eastAsia="pt-BR"/>
        </w:rPr>
        <w:t xml:space="preserve">, com sede na cidade de </w:t>
      </w:r>
      <w:proofErr w:type="spellStart"/>
      <w:r w:rsidR="00474799" w:rsidRPr="005F5DE9">
        <w:rPr>
          <w:rFonts w:ascii="Arial" w:eastAsia="Times New Roman" w:hAnsi="Arial" w:cs="Arial"/>
          <w:sz w:val="24"/>
          <w:szCs w:val="24"/>
          <w:lang w:eastAsia="pt-BR"/>
        </w:rPr>
        <w:t>Itambaracá</w:t>
      </w:r>
      <w:proofErr w:type="spellEnd"/>
      <w:r w:rsidR="00474799" w:rsidRPr="005F5DE9">
        <w:rPr>
          <w:rFonts w:ascii="Arial" w:eastAsia="Times New Roman" w:hAnsi="Arial" w:cs="Arial"/>
          <w:sz w:val="24"/>
          <w:szCs w:val="24"/>
          <w:lang w:eastAsia="pt-BR"/>
        </w:rPr>
        <w:t>-Pr</w:t>
      </w:r>
      <w:r w:rsidRPr="005F5DE9">
        <w:rPr>
          <w:rFonts w:ascii="Arial" w:eastAsia="Times New Roman" w:hAnsi="Arial" w:cs="Arial"/>
          <w:sz w:val="24"/>
          <w:szCs w:val="24"/>
          <w:lang w:eastAsia="pt-BR"/>
        </w:rPr>
        <w:t xml:space="preserve">, Estado do </w:t>
      </w:r>
      <w:proofErr w:type="spellStart"/>
      <w:r w:rsidR="00474799" w:rsidRPr="005F5DE9">
        <w:rPr>
          <w:rFonts w:ascii="Arial" w:eastAsia="Times New Roman" w:hAnsi="Arial" w:cs="Arial"/>
          <w:sz w:val="24"/>
          <w:szCs w:val="24"/>
          <w:lang w:eastAsia="pt-BR"/>
        </w:rPr>
        <w:t>Parana</w:t>
      </w:r>
      <w:proofErr w:type="spellEnd"/>
      <w:r w:rsidRPr="005F5DE9">
        <w:rPr>
          <w:rFonts w:ascii="Arial" w:eastAsia="Times New Roman" w:hAnsi="Arial" w:cs="Arial"/>
          <w:sz w:val="24"/>
          <w:szCs w:val="24"/>
          <w:lang w:eastAsia="pt-BR"/>
        </w:rPr>
        <w:t>, na</w:t>
      </w:r>
      <w:r w:rsidR="00474799" w:rsidRPr="005F5DE9">
        <w:rPr>
          <w:rFonts w:ascii="Arial" w:eastAsia="Times New Roman" w:hAnsi="Arial" w:cs="Arial"/>
          <w:sz w:val="24"/>
          <w:szCs w:val="24"/>
          <w:lang w:eastAsia="pt-BR"/>
        </w:rPr>
        <w:t xml:space="preserve"> Av. Interventor Manoel Ribas</w:t>
      </w:r>
      <w:r w:rsidRPr="005F5DE9">
        <w:rPr>
          <w:rFonts w:ascii="Arial" w:eastAsia="Times New Roman" w:hAnsi="Arial" w:cs="Arial"/>
          <w:sz w:val="24"/>
          <w:szCs w:val="24"/>
          <w:lang w:eastAsia="pt-BR"/>
        </w:rPr>
        <w:t>, nº</w:t>
      </w:r>
      <w:r w:rsidR="00474799" w:rsidRPr="005F5DE9">
        <w:rPr>
          <w:rFonts w:ascii="Arial" w:eastAsia="Times New Roman" w:hAnsi="Arial" w:cs="Arial"/>
          <w:sz w:val="24"/>
          <w:szCs w:val="24"/>
          <w:lang w:eastAsia="pt-BR"/>
        </w:rPr>
        <w:t xml:space="preserve"> 53</w:t>
      </w:r>
      <w:r w:rsidRPr="005F5DE9">
        <w:rPr>
          <w:rFonts w:ascii="Arial" w:eastAsia="Times New Roman" w:hAnsi="Arial" w:cs="Arial"/>
          <w:sz w:val="24"/>
          <w:szCs w:val="24"/>
          <w:lang w:eastAsia="pt-BR"/>
        </w:rPr>
        <w:t>, CEP</w:t>
      </w:r>
      <w:r w:rsidR="00474799" w:rsidRPr="005F5DE9">
        <w:rPr>
          <w:rFonts w:ascii="Arial" w:eastAsia="Times New Roman" w:hAnsi="Arial" w:cs="Arial"/>
          <w:sz w:val="24"/>
          <w:szCs w:val="24"/>
          <w:lang w:eastAsia="pt-BR"/>
        </w:rPr>
        <w:t xml:space="preserve"> </w:t>
      </w:r>
      <w:r w:rsidR="00474799" w:rsidRPr="005F5DE9">
        <w:rPr>
          <w:rFonts w:ascii="Arial" w:eastAsia="Times New Roman" w:hAnsi="Arial" w:cs="Arial"/>
          <w:sz w:val="24"/>
          <w:szCs w:val="24"/>
          <w:lang w:eastAsia="pt-BR"/>
        </w:rPr>
        <w:lastRenderedPageBreak/>
        <w:t xml:space="preserve">86.375-000, </w:t>
      </w:r>
      <w:r w:rsidRPr="005F5DE9">
        <w:rPr>
          <w:rFonts w:ascii="Arial" w:eastAsia="Times New Roman" w:hAnsi="Arial" w:cs="Arial"/>
          <w:sz w:val="24"/>
          <w:szCs w:val="24"/>
          <w:lang w:eastAsia="pt-BR"/>
        </w:rPr>
        <w:t xml:space="preserve"> neste ato representada por</w:t>
      </w:r>
      <w:r w:rsidR="00474799" w:rsidRPr="005F5DE9">
        <w:rPr>
          <w:rFonts w:ascii="Arial" w:eastAsia="Times New Roman" w:hAnsi="Arial" w:cs="Arial"/>
          <w:sz w:val="24"/>
          <w:szCs w:val="24"/>
          <w:lang w:eastAsia="pt-BR"/>
        </w:rPr>
        <w:t xml:space="preserve"> </w:t>
      </w:r>
      <w:r w:rsidR="005F5DE9" w:rsidRPr="005F5DE9">
        <w:rPr>
          <w:rFonts w:ascii="Arial" w:eastAsia="Times New Roman" w:hAnsi="Arial" w:cs="Arial"/>
          <w:sz w:val="24"/>
          <w:szCs w:val="24"/>
          <w:lang w:eastAsia="pt-BR"/>
        </w:rPr>
        <w:t xml:space="preserve">Lucimara Ribeiro </w:t>
      </w:r>
      <w:proofErr w:type="spellStart"/>
      <w:r w:rsidR="005F5DE9" w:rsidRPr="005F5DE9">
        <w:rPr>
          <w:rFonts w:ascii="Arial" w:eastAsia="Times New Roman" w:hAnsi="Arial" w:cs="Arial"/>
          <w:sz w:val="24"/>
          <w:szCs w:val="24"/>
          <w:lang w:eastAsia="pt-BR"/>
        </w:rPr>
        <w:t>Bassetto</w:t>
      </w:r>
      <w:proofErr w:type="spellEnd"/>
      <w:r w:rsidRPr="005F5DE9">
        <w:rPr>
          <w:rFonts w:ascii="Arial" w:eastAsia="Times New Roman" w:hAnsi="Arial" w:cs="Arial"/>
          <w:sz w:val="24"/>
          <w:szCs w:val="24"/>
          <w:lang w:eastAsia="pt-BR"/>
        </w:rPr>
        <w:t xml:space="preserve">, residente e domiciliado na cidade de </w:t>
      </w:r>
      <w:proofErr w:type="spellStart"/>
      <w:r w:rsidR="005F5DE9" w:rsidRPr="005F5DE9">
        <w:rPr>
          <w:rFonts w:ascii="Arial" w:eastAsia="Times New Roman" w:hAnsi="Arial" w:cs="Arial"/>
          <w:sz w:val="24"/>
          <w:szCs w:val="24"/>
          <w:lang w:eastAsia="pt-BR"/>
        </w:rPr>
        <w:t>Itambaracá</w:t>
      </w:r>
      <w:proofErr w:type="spellEnd"/>
      <w:r w:rsidR="005F5DE9" w:rsidRPr="005F5DE9">
        <w:rPr>
          <w:rFonts w:ascii="Arial" w:eastAsia="Times New Roman" w:hAnsi="Arial" w:cs="Arial"/>
          <w:sz w:val="24"/>
          <w:szCs w:val="24"/>
          <w:lang w:eastAsia="pt-BR"/>
        </w:rPr>
        <w:t xml:space="preserve">-Pr, Estado do </w:t>
      </w:r>
      <w:proofErr w:type="spellStart"/>
      <w:r w:rsidR="005F5DE9" w:rsidRPr="005F5DE9">
        <w:rPr>
          <w:rFonts w:ascii="Arial" w:eastAsia="Times New Roman" w:hAnsi="Arial" w:cs="Arial"/>
          <w:sz w:val="24"/>
          <w:szCs w:val="24"/>
          <w:lang w:eastAsia="pt-BR"/>
        </w:rPr>
        <w:t>Parana</w:t>
      </w:r>
      <w:proofErr w:type="spellEnd"/>
      <w:r w:rsidR="005F5DE9" w:rsidRPr="005F5DE9">
        <w:rPr>
          <w:rFonts w:ascii="Arial" w:eastAsia="Times New Roman" w:hAnsi="Arial" w:cs="Arial"/>
          <w:sz w:val="24"/>
          <w:szCs w:val="24"/>
          <w:lang w:eastAsia="pt-BR"/>
        </w:rPr>
        <w:t>, na Av. Interventor Manoel Ribas, nº 53, CEP 86.375-000</w:t>
      </w:r>
      <w:r w:rsidR="005F5DE9" w:rsidRPr="005F5DE9">
        <w:rPr>
          <w:rFonts w:ascii="Arial" w:eastAsia="Times New Roman" w:hAnsi="Arial" w:cs="Arial"/>
          <w:sz w:val="24"/>
          <w:szCs w:val="24"/>
          <w:lang w:eastAsia="pt-BR"/>
        </w:rPr>
        <w:t xml:space="preserve">, </w:t>
      </w:r>
      <w:r w:rsidRPr="005F5DE9">
        <w:rPr>
          <w:rFonts w:ascii="Arial" w:eastAsia="Times New Roman" w:hAnsi="Arial" w:cs="Arial"/>
          <w:sz w:val="24"/>
          <w:szCs w:val="24"/>
          <w:lang w:eastAsia="pt-BR"/>
        </w:rPr>
        <w:t>inscrito no CPF/MF sob nº</w:t>
      </w:r>
      <w:r w:rsidR="005F5DE9" w:rsidRPr="005F5DE9">
        <w:rPr>
          <w:rFonts w:ascii="Arial" w:eastAsia="Times New Roman" w:hAnsi="Arial" w:cs="Arial"/>
          <w:sz w:val="24"/>
          <w:szCs w:val="24"/>
          <w:lang w:eastAsia="pt-BR"/>
        </w:rPr>
        <w:t xml:space="preserve"> 015.298.789-42 </w:t>
      </w:r>
      <w:r w:rsidRPr="005F5DE9">
        <w:rPr>
          <w:rFonts w:ascii="Arial" w:eastAsia="Times New Roman" w:hAnsi="Arial" w:cs="Arial"/>
          <w:sz w:val="24"/>
          <w:szCs w:val="24"/>
          <w:lang w:eastAsia="pt-BR"/>
        </w:rPr>
        <w:t>e portador da Cédula de Identidade RG nº</w:t>
      </w:r>
      <w:r w:rsidR="005F5DE9" w:rsidRPr="005F5DE9">
        <w:rPr>
          <w:rFonts w:ascii="Arial" w:eastAsia="Times New Roman" w:hAnsi="Arial" w:cs="Arial"/>
          <w:sz w:val="24"/>
          <w:szCs w:val="24"/>
          <w:lang w:eastAsia="pt-BR"/>
        </w:rPr>
        <w:t xml:space="preserve"> 5.960.704-9</w:t>
      </w:r>
      <w:r w:rsidRPr="005F5DE9">
        <w:rPr>
          <w:rFonts w:ascii="Arial" w:eastAsia="Times New Roman" w:hAnsi="Arial" w:cs="Arial"/>
          <w:sz w:val="24"/>
          <w:szCs w:val="24"/>
          <w:lang w:eastAsia="pt-BR"/>
        </w:rPr>
        <w:t xml:space="preserve">, doravante denominada </w:t>
      </w:r>
      <w:r w:rsidRPr="005F5DE9">
        <w:rPr>
          <w:rFonts w:ascii="Arial" w:eastAsia="Times New Roman" w:hAnsi="Arial" w:cs="Arial"/>
          <w:b/>
          <w:sz w:val="24"/>
          <w:szCs w:val="24"/>
          <w:lang w:eastAsia="pt-BR"/>
        </w:rPr>
        <w:t>DETENTORA</w:t>
      </w:r>
      <w:r w:rsidRPr="005F5DE9">
        <w:rPr>
          <w:rFonts w:ascii="Arial" w:eastAsia="Times New Roman" w:hAnsi="Arial" w:cs="Arial"/>
          <w:sz w:val="24"/>
          <w:szCs w:val="24"/>
          <w:lang w:eastAsia="pt-BR"/>
        </w:rPr>
        <w:t xml:space="preserve">, obriga-se a fornecer ao Município de </w:t>
      </w:r>
      <w:proofErr w:type="spellStart"/>
      <w:r w:rsidRPr="005F5DE9">
        <w:rPr>
          <w:rFonts w:ascii="Arial" w:eastAsia="Times New Roman" w:hAnsi="Arial" w:cs="Arial"/>
          <w:sz w:val="24"/>
          <w:szCs w:val="24"/>
          <w:lang w:eastAsia="pt-BR"/>
        </w:rPr>
        <w:t>Itambaracá</w:t>
      </w:r>
      <w:proofErr w:type="spellEnd"/>
      <w:r w:rsidRPr="005F5DE9">
        <w:rPr>
          <w:rFonts w:ascii="Arial" w:eastAsia="Times New Roman" w:hAnsi="Arial" w:cs="Arial"/>
          <w:sz w:val="24"/>
          <w:szCs w:val="24"/>
          <w:lang w:eastAsia="pt-BR"/>
        </w:rPr>
        <w:t xml:space="preserve"> - Pr, de acordo com as solicitações feitas pela </w:t>
      </w:r>
      <w:r w:rsidRPr="005F5DE9">
        <w:rPr>
          <w:rFonts w:ascii="Arial" w:eastAsia="Times New Roman" w:hAnsi="Arial" w:cs="Arial"/>
          <w:b/>
          <w:sz w:val="24"/>
          <w:szCs w:val="24"/>
          <w:lang w:eastAsia="pt-BR"/>
        </w:rPr>
        <w:t>CONTRATANTE</w:t>
      </w:r>
      <w:r w:rsidRPr="005F5DE9">
        <w:rPr>
          <w:rFonts w:ascii="Arial" w:eastAsia="Times New Roman" w:hAnsi="Arial" w:cs="Arial"/>
          <w:sz w:val="24"/>
          <w:szCs w:val="24"/>
          <w:lang w:eastAsia="pt-BR"/>
        </w:rPr>
        <w:t>, os itens a seguir:</w:t>
      </w:r>
    </w:p>
    <w:p w14:paraId="388A010E" w14:textId="77777777" w:rsidR="00835BE5" w:rsidRPr="005F5DE9" w:rsidRDefault="00835BE5" w:rsidP="00835BE5">
      <w:pPr>
        <w:autoSpaceDE w:val="0"/>
        <w:autoSpaceDN w:val="0"/>
        <w:adjustRightInd w:val="0"/>
        <w:spacing w:after="0" w:line="240" w:lineRule="auto"/>
        <w:jc w:val="both"/>
        <w:rPr>
          <w:rFonts w:ascii="Arial" w:eastAsia="Times New Roman" w:hAnsi="Arial" w:cs="Arial"/>
          <w:i/>
          <w:sz w:val="24"/>
          <w:szCs w:val="24"/>
          <w:lang w:eastAsia="pt-BR"/>
        </w:rPr>
      </w:pPr>
    </w:p>
    <w:tbl>
      <w:tblPr>
        <w:tblStyle w:val="Tabelacomgrade"/>
        <w:tblW w:w="0" w:type="auto"/>
        <w:tblLook w:val="04A0" w:firstRow="1" w:lastRow="0" w:firstColumn="1" w:lastColumn="0" w:noHBand="0" w:noVBand="1"/>
      </w:tblPr>
      <w:tblGrid>
        <w:gridCol w:w="683"/>
        <w:gridCol w:w="3666"/>
        <w:gridCol w:w="1504"/>
        <w:gridCol w:w="1111"/>
        <w:gridCol w:w="937"/>
        <w:gridCol w:w="1418"/>
        <w:gridCol w:w="1161"/>
      </w:tblGrid>
      <w:tr w:rsidR="005F5DE9" w:rsidRPr="005F5DE9" w14:paraId="7405E9ED" w14:textId="77777777" w:rsidTr="006312E9">
        <w:tc>
          <w:tcPr>
            <w:tcW w:w="0" w:type="auto"/>
          </w:tcPr>
          <w:p w14:paraId="0E54AB20" w14:textId="77777777" w:rsidR="005F5DE9" w:rsidRPr="005F5DE9" w:rsidRDefault="005F5DE9" w:rsidP="006312E9">
            <w:pPr>
              <w:rPr>
                <w:rFonts w:ascii="Arial" w:hAnsi="Arial" w:cs="Arial"/>
                <w:sz w:val="24"/>
                <w:szCs w:val="24"/>
              </w:rPr>
            </w:pPr>
            <w:r w:rsidRPr="005F5DE9">
              <w:rPr>
                <w:rFonts w:ascii="Arial" w:hAnsi="Arial" w:cs="Arial"/>
                <w:sz w:val="24"/>
                <w:szCs w:val="24"/>
              </w:rPr>
              <w:t>Item</w:t>
            </w:r>
          </w:p>
        </w:tc>
        <w:tc>
          <w:tcPr>
            <w:tcW w:w="0" w:type="auto"/>
          </w:tcPr>
          <w:p w14:paraId="6135A66B" w14:textId="77777777" w:rsidR="005F5DE9" w:rsidRPr="005F5DE9" w:rsidRDefault="005F5DE9" w:rsidP="006312E9">
            <w:pPr>
              <w:rPr>
                <w:rFonts w:ascii="Arial" w:hAnsi="Arial" w:cs="Arial"/>
                <w:sz w:val="24"/>
                <w:szCs w:val="24"/>
              </w:rPr>
            </w:pPr>
            <w:r w:rsidRPr="005F5DE9">
              <w:rPr>
                <w:rFonts w:ascii="Arial" w:hAnsi="Arial" w:cs="Arial"/>
                <w:sz w:val="24"/>
                <w:szCs w:val="24"/>
              </w:rPr>
              <w:t>Especificação</w:t>
            </w:r>
          </w:p>
        </w:tc>
        <w:tc>
          <w:tcPr>
            <w:tcW w:w="0" w:type="auto"/>
          </w:tcPr>
          <w:p w14:paraId="623E2EC3" w14:textId="77777777" w:rsidR="005F5DE9" w:rsidRPr="005F5DE9" w:rsidRDefault="005F5DE9" w:rsidP="006312E9">
            <w:pPr>
              <w:rPr>
                <w:rFonts w:ascii="Arial" w:hAnsi="Arial" w:cs="Arial"/>
                <w:sz w:val="24"/>
                <w:szCs w:val="24"/>
              </w:rPr>
            </w:pPr>
            <w:r w:rsidRPr="005F5DE9">
              <w:rPr>
                <w:rFonts w:ascii="Arial" w:hAnsi="Arial" w:cs="Arial"/>
                <w:sz w:val="24"/>
                <w:szCs w:val="24"/>
              </w:rPr>
              <w:t>Marca</w:t>
            </w:r>
          </w:p>
        </w:tc>
        <w:tc>
          <w:tcPr>
            <w:tcW w:w="0" w:type="auto"/>
          </w:tcPr>
          <w:p w14:paraId="0694CB28" w14:textId="77777777" w:rsidR="005F5DE9" w:rsidRPr="005F5DE9" w:rsidRDefault="005F5DE9" w:rsidP="006312E9">
            <w:pPr>
              <w:rPr>
                <w:rFonts w:ascii="Arial" w:hAnsi="Arial" w:cs="Arial"/>
                <w:sz w:val="24"/>
                <w:szCs w:val="24"/>
              </w:rPr>
            </w:pPr>
            <w:r w:rsidRPr="005F5DE9">
              <w:rPr>
                <w:rFonts w:ascii="Arial" w:hAnsi="Arial" w:cs="Arial"/>
                <w:sz w:val="24"/>
                <w:szCs w:val="24"/>
              </w:rPr>
              <w:t>Unidade</w:t>
            </w:r>
          </w:p>
        </w:tc>
        <w:tc>
          <w:tcPr>
            <w:tcW w:w="0" w:type="auto"/>
          </w:tcPr>
          <w:p w14:paraId="1542689E" w14:textId="77777777" w:rsidR="005F5DE9" w:rsidRPr="005F5DE9" w:rsidRDefault="005F5DE9" w:rsidP="006312E9">
            <w:pPr>
              <w:rPr>
                <w:rFonts w:ascii="Arial" w:hAnsi="Arial" w:cs="Arial"/>
                <w:sz w:val="24"/>
                <w:szCs w:val="24"/>
              </w:rPr>
            </w:pPr>
            <w:r w:rsidRPr="005F5DE9">
              <w:rPr>
                <w:rFonts w:ascii="Arial" w:hAnsi="Arial" w:cs="Arial"/>
                <w:sz w:val="24"/>
                <w:szCs w:val="24"/>
              </w:rPr>
              <w:t>Quant.</w:t>
            </w:r>
          </w:p>
        </w:tc>
        <w:tc>
          <w:tcPr>
            <w:tcW w:w="0" w:type="auto"/>
          </w:tcPr>
          <w:p w14:paraId="2FB439E2" w14:textId="77777777" w:rsidR="005F5DE9" w:rsidRPr="005F5DE9" w:rsidRDefault="005F5DE9" w:rsidP="006312E9">
            <w:pPr>
              <w:rPr>
                <w:rFonts w:ascii="Arial" w:hAnsi="Arial" w:cs="Arial"/>
                <w:sz w:val="24"/>
                <w:szCs w:val="24"/>
              </w:rPr>
            </w:pPr>
            <w:r w:rsidRPr="005F5DE9">
              <w:rPr>
                <w:rFonts w:ascii="Arial" w:hAnsi="Arial" w:cs="Arial"/>
                <w:sz w:val="24"/>
                <w:szCs w:val="24"/>
              </w:rPr>
              <w:t>Valor Unit.</w:t>
            </w:r>
          </w:p>
        </w:tc>
        <w:tc>
          <w:tcPr>
            <w:tcW w:w="0" w:type="auto"/>
          </w:tcPr>
          <w:p w14:paraId="301D6DB1" w14:textId="77777777" w:rsidR="005F5DE9" w:rsidRPr="005F5DE9" w:rsidRDefault="005F5DE9" w:rsidP="006312E9">
            <w:pPr>
              <w:rPr>
                <w:rFonts w:ascii="Arial" w:hAnsi="Arial" w:cs="Arial"/>
                <w:sz w:val="24"/>
                <w:szCs w:val="24"/>
              </w:rPr>
            </w:pPr>
            <w:r w:rsidRPr="005F5DE9">
              <w:rPr>
                <w:rFonts w:ascii="Arial" w:hAnsi="Arial" w:cs="Arial"/>
                <w:sz w:val="24"/>
                <w:szCs w:val="24"/>
              </w:rPr>
              <w:t>Valor Total</w:t>
            </w:r>
          </w:p>
        </w:tc>
      </w:tr>
      <w:tr w:rsidR="005F5DE9" w:rsidRPr="005F5DE9" w14:paraId="20330A00" w14:textId="77777777" w:rsidTr="006312E9">
        <w:tc>
          <w:tcPr>
            <w:tcW w:w="0" w:type="auto"/>
          </w:tcPr>
          <w:p w14:paraId="21EC2601" w14:textId="77777777" w:rsidR="005F5DE9" w:rsidRPr="005F5DE9" w:rsidRDefault="005F5DE9" w:rsidP="006312E9">
            <w:pPr>
              <w:rPr>
                <w:rFonts w:ascii="Arial" w:hAnsi="Arial" w:cs="Arial"/>
                <w:sz w:val="24"/>
                <w:szCs w:val="24"/>
              </w:rPr>
            </w:pPr>
            <w:r w:rsidRPr="005F5DE9">
              <w:rPr>
                <w:rFonts w:ascii="Arial" w:hAnsi="Arial" w:cs="Arial"/>
                <w:sz w:val="24"/>
                <w:szCs w:val="24"/>
              </w:rPr>
              <w:t>3</w:t>
            </w:r>
          </w:p>
        </w:tc>
        <w:tc>
          <w:tcPr>
            <w:tcW w:w="0" w:type="auto"/>
          </w:tcPr>
          <w:p w14:paraId="7B7AC668" w14:textId="77777777" w:rsidR="005F5DE9" w:rsidRPr="005F5DE9" w:rsidRDefault="005F5DE9" w:rsidP="006312E9">
            <w:pPr>
              <w:rPr>
                <w:rFonts w:ascii="Arial" w:hAnsi="Arial" w:cs="Arial"/>
                <w:sz w:val="24"/>
                <w:szCs w:val="24"/>
              </w:rPr>
            </w:pPr>
            <w:r w:rsidRPr="005F5DE9">
              <w:rPr>
                <w:rFonts w:ascii="Arial" w:hAnsi="Arial" w:cs="Arial"/>
                <w:sz w:val="24"/>
                <w:szCs w:val="24"/>
              </w:rPr>
              <w:t xml:space="preserve">REFRIGERADOR Tipo geladeira, com duas portas (Duplex), </w:t>
            </w:r>
            <w:proofErr w:type="spellStart"/>
            <w:r w:rsidRPr="005F5DE9">
              <w:rPr>
                <w:rFonts w:ascii="Arial" w:hAnsi="Arial" w:cs="Arial"/>
                <w:sz w:val="24"/>
                <w:szCs w:val="24"/>
              </w:rPr>
              <w:t>frost</w:t>
            </w:r>
            <w:proofErr w:type="spellEnd"/>
            <w:r w:rsidRPr="005F5DE9">
              <w:rPr>
                <w:rFonts w:ascii="Arial" w:hAnsi="Arial" w:cs="Arial"/>
                <w:sz w:val="24"/>
                <w:szCs w:val="24"/>
              </w:rPr>
              <w:t xml:space="preserve"> </w:t>
            </w:r>
            <w:proofErr w:type="spellStart"/>
            <w:r w:rsidRPr="005F5DE9">
              <w:rPr>
                <w:rFonts w:ascii="Arial" w:hAnsi="Arial" w:cs="Arial"/>
                <w:sz w:val="24"/>
                <w:szCs w:val="24"/>
              </w:rPr>
              <w:t>free</w:t>
            </w:r>
            <w:proofErr w:type="spellEnd"/>
            <w:r w:rsidRPr="005F5DE9">
              <w:rPr>
                <w:rFonts w:ascii="Arial" w:hAnsi="Arial" w:cs="Arial"/>
                <w:sz w:val="24"/>
                <w:szCs w:val="24"/>
              </w:rPr>
              <w:t>, com pintura eletrostática a pó com alta resistência à corrosão; capacidade mínima de 400 litros. Classificação de eficiência energética nível A emitido pelo INMETRO, cor BRANCA, tensão 127w. Garantia mínima de 12 meses. Apresentar MARCA e MODELO</w:t>
            </w:r>
          </w:p>
        </w:tc>
        <w:tc>
          <w:tcPr>
            <w:tcW w:w="0" w:type="auto"/>
          </w:tcPr>
          <w:p w14:paraId="301A8003" w14:textId="77777777" w:rsidR="005F5DE9" w:rsidRPr="005F5DE9" w:rsidRDefault="005F5DE9" w:rsidP="006312E9">
            <w:pPr>
              <w:rPr>
                <w:rFonts w:ascii="Arial" w:hAnsi="Arial" w:cs="Arial"/>
                <w:sz w:val="24"/>
                <w:szCs w:val="24"/>
              </w:rPr>
            </w:pPr>
            <w:r w:rsidRPr="005F5DE9">
              <w:rPr>
                <w:rFonts w:ascii="Arial" w:hAnsi="Arial" w:cs="Arial"/>
                <w:sz w:val="24"/>
                <w:szCs w:val="24"/>
              </w:rPr>
              <w:t>CONSUL</w:t>
            </w:r>
          </w:p>
        </w:tc>
        <w:tc>
          <w:tcPr>
            <w:tcW w:w="0" w:type="auto"/>
          </w:tcPr>
          <w:p w14:paraId="03ADD33A"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3E8D0D45"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4442E88F" w14:textId="77777777" w:rsidR="005F5DE9" w:rsidRPr="005F5DE9" w:rsidRDefault="005F5DE9" w:rsidP="006312E9">
            <w:pPr>
              <w:rPr>
                <w:rFonts w:ascii="Arial" w:hAnsi="Arial" w:cs="Arial"/>
                <w:sz w:val="24"/>
                <w:szCs w:val="24"/>
              </w:rPr>
            </w:pPr>
            <w:r w:rsidRPr="005F5DE9">
              <w:rPr>
                <w:rFonts w:ascii="Arial" w:hAnsi="Arial" w:cs="Arial"/>
                <w:sz w:val="24"/>
                <w:szCs w:val="24"/>
              </w:rPr>
              <w:t>3.449,0000</w:t>
            </w:r>
          </w:p>
        </w:tc>
        <w:tc>
          <w:tcPr>
            <w:tcW w:w="0" w:type="auto"/>
          </w:tcPr>
          <w:p w14:paraId="55E07D48" w14:textId="77777777" w:rsidR="005F5DE9" w:rsidRPr="005F5DE9" w:rsidRDefault="005F5DE9" w:rsidP="006312E9">
            <w:pPr>
              <w:rPr>
                <w:rFonts w:ascii="Arial" w:hAnsi="Arial" w:cs="Arial"/>
                <w:sz w:val="24"/>
                <w:szCs w:val="24"/>
              </w:rPr>
            </w:pPr>
            <w:r w:rsidRPr="005F5DE9">
              <w:rPr>
                <w:rFonts w:ascii="Arial" w:hAnsi="Arial" w:cs="Arial"/>
                <w:sz w:val="24"/>
                <w:szCs w:val="24"/>
              </w:rPr>
              <w:t>3.449,00</w:t>
            </w:r>
          </w:p>
        </w:tc>
      </w:tr>
      <w:tr w:rsidR="005F5DE9" w:rsidRPr="005F5DE9" w14:paraId="49D5CAD9" w14:textId="77777777" w:rsidTr="006312E9">
        <w:tc>
          <w:tcPr>
            <w:tcW w:w="0" w:type="auto"/>
          </w:tcPr>
          <w:p w14:paraId="6113697B" w14:textId="77777777" w:rsidR="005F5DE9" w:rsidRPr="005F5DE9" w:rsidRDefault="005F5DE9" w:rsidP="006312E9">
            <w:pPr>
              <w:rPr>
                <w:rFonts w:ascii="Arial" w:hAnsi="Arial" w:cs="Arial"/>
                <w:sz w:val="24"/>
                <w:szCs w:val="24"/>
              </w:rPr>
            </w:pPr>
            <w:r w:rsidRPr="005F5DE9">
              <w:rPr>
                <w:rFonts w:ascii="Arial" w:hAnsi="Arial" w:cs="Arial"/>
                <w:sz w:val="24"/>
                <w:szCs w:val="24"/>
              </w:rPr>
              <w:t>6</w:t>
            </w:r>
          </w:p>
        </w:tc>
        <w:tc>
          <w:tcPr>
            <w:tcW w:w="0" w:type="auto"/>
          </w:tcPr>
          <w:p w14:paraId="40C27876" w14:textId="77777777" w:rsidR="005F5DE9" w:rsidRPr="005F5DE9" w:rsidRDefault="005F5DE9" w:rsidP="006312E9">
            <w:pPr>
              <w:rPr>
                <w:rFonts w:ascii="Arial" w:hAnsi="Arial" w:cs="Arial"/>
                <w:sz w:val="24"/>
                <w:szCs w:val="24"/>
              </w:rPr>
            </w:pPr>
            <w:r w:rsidRPr="005F5DE9">
              <w:rPr>
                <w:rFonts w:ascii="Arial" w:hAnsi="Arial" w:cs="Arial"/>
                <w:sz w:val="24"/>
                <w:szCs w:val="24"/>
              </w:rPr>
              <w:t>BERÇO. Medidas aproximadas: altura de 1,01 metros, largura de 1,34 m. e profundidade de 0,68. Cabeceira fabricada em MDF de alta resistência mecânica, com superfície e bordas lisas e arredondadas</w:t>
            </w:r>
          </w:p>
        </w:tc>
        <w:tc>
          <w:tcPr>
            <w:tcW w:w="0" w:type="auto"/>
          </w:tcPr>
          <w:p w14:paraId="7F942C77" w14:textId="77777777" w:rsidR="005F5DE9" w:rsidRPr="005F5DE9" w:rsidRDefault="005F5DE9" w:rsidP="006312E9">
            <w:pPr>
              <w:rPr>
                <w:rFonts w:ascii="Arial" w:hAnsi="Arial" w:cs="Arial"/>
                <w:sz w:val="24"/>
                <w:szCs w:val="24"/>
              </w:rPr>
            </w:pPr>
            <w:r w:rsidRPr="005F5DE9">
              <w:rPr>
                <w:rFonts w:ascii="Arial" w:hAnsi="Arial" w:cs="Arial"/>
                <w:sz w:val="24"/>
                <w:szCs w:val="24"/>
              </w:rPr>
              <w:t>BATROL</w:t>
            </w:r>
          </w:p>
        </w:tc>
        <w:tc>
          <w:tcPr>
            <w:tcW w:w="0" w:type="auto"/>
          </w:tcPr>
          <w:p w14:paraId="727ADD1E"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6E81CCE5"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049E56EB" w14:textId="77777777" w:rsidR="005F5DE9" w:rsidRPr="005F5DE9" w:rsidRDefault="005F5DE9" w:rsidP="006312E9">
            <w:pPr>
              <w:rPr>
                <w:rFonts w:ascii="Arial" w:hAnsi="Arial" w:cs="Arial"/>
                <w:sz w:val="24"/>
                <w:szCs w:val="24"/>
              </w:rPr>
            </w:pPr>
            <w:r w:rsidRPr="005F5DE9">
              <w:rPr>
                <w:rFonts w:ascii="Arial" w:hAnsi="Arial" w:cs="Arial"/>
                <w:sz w:val="24"/>
                <w:szCs w:val="24"/>
              </w:rPr>
              <w:t>455,0000</w:t>
            </w:r>
          </w:p>
        </w:tc>
        <w:tc>
          <w:tcPr>
            <w:tcW w:w="0" w:type="auto"/>
          </w:tcPr>
          <w:p w14:paraId="4979343C" w14:textId="77777777" w:rsidR="005F5DE9" w:rsidRPr="005F5DE9" w:rsidRDefault="005F5DE9" w:rsidP="006312E9">
            <w:pPr>
              <w:rPr>
                <w:rFonts w:ascii="Arial" w:hAnsi="Arial" w:cs="Arial"/>
                <w:sz w:val="24"/>
                <w:szCs w:val="24"/>
              </w:rPr>
            </w:pPr>
            <w:r w:rsidRPr="005F5DE9">
              <w:rPr>
                <w:rFonts w:ascii="Arial" w:hAnsi="Arial" w:cs="Arial"/>
                <w:sz w:val="24"/>
                <w:szCs w:val="24"/>
              </w:rPr>
              <w:t>455,00</w:t>
            </w:r>
          </w:p>
        </w:tc>
      </w:tr>
      <w:tr w:rsidR="005F5DE9" w:rsidRPr="005F5DE9" w14:paraId="7E1C9DE4" w14:textId="77777777" w:rsidTr="006312E9">
        <w:tc>
          <w:tcPr>
            <w:tcW w:w="0" w:type="auto"/>
          </w:tcPr>
          <w:p w14:paraId="29D3B3A3" w14:textId="77777777" w:rsidR="005F5DE9" w:rsidRPr="005F5DE9" w:rsidRDefault="005F5DE9" w:rsidP="006312E9">
            <w:pPr>
              <w:rPr>
                <w:rFonts w:ascii="Arial" w:hAnsi="Arial" w:cs="Arial"/>
                <w:sz w:val="24"/>
                <w:szCs w:val="24"/>
              </w:rPr>
            </w:pPr>
            <w:r w:rsidRPr="005F5DE9">
              <w:rPr>
                <w:rFonts w:ascii="Arial" w:hAnsi="Arial" w:cs="Arial"/>
                <w:sz w:val="24"/>
                <w:szCs w:val="24"/>
              </w:rPr>
              <w:t>7</w:t>
            </w:r>
          </w:p>
        </w:tc>
        <w:tc>
          <w:tcPr>
            <w:tcW w:w="0" w:type="auto"/>
          </w:tcPr>
          <w:p w14:paraId="399F2EA9" w14:textId="77777777" w:rsidR="005F5DE9" w:rsidRPr="005F5DE9" w:rsidRDefault="005F5DE9" w:rsidP="006312E9">
            <w:pPr>
              <w:rPr>
                <w:rFonts w:ascii="Arial" w:hAnsi="Arial" w:cs="Arial"/>
                <w:sz w:val="24"/>
                <w:szCs w:val="24"/>
              </w:rPr>
            </w:pPr>
            <w:r w:rsidRPr="005F5DE9">
              <w:rPr>
                <w:rFonts w:ascii="Arial" w:hAnsi="Arial" w:cs="Arial"/>
                <w:sz w:val="24"/>
                <w:szCs w:val="24"/>
              </w:rPr>
              <w:t>COLCHÃO PARA BERÇO. Densidade 18; deve conter: plástico impermeável, tratamento antialérgico e antiácaro. Dimensões aproximadas do colchão 70cmx1,30mx13cm.</w:t>
            </w:r>
          </w:p>
        </w:tc>
        <w:tc>
          <w:tcPr>
            <w:tcW w:w="0" w:type="auto"/>
          </w:tcPr>
          <w:p w14:paraId="2ACDD6F2" w14:textId="77777777" w:rsidR="005F5DE9" w:rsidRPr="005F5DE9" w:rsidRDefault="005F5DE9" w:rsidP="006312E9">
            <w:pPr>
              <w:rPr>
                <w:rFonts w:ascii="Arial" w:hAnsi="Arial" w:cs="Arial"/>
                <w:sz w:val="24"/>
                <w:szCs w:val="24"/>
              </w:rPr>
            </w:pPr>
            <w:r w:rsidRPr="005F5DE9">
              <w:rPr>
                <w:rFonts w:ascii="Arial" w:hAnsi="Arial" w:cs="Arial"/>
                <w:sz w:val="24"/>
                <w:szCs w:val="24"/>
              </w:rPr>
              <w:t>LIDER</w:t>
            </w:r>
          </w:p>
        </w:tc>
        <w:tc>
          <w:tcPr>
            <w:tcW w:w="0" w:type="auto"/>
          </w:tcPr>
          <w:p w14:paraId="35BBDBAE"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02E76CEB"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034A2A86" w14:textId="77777777" w:rsidR="005F5DE9" w:rsidRPr="005F5DE9" w:rsidRDefault="005F5DE9" w:rsidP="006312E9">
            <w:pPr>
              <w:rPr>
                <w:rFonts w:ascii="Arial" w:hAnsi="Arial" w:cs="Arial"/>
                <w:sz w:val="24"/>
                <w:szCs w:val="24"/>
              </w:rPr>
            </w:pPr>
            <w:r w:rsidRPr="005F5DE9">
              <w:rPr>
                <w:rFonts w:ascii="Arial" w:hAnsi="Arial" w:cs="Arial"/>
                <w:sz w:val="24"/>
                <w:szCs w:val="24"/>
              </w:rPr>
              <w:t>181,0000</w:t>
            </w:r>
          </w:p>
        </w:tc>
        <w:tc>
          <w:tcPr>
            <w:tcW w:w="0" w:type="auto"/>
          </w:tcPr>
          <w:p w14:paraId="4F4DFE2B" w14:textId="77777777" w:rsidR="005F5DE9" w:rsidRPr="005F5DE9" w:rsidRDefault="005F5DE9" w:rsidP="006312E9">
            <w:pPr>
              <w:rPr>
                <w:rFonts w:ascii="Arial" w:hAnsi="Arial" w:cs="Arial"/>
                <w:sz w:val="24"/>
                <w:szCs w:val="24"/>
              </w:rPr>
            </w:pPr>
            <w:r w:rsidRPr="005F5DE9">
              <w:rPr>
                <w:rFonts w:ascii="Arial" w:hAnsi="Arial" w:cs="Arial"/>
                <w:sz w:val="24"/>
                <w:szCs w:val="24"/>
              </w:rPr>
              <w:t>181,00</w:t>
            </w:r>
          </w:p>
        </w:tc>
      </w:tr>
      <w:tr w:rsidR="005F5DE9" w:rsidRPr="005F5DE9" w14:paraId="6F947377" w14:textId="77777777" w:rsidTr="006312E9">
        <w:tc>
          <w:tcPr>
            <w:tcW w:w="0" w:type="auto"/>
          </w:tcPr>
          <w:p w14:paraId="2AE22A11" w14:textId="77777777" w:rsidR="005F5DE9" w:rsidRPr="005F5DE9" w:rsidRDefault="005F5DE9" w:rsidP="006312E9">
            <w:pPr>
              <w:rPr>
                <w:rFonts w:ascii="Arial" w:hAnsi="Arial" w:cs="Arial"/>
                <w:sz w:val="24"/>
                <w:szCs w:val="24"/>
              </w:rPr>
            </w:pPr>
            <w:r w:rsidRPr="005F5DE9">
              <w:rPr>
                <w:rFonts w:ascii="Arial" w:hAnsi="Arial" w:cs="Arial"/>
                <w:sz w:val="24"/>
                <w:szCs w:val="24"/>
              </w:rPr>
              <w:t>8</w:t>
            </w:r>
          </w:p>
        </w:tc>
        <w:tc>
          <w:tcPr>
            <w:tcW w:w="0" w:type="auto"/>
          </w:tcPr>
          <w:p w14:paraId="417499EE" w14:textId="77777777" w:rsidR="005F5DE9" w:rsidRPr="005F5DE9" w:rsidRDefault="005F5DE9" w:rsidP="006312E9">
            <w:pPr>
              <w:rPr>
                <w:rFonts w:ascii="Arial" w:hAnsi="Arial" w:cs="Arial"/>
                <w:sz w:val="24"/>
                <w:szCs w:val="24"/>
              </w:rPr>
            </w:pPr>
            <w:r w:rsidRPr="005F5DE9">
              <w:rPr>
                <w:rFonts w:ascii="Arial" w:hAnsi="Arial" w:cs="Arial"/>
                <w:sz w:val="24"/>
                <w:szCs w:val="24"/>
              </w:rPr>
              <w:t xml:space="preserve">RACK EM MDF COM PAINEL PARA TV; com dimensões mínimas do painel largura 160 a 193 cm, altura 90cm e profundidade de 3 cm. Medidas mín. da bancada largura 173 </w:t>
            </w:r>
            <w:r w:rsidRPr="005F5DE9">
              <w:rPr>
                <w:rFonts w:ascii="Arial" w:hAnsi="Arial" w:cs="Arial"/>
                <w:sz w:val="24"/>
                <w:szCs w:val="24"/>
              </w:rPr>
              <w:lastRenderedPageBreak/>
              <w:t>cm, altura 67 cm e profundidade de 37,5 cm.</w:t>
            </w:r>
          </w:p>
        </w:tc>
        <w:tc>
          <w:tcPr>
            <w:tcW w:w="0" w:type="auto"/>
          </w:tcPr>
          <w:p w14:paraId="31420B70" w14:textId="77777777" w:rsidR="005F5DE9" w:rsidRPr="005F5DE9" w:rsidRDefault="005F5DE9" w:rsidP="006312E9">
            <w:pPr>
              <w:rPr>
                <w:rFonts w:ascii="Arial" w:hAnsi="Arial" w:cs="Arial"/>
                <w:sz w:val="24"/>
                <w:szCs w:val="24"/>
              </w:rPr>
            </w:pPr>
            <w:r w:rsidRPr="005F5DE9">
              <w:rPr>
                <w:rFonts w:ascii="Arial" w:hAnsi="Arial" w:cs="Arial"/>
                <w:sz w:val="24"/>
                <w:szCs w:val="24"/>
              </w:rPr>
              <w:lastRenderedPageBreak/>
              <w:t>VIERO MOVEIS</w:t>
            </w:r>
          </w:p>
        </w:tc>
        <w:tc>
          <w:tcPr>
            <w:tcW w:w="0" w:type="auto"/>
          </w:tcPr>
          <w:p w14:paraId="4DBDA892"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7FF8BD8E"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048CEC99" w14:textId="77777777" w:rsidR="005F5DE9" w:rsidRPr="005F5DE9" w:rsidRDefault="005F5DE9" w:rsidP="006312E9">
            <w:pPr>
              <w:rPr>
                <w:rFonts w:ascii="Arial" w:hAnsi="Arial" w:cs="Arial"/>
                <w:sz w:val="24"/>
                <w:szCs w:val="24"/>
              </w:rPr>
            </w:pPr>
            <w:r w:rsidRPr="005F5DE9">
              <w:rPr>
                <w:rFonts w:ascii="Arial" w:hAnsi="Arial" w:cs="Arial"/>
                <w:sz w:val="24"/>
                <w:szCs w:val="24"/>
              </w:rPr>
              <w:t>450,8000</w:t>
            </w:r>
          </w:p>
        </w:tc>
        <w:tc>
          <w:tcPr>
            <w:tcW w:w="0" w:type="auto"/>
          </w:tcPr>
          <w:p w14:paraId="2D5D4E60" w14:textId="77777777" w:rsidR="005F5DE9" w:rsidRPr="005F5DE9" w:rsidRDefault="005F5DE9" w:rsidP="006312E9">
            <w:pPr>
              <w:rPr>
                <w:rFonts w:ascii="Arial" w:hAnsi="Arial" w:cs="Arial"/>
                <w:sz w:val="24"/>
                <w:szCs w:val="24"/>
              </w:rPr>
            </w:pPr>
            <w:r w:rsidRPr="005F5DE9">
              <w:rPr>
                <w:rFonts w:ascii="Arial" w:hAnsi="Arial" w:cs="Arial"/>
                <w:sz w:val="24"/>
                <w:szCs w:val="24"/>
              </w:rPr>
              <w:t>450,80</w:t>
            </w:r>
          </w:p>
        </w:tc>
      </w:tr>
      <w:tr w:rsidR="005F5DE9" w:rsidRPr="005F5DE9" w14:paraId="4933B3C1" w14:textId="77777777" w:rsidTr="006312E9">
        <w:tc>
          <w:tcPr>
            <w:tcW w:w="0" w:type="auto"/>
          </w:tcPr>
          <w:p w14:paraId="2D1E9E15" w14:textId="77777777" w:rsidR="005F5DE9" w:rsidRPr="005F5DE9" w:rsidRDefault="005F5DE9" w:rsidP="006312E9">
            <w:pPr>
              <w:rPr>
                <w:rFonts w:ascii="Arial" w:hAnsi="Arial" w:cs="Arial"/>
                <w:sz w:val="24"/>
                <w:szCs w:val="24"/>
              </w:rPr>
            </w:pPr>
            <w:r w:rsidRPr="005F5DE9">
              <w:rPr>
                <w:rFonts w:ascii="Arial" w:hAnsi="Arial" w:cs="Arial"/>
                <w:sz w:val="24"/>
                <w:szCs w:val="24"/>
              </w:rPr>
              <w:t>13</w:t>
            </w:r>
          </w:p>
        </w:tc>
        <w:tc>
          <w:tcPr>
            <w:tcW w:w="0" w:type="auto"/>
          </w:tcPr>
          <w:p w14:paraId="0AA35D3B" w14:textId="77777777" w:rsidR="005F5DE9" w:rsidRPr="005F5DE9" w:rsidRDefault="005F5DE9" w:rsidP="006312E9">
            <w:pPr>
              <w:rPr>
                <w:rFonts w:ascii="Arial" w:hAnsi="Arial" w:cs="Arial"/>
                <w:sz w:val="24"/>
                <w:szCs w:val="24"/>
              </w:rPr>
            </w:pPr>
            <w:r w:rsidRPr="005F5DE9">
              <w:rPr>
                <w:rFonts w:ascii="Arial" w:hAnsi="Arial" w:cs="Arial"/>
                <w:sz w:val="24"/>
                <w:szCs w:val="24"/>
              </w:rPr>
              <w:t>CAMA DE SOLTEIRO (LXP) 90x190cm, fabricada em madeira MDP, barras e estrados de pinus</w:t>
            </w:r>
          </w:p>
        </w:tc>
        <w:tc>
          <w:tcPr>
            <w:tcW w:w="0" w:type="auto"/>
          </w:tcPr>
          <w:p w14:paraId="383C4C7E" w14:textId="77777777" w:rsidR="005F5DE9" w:rsidRPr="005F5DE9" w:rsidRDefault="005F5DE9" w:rsidP="006312E9">
            <w:pPr>
              <w:rPr>
                <w:rFonts w:ascii="Arial" w:hAnsi="Arial" w:cs="Arial"/>
                <w:sz w:val="24"/>
                <w:szCs w:val="24"/>
              </w:rPr>
            </w:pPr>
            <w:r w:rsidRPr="005F5DE9">
              <w:rPr>
                <w:rFonts w:ascii="Arial" w:hAnsi="Arial" w:cs="Arial"/>
                <w:sz w:val="24"/>
                <w:szCs w:val="24"/>
              </w:rPr>
              <w:t>JA MOVEIS</w:t>
            </w:r>
          </w:p>
        </w:tc>
        <w:tc>
          <w:tcPr>
            <w:tcW w:w="0" w:type="auto"/>
          </w:tcPr>
          <w:p w14:paraId="7C4F501E"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09C180A5" w14:textId="77777777" w:rsidR="005F5DE9" w:rsidRPr="005F5DE9" w:rsidRDefault="005F5DE9" w:rsidP="006312E9">
            <w:pPr>
              <w:rPr>
                <w:rFonts w:ascii="Arial" w:hAnsi="Arial" w:cs="Arial"/>
                <w:sz w:val="24"/>
                <w:szCs w:val="24"/>
              </w:rPr>
            </w:pPr>
            <w:r w:rsidRPr="005F5DE9">
              <w:rPr>
                <w:rFonts w:ascii="Arial" w:hAnsi="Arial" w:cs="Arial"/>
                <w:sz w:val="24"/>
                <w:szCs w:val="24"/>
              </w:rPr>
              <w:t>4,00</w:t>
            </w:r>
          </w:p>
        </w:tc>
        <w:tc>
          <w:tcPr>
            <w:tcW w:w="0" w:type="auto"/>
          </w:tcPr>
          <w:p w14:paraId="5F70E33A" w14:textId="77777777" w:rsidR="005F5DE9" w:rsidRPr="005F5DE9" w:rsidRDefault="005F5DE9" w:rsidP="006312E9">
            <w:pPr>
              <w:rPr>
                <w:rFonts w:ascii="Arial" w:hAnsi="Arial" w:cs="Arial"/>
                <w:sz w:val="24"/>
                <w:szCs w:val="24"/>
              </w:rPr>
            </w:pPr>
            <w:r w:rsidRPr="005F5DE9">
              <w:rPr>
                <w:rFonts w:ascii="Arial" w:hAnsi="Arial" w:cs="Arial"/>
                <w:sz w:val="24"/>
                <w:szCs w:val="24"/>
              </w:rPr>
              <w:t>390,0000</w:t>
            </w:r>
          </w:p>
        </w:tc>
        <w:tc>
          <w:tcPr>
            <w:tcW w:w="0" w:type="auto"/>
          </w:tcPr>
          <w:p w14:paraId="08CA0523" w14:textId="77777777" w:rsidR="005F5DE9" w:rsidRPr="005F5DE9" w:rsidRDefault="005F5DE9" w:rsidP="006312E9">
            <w:pPr>
              <w:rPr>
                <w:rFonts w:ascii="Arial" w:hAnsi="Arial" w:cs="Arial"/>
                <w:sz w:val="24"/>
                <w:szCs w:val="24"/>
              </w:rPr>
            </w:pPr>
            <w:r w:rsidRPr="005F5DE9">
              <w:rPr>
                <w:rFonts w:ascii="Arial" w:hAnsi="Arial" w:cs="Arial"/>
                <w:sz w:val="24"/>
                <w:szCs w:val="24"/>
              </w:rPr>
              <w:t>1.560,00</w:t>
            </w:r>
          </w:p>
        </w:tc>
      </w:tr>
      <w:tr w:rsidR="005F5DE9" w:rsidRPr="005F5DE9" w14:paraId="5494D3C2" w14:textId="77777777" w:rsidTr="006312E9">
        <w:tc>
          <w:tcPr>
            <w:tcW w:w="0" w:type="auto"/>
          </w:tcPr>
          <w:p w14:paraId="5F83DB1D" w14:textId="77777777" w:rsidR="005F5DE9" w:rsidRPr="005F5DE9" w:rsidRDefault="005F5DE9" w:rsidP="006312E9">
            <w:pPr>
              <w:rPr>
                <w:rFonts w:ascii="Arial" w:hAnsi="Arial" w:cs="Arial"/>
                <w:sz w:val="24"/>
                <w:szCs w:val="24"/>
              </w:rPr>
            </w:pPr>
            <w:r w:rsidRPr="005F5DE9">
              <w:rPr>
                <w:rFonts w:ascii="Arial" w:hAnsi="Arial" w:cs="Arial"/>
                <w:sz w:val="24"/>
                <w:szCs w:val="24"/>
              </w:rPr>
              <w:t>14</w:t>
            </w:r>
          </w:p>
        </w:tc>
        <w:tc>
          <w:tcPr>
            <w:tcW w:w="0" w:type="auto"/>
          </w:tcPr>
          <w:p w14:paraId="6079C5DE" w14:textId="77777777" w:rsidR="005F5DE9" w:rsidRPr="005F5DE9" w:rsidRDefault="005F5DE9" w:rsidP="006312E9">
            <w:pPr>
              <w:rPr>
                <w:rFonts w:ascii="Arial" w:hAnsi="Arial" w:cs="Arial"/>
                <w:sz w:val="24"/>
                <w:szCs w:val="24"/>
              </w:rPr>
            </w:pPr>
            <w:r w:rsidRPr="005F5DE9">
              <w:rPr>
                <w:rFonts w:ascii="Arial" w:hAnsi="Arial" w:cs="Arial"/>
                <w:sz w:val="24"/>
                <w:szCs w:val="24"/>
              </w:rPr>
              <w:t xml:space="preserve">COLCHÃO DE SOLTEIRO </w:t>
            </w:r>
            <w:proofErr w:type="gramStart"/>
            <w:r w:rsidRPr="005F5DE9">
              <w:rPr>
                <w:rFonts w:ascii="Arial" w:hAnsi="Arial" w:cs="Arial"/>
                <w:sz w:val="24"/>
                <w:szCs w:val="24"/>
              </w:rPr>
              <w:t>revestido  em</w:t>
            </w:r>
            <w:proofErr w:type="gramEnd"/>
            <w:r w:rsidRPr="005F5DE9">
              <w:rPr>
                <w:rFonts w:ascii="Arial" w:hAnsi="Arial" w:cs="Arial"/>
                <w:sz w:val="24"/>
                <w:szCs w:val="24"/>
              </w:rPr>
              <w:t xml:space="preserve"> napa impermeável. Densidade D23, Medidas mínimas 88X1,88CM</w:t>
            </w:r>
          </w:p>
        </w:tc>
        <w:tc>
          <w:tcPr>
            <w:tcW w:w="0" w:type="auto"/>
          </w:tcPr>
          <w:p w14:paraId="3AA8C9CA" w14:textId="77777777" w:rsidR="005F5DE9" w:rsidRPr="005F5DE9" w:rsidRDefault="005F5DE9" w:rsidP="006312E9">
            <w:pPr>
              <w:rPr>
                <w:rFonts w:ascii="Arial" w:hAnsi="Arial" w:cs="Arial"/>
                <w:sz w:val="24"/>
                <w:szCs w:val="24"/>
              </w:rPr>
            </w:pPr>
            <w:r w:rsidRPr="005F5DE9">
              <w:rPr>
                <w:rFonts w:ascii="Arial" w:hAnsi="Arial" w:cs="Arial"/>
                <w:sz w:val="24"/>
                <w:szCs w:val="24"/>
              </w:rPr>
              <w:t>D ANGELIS</w:t>
            </w:r>
          </w:p>
        </w:tc>
        <w:tc>
          <w:tcPr>
            <w:tcW w:w="0" w:type="auto"/>
          </w:tcPr>
          <w:p w14:paraId="785212AF"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7FA3CEA3" w14:textId="77777777" w:rsidR="005F5DE9" w:rsidRPr="005F5DE9" w:rsidRDefault="005F5DE9" w:rsidP="006312E9">
            <w:pPr>
              <w:rPr>
                <w:rFonts w:ascii="Arial" w:hAnsi="Arial" w:cs="Arial"/>
                <w:sz w:val="24"/>
                <w:szCs w:val="24"/>
              </w:rPr>
            </w:pPr>
            <w:r w:rsidRPr="005F5DE9">
              <w:rPr>
                <w:rFonts w:ascii="Arial" w:hAnsi="Arial" w:cs="Arial"/>
                <w:sz w:val="24"/>
                <w:szCs w:val="24"/>
              </w:rPr>
              <w:t>4,00</w:t>
            </w:r>
          </w:p>
        </w:tc>
        <w:tc>
          <w:tcPr>
            <w:tcW w:w="0" w:type="auto"/>
          </w:tcPr>
          <w:p w14:paraId="4A3B4836" w14:textId="77777777" w:rsidR="005F5DE9" w:rsidRPr="005F5DE9" w:rsidRDefault="005F5DE9" w:rsidP="006312E9">
            <w:pPr>
              <w:rPr>
                <w:rFonts w:ascii="Arial" w:hAnsi="Arial" w:cs="Arial"/>
                <w:sz w:val="24"/>
                <w:szCs w:val="24"/>
              </w:rPr>
            </w:pPr>
            <w:r w:rsidRPr="005F5DE9">
              <w:rPr>
                <w:rFonts w:ascii="Arial" w:hAnsi="Arial" w:cs="Arial"/>
                <w:sz w:val="24"/>
                <w:szCs w:val="24"/>
              </w:rPr>
              <w:t>390,0000</w:t>
            </w:r>
          </w:p>
        </w:tc>
        <w:tc>
          <w:tcPr>
            <w:tcW w:w="0" w:type="auto"/>
          </w:tcPr>
          <w:p w14:paraId="5F4E2957" w14:textId="77777777" w:rsidR="005F5DE9" w:rsidRPr="005F5DE9" w:rsidRDefault="005F5DE9" w:rsidP="006312E9">
            <w:pPr>
              <w:rPr>
                <w:rFonts w:ascii="Arial" w:hAnsi="Arial" w:cs="Arial"/>
                <w:sz w:val="24"/>
                <w:szCs w:val="24"/>
              </w:rPr>
            </w:pPr>
            <w:r w:rsidRPr="005F5DE9">
              <w:rPr>
                <w:rFonts w:ascii="Arial" w:hAnsi="Arial" w:cs="Arial"/>
                <w:sz w:val="24"/>
                <w:szCs w:val="24"/>
              </w:rPr>
              <w:t>1.560,00</w:t>
            </w:r>
          </w:p>
        </w:tc>
      </w:tr>
      <w:tr w:rsidR="005F5DE9" w:rsidRPr="005F5DE9" w14:paraId="052A8F98" w14:textId="77777777" w:rsidTr="006312E9">
        <w:tc>
          <w:tcPr>
            <w:tcW w:w="0" w:type="auto"/>
          </w:tcPr>
          <w:p w14:paraId="6C8C9B8E" w14:textId="77777777" w:rsidR="005F5DE9" w:rsidRPr="005F5DE9" w:rsidRDefault="005F5DE9" w:rsidP="006312E9">
            <w:pPr>
              <w:rPr>
                <w:rFonts w:ascii="Arial" w:hAnsi="Arial" w:cs="Arial"/>
                <w:sz w:val="24"/>
                <w:szCs w:val="24"/>
              </w:rPr>
            </w:pPr>
            <w:r w:rsidRPr="005F5DE9">
              <w:rPr>
                <w:rFonts w:ascii="Arial" w:hAnsi="Arial" w:cs="Arial"/>
                <w:sz w:val="24"/>
                <w:szCs w:val="24"/>
              </w:rPr>
              <w:t>15</w:t>
            </w:r>
          </w:p>
        </w:tc>
        <w:tc>
          <w:tcPr>
            <w:tcW w:w="0" w:type="auto"/>
          </w:tcPr>
          <w:p w14:paraId="69388DDF" w14:textId="77777777" w:rsidR="005F5DE9" w:rsidRPr="005F5DE9" w:rsidRDefault="005F5DE9" w:rsidP="006312E9">
            <w:pPr>
              <w:rPr>
                <w:rFonts w:ascii="Arial" w:hAnsi="Arial" w:cs="Arial"/>
                <w:sz w:val="24"/>
                <w:szCs w:val="24"/>
              </w:rPr>
            </w:pPr>
            <w:r w:rsidRPr="005F5DE9">
              <w:rPr>
                <w:rFonts w:ascii="Arial" w:hAnsi="Arial" w:cs="Arial"/>
                <w:sz w:val="24"/>
                <w:szCs w:val="24"/>
              </w:rPr>
              <w:t xml:space="preserve">CONJUNTO DE SOFÁ 3 E 2 LUGARES EM CORINO P.U na cor marrom. Estrutura: Madeira de Eucalipto e Pinus. Revestimento: Tecido </w:t>
            </w:r>
            <w:proofErr w:type="spellStart"/>
            <w:r w:rsidRPr="005F5DE9">
              <w:rPr>
                <w:rFonts w:ascii="Arial" w:hAnsi="Arial" w:cs="Arial"/>
                <w:sz w:val="24"/>
                <w:szCs w:val="24"/>
              </w:rPr>
              <w:t>Corino</w:t>
            </w:r>
            <w:proofErr w:type="spellEnd"/>
            <w:r w:rsidRPr="005F5DE9">
              <w:rPr>
                <w:rFonts w:ascii="Arial" w:hAnsi="Arial" w:cs="Arial"/>
                <w:sz w:val="24"/>
                <w:szCs w:val="24"/>
              </w:rPr>
              <w:t xml:space="preserve"> P.U. Encosto: Fixo, com espuma D20. Assento: Fixo, com espuma D23. Braço: Fixo, com espuma D18. Pés em PVC, na coloração cromado. Largura mínima da peça 2 lugares: 147 cm. Largura mínima da peça 3 lugares: 190 cm. Altura mínima c/ pés: 94 cm. Profundidade mínima: 89 cm</w:t>
            </w:r>
          </w:p>
        </w:tc>
        <w:tc>
          <w:tcPr>
            <w:tcW w:w="0" w:type="auto"/>
          </w:tcPr>
          <w:p w14:paraId="39A78472" w14:textId="77777777" w:rsidR="005F5DE9" w:rsidRPr="005F5DE9" w:rsidRDefault="005F5DE9" w:rsidP="006312E9">
            <w:pPr>
              <w:rPr>
                <w:rFonts w:ascii="Arial" w:hAnsi="Arial" w:cs="Arial"/>
                <w:sz w:val="24"/>
                <w:szCs w:val="24"/>
              </w:rPr>
            </w:pPr>
            <w:r w:rsidRPr="005F5DE9">
              <w:rPr>
                <w:rFonts w:ascii="Arial" w:hAnsi="Arial" w:cs="Arial"/>
                <w:sz w:val="24"/>
                <w:szCs w:val="24"/>
              </w:rPr>
              <w:t>IMPERIO</w:t>
            </w:r>
          </w:p>
        </w:tc>
        <w:tc>
          <w:tcPr>
            <w:tcW w:w="0" w:type="auto"/>
          </w:tcPr>
          <w:p w14:paraId="6A90DA7C"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521AB56A"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65AE92B3" w14:textId="77777777" w:rsidR="005F5DE9" w:rsidRPr="005F5DE9" w:rsidRDefault="005F5DE9" w:rsidP="006312E9">
            <w:pPr>
              <w:rPr>
                <w:rFonts w:ascii="Arial" w:hAnsi="Arial" w:cs="Arial"/>
                <w:sz w:val="24"/>
                <w:szCs w:val="24"/>
              </w:rPr>
            </w:pPr>
            <w:r w:rsidRPr="005F5DE9">
              <w:rPr>
                <w:rFonts w:ascii="Arial" w:hAnsi="Arial" w:cs="Arial"/>
                <w:sz w:val="24"/>
                <w:szCs w:val="24"/>
              </w:rPr>
              <w:t>2.139,0000</w:t>
            </w:r>
          </w:p>
        </w:tc>
        <w:tc>
          <w:tcPr>
            <w:tcW w:w="0" w:type="auto"/>
          </w:tcPr>
          <w:p w14:paraId="753ECC25" w14:textId="77777777" w:rsidR="005F5DE9" w:rsidRPr="005F5DE9" w:rsidRDefault="005F5DE9" w:rsidP="006312E9">
            <w:pPr>
              <w:rPr>
                <w:rFonts w:ascii="Arial" w:hAnsi="Arial" w:cs="Arial"/>
                <w:sz w:val="24"/>
                <w:szCs w:val="24"/>
              </w:rPr>
            </w:pPr>
            <w:r w:rsidRPr="005F5DE9">
              <w:rPr>
                <w:rFonts w:ascii="Arial" w:hAnsi="Arial" w:cs="Arial"/>
                <w:sz w:val="24"/>
                <w:szCs w:val="24"/>
              </w:rPr>
              <w:t>2.139,00</w:t>
            </w:r>
          </w:p>
        </w:tc>
      </w:tr>
      <w:tr w:rsidR="005F5DE9" w:rsidRPr="005F5DE9" w14:paraId="669809D3" w14:textId="77777777" w:rsidTr="006312E9">
        <w:tc>
          <w:tcPr>
            <w:tcW w:w="0" w:type="auto"/>
          </w:tcPr>
          <w:p w14:paraId="4CD38047" w14:textId="77777777" w:rsidR="005F5DE9" w:rsidRPr="005F5DE9" w:rsidRDefault="005F5DE9" w:rsidP="006312E9">
            <w:pPr>
              <w:rPr>
                <w:rFonts w:ascii="Arial" w:hAnsi="Arial" w:cs="Arial"/>
                <w:sz w:val="24"/>
                <w:szCs w:val="24"/>
              </w:rPr>
            </w:pPr>
            <w:r w:rsidRPr="005F5DE9">
              <w:rPr>
                <w:rFonts w:ascii="Arial" w:hAnsi="Arial" w:cs="Arial"/>
                <w:sz w:val="24"/>
                <w:szCs w:val="24"/>
              </w:rPr>
              <w:t>20</w:t>
            </w:r>
          </w:p>
        </w:tc>
        <w:tc>
          <w:tcPr>
            <w:tcW w:w="0" w:type="auto"/>
          </w:tcPr>
          <w:p w14:paraId="68ECF743" w14:textId="77777777" w:rsidR="005F5DE9" w:rsidRPr="005F5DE9" w:rsidRDefault="005F5DE9" w:rsidP="006312E9">
            <w:pPr>
              <w:rPr>
                <w:rFonts w:ascii="Arial" w:hAnsi="Arial" w:cs="Arial"/>
                <w:sz w:val="24"/>
                <w:szCs w:val="24"/>
              </w:rPr>
            </w:pPr>
            <w:r w:rsidRPr="005F5DE9">
              <w:rPr>
                <w:rFonts w:ascii="Arial" w:hAnsi="Arial" w:cs="Arial"/>
                <w:sz w:val="24"/>
                <w:szCs w:val="24"/>
              </w:rPr>
              <w:t>TRAVESSEIRO 0,60X0,40, 100% ALGODÃO ESPUMA SOFT ANTI ALERGICO</w:t>
            </w:r>
          </w:p>
        </w:tc>
        <w:tc>
          <w:tcPr>
            <w:tcW w:w="0" w:type="auto"/>
          </w:tcPr>
          <w:p w14:paraId="65D6AC84" w14:textId="77777777" w:rsidR="005F5DE9" w:rsidRPr="005F5DE9" w:rsidRDefault="005F5DE9" w:rsidP="006312E9">
            <w:pPr>
              <w:rPr>
                <w:rFonts w:ascii="Arial" w:hAnsi="Arial" w:cs="Arial"/>
                <w:sz w:val="24"/>
                <w:szCs w:val="24"/>
              </w:rPr>
            </w:pPr>
            <w:r w:rsidRPr="005F5DE9">
              <w:rPr>
                <w:rFonts w:ascii="Arial" w:hAnsi="Arial" w:cs="Arial"/>
                <w:sz w:val="24"/>
                <w:szCs w:val="24"/>
              </w:rPr>
              <w:t>RMV</w:t>
            </w:r>
          </w:p>
        </w:tc>
        <w:tc>
          <w:tcPr>
            <w:tcW w:w="0" w:type="auto"/>
          </w:tcPr>
          <w:p w14:paraId="77A5225C"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15241E88" w14:textId="77777777" w:rsidR="005F5DE9" w:rsidRPr="005F5DE9" w:rsidRDefault="005F5DE9" w:rsidP="006312E9">
            <w:pPr>
              <w:rPr>
                <w:rFonts w:ascii="Arial" w:hAnsi="Arial" w:cs="Arial"/>
                <w:sz w:val="24"/>
                <w:szCs w:val="24"/>
              </w:rPr>
            </w:pPr>
            <w:r w:rsidRPr="005F5DE9">
              <w:rPr>
                <w:rFonts w:ascii="Arial" w:hAnsi="Arial" w:cs="Arial"/>
                <w:sz w:val="24"/>
                <w:szCs w:val="24"/>
              </w:rPr>
              <w:t>4,00</w:t>
            </w:r>
          </w:p>
        </w:tc>
        <w:tc>
          <w:tcPr>
            <w:tcW w:w="0" w:type="auto"/>
          </w:tcPr>
          <w:p w14:paraId="25B40BAB" w14:textId="77777777" w:rsidR="005F5DE9" w:rsidRPr="005F5DE9" w:rsidRDefault="005F5DE9" w:rsidP="006312E9">
            <w:pPr>
              <w:rPr>
                <w:rFonts w:ascii="Arial" w:hAnsi="Arial" w:cs="Arial"/>
                <w:sz w:val="24"/>
                <w:szCs w:val="24"/>
              </w:rPr>
            </w:pPr>
            <w:r w:rsidRPr="005F5DE9">
              <w:rPr>
                <w:rFonts w:ascii="Arial" w:hAnsi="Arial" w:cs="Arial"/>
                <w:sz w:val="24"/>
                <w:szCs w:val="24"/>
              </w:rPr>
              <w:t>38,9000</w:t>
            </w:r>
          </w:p>
        </w:tc>
        <w:tc>
          <w:tcPr>
            <w:tcW w:w="0" w:type="auto"/>
          </w:tcPr>
          <w:p w14:paraId="073064CF" w14:textId="77777777" w:rsidR="005F5DE9" w:rsidRPr="005F5DE9" w:rsidRDefault="005F5DE9" w:rsidP="006312E9">
            <w:pPr>
              <w:rPr>
                <w:rFonts w:ascii="Arial" w:hAnsi="Arial" w:cs="Arial"/>
                <w:sz w:val="24"/>
                <w:szCs w:val="24"/>
              </w:rPr>
            </w:pPr>
            <w:r w:rsidRPr="005F5DE9">
              <w:rPr>
                <w:rFonts w:ascii="Arial" w:hAnsi="Arial" w:cs="Arial"/>
                <w:sz w:val="24"/>
                <w:szCs w:val="24"/>
              </w:rPr>
              <w:t>155,60</w:t>
            </w:r>
          </w:p>
        </w:tc>
      </w:tr>
      <w:tr w:rsidR="005F5DE9" w:rsidRPr="005F5DE9" w14:paraId="441DDBE4" w14:textId="77777777" w:rsidTr="006312E9">
        <w:tc>
          <w:tcPr>
            <w:tcW w:w="0" w:type="auto"/>
          </w:tcPr>
          <w:p w14:paraId="71BDDF6E" w14:textId="77777777" w:rsidR="005F5DE9" w:rsidRPr="005F5DE9" w:rsidRDefault="005F5DE9" w:rsidP="006312E9">
            <w:pPr>
              <w:rPr>
                <w:rFonts w:ascii="Arial" w:hAnsi="Arial" w:cs="Arial"/>
                <w:sz w:val="24"/>
                <w:szCs w:val="24"/>
              </w:rPr>
            </w:pPr>
            <w:r w:rsidRPr="005F5DE9">
              <w:rPr>
                <w:rFonts w:ascii="Arial" w:hAnsi="Arial" w:cs="Arial"/>
                <w:sz w:val="24"/>
                <w:szCs w:val="24"/>
              </w:rPr>
              <w:t>22</w:t>
            </w:r>
          </w:p>
        </w:tc>
        <w:tc>
          <w:tcPr>
            <w:tcW w:w="0" w:type="auto"/>
          </w:tcPr>
          <w:p w14:paraId="1C3181DD" w14:textId="77777777" w:rsidR="005F5DE9" w:rsidRPr="005F5DE9" w:rsidRDefault="005F5DE9" w:rsidP="006312E9">
            <w:pPr>
              <w:rPr>
                <w:rFonts w:ascii="Arial" w:hAnsi="Arial" w:cs="Arial"/>
                <w:sz w:val="24"/>
                <w:szCs w:val="24"/>
              </w:rPr>
            </w:pPr>
            <w:r w:rsidRPr="005F5DE9">
              <w:rPr>
                <w:rFonts w:ascii="Arial" w:hAnsi="Arial" w:cs="Arial"/>
                <w:sz w:val="24"/>
                <w:szCs w:val="24"/>
              </w:rPr>
              <w:t xml:space="preserve">ARQUIVO DE AÇO COM 04 (QUATRO) GAVETAS, Suporte para pastas suspensas; porta etiqueta estampado na frente da gaveta; puxador estampado na gaveta com perfil em </w:t>
            </w:r>
            <w:proofErr w:type="spellStart"/>
            <w:r w:rsidRPr="005F5DE9">
              <w:rPr>
                <w:rFonts w:ascii="Arial" w:hAnsi="Arial" w:cs="Arial"/>
                <w:sz w:val="24"/>
                <w:szCs w:val="24"/>
              </w:rPr>
              <w:t>pvc</w:t>
            </w:r>
            <w:proofErr w:type="spellEnd"/>
            <w:r w:rsidRPr="005F5DE9">
              <w:rPr>
                <w:rFonts w:ascii="Arial" w:hAnsi="Arial" w:cs="Arial"/>
                <w:sz w:val="24"/>
                <w:szCs w:val="24"/>
              </w:rPr>
              <w:t xml:space="preserve">; fechadura tipo </w:t>
            </w:r>
            <w:proofErr w:type="spellStart"/>
            <w:r w:rsidRPr="005F5DE9">
              <w:rPr>
                <w:rFonts w:ascii="Arial" w:hAnsi="Arial" w:cs="Arial"/>
                <w:sz w:val="24"/>
                <w:szCs w:val="24"/>
              </w:rPr>
              <w:t>yale</w:t>
            </w:r>
            <w:proofErr w:type="spellEnd"/>
            <w:r w:rsidRPr="005F5DE9">
              <w:rPr>
                <w:rFonts w:ascii="Arial" w:hAnsi="Arial" w:cs="Arial"/>
                <w:sz w:val="24"/>
                <w:szCs w:val="24"/>
              </w:rPr>
              <w:t xml:space="preserve"> com 2 chaves, fechamento simultâneo das gavetas; dimensões aproximadas: 680 x 1335 x 70mm (Largura x Altura x </w:t>
            </w:r>
            <w:r w:rsidRPr="005F5DE9">
              <w:rPr>
                <w:rFonts w:ascii="Arial" w:hAnsi="Arial" w:cs="Arial"/>
                <w:sz w:val="24"/>
                <w:szCs w:val="24"/>
              </w:rPr>
              <w:lastRenderedPageBreak/>
              <w:t xml:space="preserve">Profundidade); chapa </w:t>
            </w:r>
            <w:proofErr w:type="gramStart"/>
            <w:r w:rsidRPr="005F5DE9">
              <w:rPr>
                <w:rFonts w:ascii="Arial" w:hAnsi="Arial" w:cs="Arial"/>
                <w:sz w:val="24"/>
                <w:szCs w:val="24"/>
              </w:rPr>
              <w:t>26 capacidade</w:t>
            </w:r>
            <w:proofErr w:type="gramEnd"/>
            <w:r w:rsidRPr="005F5DE9">
              <w:rPr>
                <w:rFonts w:ascii="Arial" w:hAnsi="Arial" w:cs="Arial"/>
                <w:sz w:val="24"/>
                <w:szCs w:val="24"/>
              </w:rPr>
              <w:t xml:space="preserve"> aproximada por gaveta 40 a 50 pastas ou 45kg; deslizamento por trilho corrediça com esfera; Cor cinza</w:t>
            </w:r>
          </w:p>
        </w:tc>
        <w:tc>
          <w:tcPr>
            <w:tcW w:w="0" w:type="auto"/>
          </w:tcPr>
          <w:p w14:paraId="324FBB5A" w14:textId="77777777" w:rsidR="005F5DE9" w:rsidRPr="005F5DE9" w:rsidRDefault="005F5DE9" w:rsidP="006312E9">
            <w:pPr>
              <w:rPr>
                <w:rFonts w:ascii="Arial" w:hAnsi="Arial" w:cs="Arial"/>
                <w:sz w:val="24"/>
                <w:szCs w:val="24"/>
              </w:rPr>
            </w:pPr>
            <w:r w:rsidRPr="005F5DE9">
              <w:rPr>
                <w:rFonts w:ascii="Arial" w:hAnsi="Arial" w:cs="Arial"/>
                <w:sz w:val="24"/>
                <w:szCs w:val="24"/>
              </w:rPr>
              <w:lastRenderedPageBreak/>
              <w:t>LUNASA</w:t>
            </w:r>
          </w:p>
        </w:tc>
        <w:tc>
          <w:tcPr>
            <w:tcW w:w="0" w:type="auto"/>
          </w:tcPr>
          <w:p w14:paraId="37D32AC9"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3B1D389D"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6B119F79" w14:textId="77777777" w:rsidR="005F5DE9" w:rsidRPr="005F5DE9" w:rsidRDefault="005F5DE9" w:rsidP="006312E9">
            <w:pPr>
              <w:rPr>
                <w:rFonts w:ascii="Arial" w:hAnsi="Arial" w:cs="Arial"/>
                <w:sz w:val="24"/>
                <w:szCs w:val="24"/>
              </w:rPr>
            </w:pPr>
            <w:r w:rsidRPr="005F5DE9">
              <w:rPr>
                <w:rFonts w:ascii="Arial" w:hAnsi="Arial" w:cs="Arial"/>
                <w:sz w:val="24"/>
                <w:szCs w:val="24"/>
              </w:rPr>
              <w:t>1.524,0000</w:t>
            </w:r>
          </w:p>
        </w:tc>
        <w:tc>
          <w:tcPr>
            <w:tcW w:w="0" w:type="auto"/>
          </w:tcPr>
          <w:p w14:paraId="1E1FC6E4" w14:textId="77777777" w:rsidR="005F5DE9" w:rsidRPr="005F5DE9" w:rsidRDefault="005F5DE9" w:rsidP="006312E9">
            <w:pPr>
              <w:rPr>
                <w:rFonts w:ascii="Arial" w:hAnsi="Arial" w:cs="Arial"/>
                <w:sz w:val="24"/>
                <w:szCs w:val="24"/>
              </w:rPr>
            </w:pPr>
            <w:r w:rsidRPr="005F5DE9">
              <w:rPr>
                <w:rFonts w:ascii="Arial" w:hAnsi="Arial" w:cs="Arial"/>
                <w:sz w:val="24"/>
                <w:szCs w:val="24"/>
              </w:rPr>
              <w:t>1.524,00</w:t>
            </w:r>
          </w:p>
        </w:tc>
      </w:tr>
      <w:tr w:rsidR="005F5DE9" w:rsidRPr="005F5DE9" w14:paraId="2DC2C76E" w14:textId="77777777" w:rsidTr="006312E9">
        <w:tc>
          <w:tcPr>
            <w:tcW w:w="0" w:type="auto"/>
          </w:tcPr>
          <w:p w14:paraId="4889831C" w14:textId="77777777" w:rsidR="005F5DE9" w:rsidRPr="005F5DE9" w:rsidRDefault="005F5DE9" w:rsidP="006312E9">
            <w:pPr>
              <w:rPr>
                <w:rFonts w:ascii="Arial" w:hAnsi="Arial" w:cs="Arial"/>
                <w:sz w:val="24"/>
                <w:szCs w:val="24"/>
              </w:rPr>
            </w:pPr>
            <w:r w:rsidRPr="005F5DE9">
              <w:rPr>
                <w:rFonts w:ascii="Arial" w:hAnsi="Arial" w:cs="Arial"/>
                <w:sz w:val="24"/>
                <w:szCs w:val="24"/>
              </w:rPr>
              <w:t>25</w:t>
            </w:r>
          </w:p>
        </w:tc>
        <w:tc>
          <w:tcPr>
            <w:tcW w:w="0" w:type="auto"/>
          </w:tcPr>
          <w:p w14:paraId="5E77955F" w14:textId="77777777" w:rsidR="005F5DE9" w:rsidRPr="005F5DE9" w:rsidRDefault="005F5DE9" w:rsidP="006312E9">
            <w:pPr>
              <w:rPr>
                <w:rFonts w:ascii="Arial" w:hAnsi="Arial" w:cs="Arial"/>
                <w:sz w:val="24"/>
                <w:szCs w:val="24"/>
              </w:rPr>
            </w:pPr>
            <w:r w:rsidRPr="005F5DE9">
              <w:rPr>
                <w:rFonts w:ascii="Arial" w:hAnsi="Arial" w:cs="Arial"/>
                <w:sz w:val="24"/>
                <w:szCs w:val="24"/>
              </w:rPr>
              <w:t>ARMÁRIO MULTIUSO com 2 portas e 5 prateleiras, com dimensões mínimas de altura 1,83 m, largura de 0,62</w:t>
            </w:r>
            <w:proofErr w:type="gramStart"/>
            <w:r w:rsidRPr="005F5DE9">
              <w:rPr>
                <w:rFonts w:ascii="Arial" w:hAnsi="Arial" w:cs="Arial"/>
                <w:sz w:val="24"/>
                <w:szCs w:val="24"/>
              </w:rPr>
              <w:t>m  e</w:t>
            </w:r>
            <w:proofErr w:type="gramEnd"/>
            <w:r w:rsidRPr="005F5DE9">
              <w:rPr>
                <w:rFonts w:ascii="Arial" w:hAnsi="Arial" w:cs="Arial"/>
                <w:sz w:val="24"/>
                <w:szCs w:val="24"/>
              </w:rPr>
              <w:t xml:space="preserve"> profundidade de 0,38 m. .</w:t>
            </w:r>
          </w:p>
        </w:tc>
        <w:tc>
          <w:tcPr>
            <w:tcW w:w="0" w:type="auto"/>
          </w:tcPr>
          <w:p w14:paraId="2CAA534D" w14:textId="77777777" w:rsidR="005F5DE9" w:rsidRPr="005F5DE9" w:rsidRDefault="005F5DE9" w:rsidP="006312E9">
            <w:pPr>
              <w:rPr>
                <w:rFonts w:ascii="Arial" w:hAnsi="Arial" w:cs="Arial"/>
                <w:sz w:val="24"/>
                <w:szCs w:val="24"/>
              </w:rPr>
            </w:pPr>
            <w:r w:rsidRPr="005F5DE9">
              <w:rPr>
                <w:rFonts w:ascii="Arial" w:hAnsi="Arial" w:cs="Arial"/>
                <w:sz w:val="24"/>
                <w:szCs w:val="24"/>
              </w:rPr>
              <w:t>MIRARACK</w:t>
            </w:r>
          </w:p>
        </w:tc>
        <w:tc>
          <w:tcPr>
            <w:tcW w:w="0" w:type="auto"/>
          </w:tcPr>
          <w:p w14:paraId="1D4A7922" w14:textId="77777777" w:rsidR="005F5DE9" w:rsidRPr="005F5DE9" w:rsidRDefault="005F5DE9" w:rsidP="006312E9">
            <w:pPr>
              <w:rPr>
                <w:rFonts w:ascii="Arial" w:hAnsi="Arial" w:cs="Arial"/>
                <w:sz w:val="24"/>
                <w:szCs w:val="24"/>
              </w:rPr>
            </w:pPr>
            <w:r w:rsidRPr="005F5DE9">
              <w:rPr>
                <w:rFonts w:ascii="Arial" w:hAnsi="Arial" w:cs="Arial"/>
                <w:sz w:val="24"/>
                <w:szCs w:val="24"/>
              </w:rPr>
              <w:t>UNID</w:t>
            </w:r>
          </w:p>
        </w:tc>
        <w:tc>
          <w:tcPr>
            <w:tcW w:w="0" w:type="auto"/>
          </w:tcPr>
          <w:p w14:paraId="4D15BDC1" w14:textId="77777777" w:rsidR="005F5DE9" w:rsidRPr="005F5DE9" w:rsidRDefault="005F5DE9" w:rsidP="006312E9">
            <w:pPr>
              <w:rPr>
                <w:rFonts w:ascii="Arial" w:hAnsi="Arial" w:cs="Arial"/>
                <w:sz w:val="24"/>
                <w:szCs w:val="24"/>
              </w:rPr>
            </w:pPr>
            <w:r w:rsidRPr="005F5DE9">
              <w:rPr>
                <w:rFonts w:ascii="Arial" w:hAnsi="Arial" w:cs="Arial"/>
                <w:sz w:val="24"/>
                <w:szCs w:val="24"/>
              </w:rPr>
              <w:t>1,00</w:t>
            </w:r>
          </w:p>
        </w:tc>
        <w:tc>
          <w:tcPr>
            <w:tcW w:w="0" w:type="auto"/>
          </w:tcPr>
          <w:p w14:paraId="561D7BFD" w14:textId="77777777" w:rsidR="005F5DE9" w:rsidRPr="005F5DE9" w:rsidRDefault="005F5DE9" w:rsidP="006312E9">
            <w:pPr>
              <w:rPr>
                <w:rFonts w:ascii="Arial" w:hAnsi="Arial" w:cs="Arial"/>
                <w:sz w:val="24"/>
                <w:szCs w:val="24"/>
              </w:rPr>
            </w:pPr>
            <w:r w:rsidRPr="005F5DE9">
              <w:rPr>
                <w:rFonts w:ascii="Arial" w:hAnsi="Arial" w:cs="Arial"/>
                <w:sz w:val="24"/>
                <w:szCs w:val="24"/>
              </w:rPr>
              <w:t>307,0000</w:t>
            </w:r>
          </w:p>
        </w:tc>
        <w:tc>
          <w:tcPr>
            <w:tcW w:w="0" w:type="auto"/>
          </w:tcPr>
          <w:p w14:paraId="442A81CF" w14:textId="77777777" w:rsidR="005F5DE9" w:rsidRPr="005F5DE9" w:rsidRDefault="005F5DE9" w:rsidP="006312E9">
            <w:pPr>
              <w:rPr>
                <w:rFonts w:ascii="Arial" w:hAnsi="Arial" w:cs="Arial"/>
                <w:sz w:val="24"/>
                <w:szCs w:val="24"/>
              </w:rPr>
            </w:pPr>
            <w:r w:rsidRPr="005F5DE9">
              <w:rPr>
                <w:rFonts w:ascii="Arial" w:hAnsi="Arial" w:cs="Arial"/>
                <w:sz w:val="24"/>
                <w:szCs w:val="24"/>
              </w:rPr>
              <w:t>307,00</w:t>
            </w:r>
          </w:p>
        </w:tc>
      </w:tr>
    </w:tbl>
    <w:p w14:paraId="1EF3B0B6" w14:textId="77777777" w:rsidR="00835BE5" w:rsidRPr="005F5DE9" w:rsidRDefault="00835BE5" w:rsidP="00835BE5">
      <w:pPr>
        <w:tabs>
          <w:tab w:val="num" w:pos="0"/>
        </w:tabs>
        <w:spacing w:after="0" w:line="240" w:lineRule="auto"/>
        <w:jc w:val="both"/>
        <w:rPr>
          <w:rFonts w:ascii="Arial" w:hAnsi="Arial" w:cs="Arial"/>
          <w:b/>
          <w:sz w:val="24"/>
          <w:szCs w:val="24"/>
        </w:rPr>
      </w:pPr>
    </w:p>
    <w:p w14:paraId="067A7F0E" w14:textId="77777777" w:rsidR="00835BE5" w:rsidRPr="005F5DE9" w:rsidRDefault="00835BE5" w:rsidP="00835BE5">
      <w:pPr>
        <w:spacing w:after="0" w:line="240" w:lineRule="auto"/>
        <w:ind w:right="-54"/>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CLÁUSULA TERCEIRA: Valor Contratual</w:t>
      </w:r>
    </w:p>
    <w:p w14:paraId="2468EA18" w14:textId="77777777" w:rsidR="00835BE5" w:rsidRPr="005F5DE9" w:rsidRDefault="00835BE5" w:rsidP="00835BE5">
      <w:pPr>
        <w:spacing w:after="0" w:line="240" w:lineRule="auto"/>
        <w:ind w:right="-54"/>
        <w:jc w:val="both"/>
        <w:rPr>
          <w:rFonts w:ascii="Arial" w:eastAsia="Times New Roman" w:hAnsi="Arial" w:cs="Arial"/>
          <w:b/>
          <w:sz w:val="24"/>
          <w:szCs w:val="24"/>
          <w:lang w:eastAsia="pt-BR"/>
        </w:rPr>
      </w:pPr>
    </w:p>
    <w:p w14:paraId="67E9626C" w14:textId="27DEA63A" w:rsidR="00835BE5" w:rsidRPr="005F5DE9" w:rsidRDefault="00835BE5" w:rsidP="00835BE5">
      <w:pPr>
        <w:spacing w:after="0" w:line="240" w:lineRule="auto"/>
        <w:ind w:right="-54"/>
        <w:jc w:val="both"/>
        <w:rPr>
          <w:rFonts w:ascii="Arial" w:eastAsia="Times New Roman" w:hAnsi="Arial" w:cs="Arial"/>
          <w:sz w:val="24"/>
          <w:szCs w:val="24"/>
          <w:lang w:eastAsia="pt-BR"/>
        </w:rPr>
      </w:pPr>
      <w:r w:rsidRPr="005F5DE9">
        <w:rPr>
          <w:rFonts w:ascii="Arial" w:eastAsia="Times New Roman" w:hAnsi="Arial" w:cs="Arial"/>
          <w:sz w:val="24"/>
          <w:szCs w:val="24"/>
          <w:lang w:eastAsia="pt-BR"/>
        </w:rPr>
        <w:t>Pelo fornecimento do objeto ora contratado, a CONTRATANTE pagará a CONTRATADA o valor de R$</w:t>
      </w:r>
      <w:r w:rsidR="005F5DE9" w:rsidRPr="005F5DE9">
        <w:rPr>
          <w:rFonts w:ascii="Arial" w:hAnsi="Arial" w:cs="Arial"/>
          <w:b/>
          <w:sz w:val="24"/>
          <w:szCs w:val="24"/>
        </w:rPr>
        <w:fldChar w:fldCharType="begin"/>
      </w:r>
      <w:r w:rsidR="005F5DE9" w:rsidRPr="005F5DE9">
        <w:rPr>
          <w:rFonts w:ascii="Arial" w:hAnsi="Arial" w:cs="Arial"/>
          <w:b/>
          <w:sz w:val="24"/>
          <w:szCs w:val="24"/>
        </w:rPr>
        <w:instrText xml:space="preserve"> MERGEFIELD "TotalHomologado" </w:instrText>
      </w:r>
      <w:r w:rsidR="005F5DE9" w:rsidRPr="005F5DE9">
        <w:rPr>
          <w:rFonts w:ascii="Arial" w:hAnsi="Arial" w:cs="Arial"/>
          <w:b/>
          <w:sz w:val="24"/>
          <w:szCs w:val="24"/>
        </w:rPr>
        <w:fldChar w:fldCharType="separate"/>
      </w:r>
      <w:r w:rsidR="005F5DE9" w:rsidRPr="005F5DE9">
        <w:rPr>
          <w:rFonts w:ascii="Arial" w:hAnsi="Arial" w:cs="Arial"/>
          <w:b/>
          <w:noProof/>
          <w:sz w:val="24"/>
          <w:szCs w:val="24"/>
        </w:rPr>
        <w:t xml:space="preserve"> 11.781,40</w:t>
      </w:r>
      <w:r w:rsidR="005F5DE9" w:rsidRPr="005F5DE9">
        <w:rPr>
          <w:rFonts w:ascii="Arial" w:hAnsi="Arial" w:cs="Arial"/>
          <w:b/>
          <w:sz w:val="24"/>
          <w:szCs w:val="24"/>
        </w:rPr>
        <w:fldChar w:fldCharType="end"/>
      </w:r>
      <w:r w:rsidRPr="005F5DE9">
        <w:rPr>
          <w:rFonts w:ascii="Arial" w:eastAsia="Times New Roman" w:hAnsi="Arial" w:cs="Arial"/>
          <w:sz w:val="24"/>
          <w:szCs w:val="24"/>
          <w:lang w:eastAsia="pt-BR"/>
        </w:rPr>
        <w:t xml:space="preserve"> (</w:t>
      </w:r>
      <w:r w:rsidR="005F5DE9" w:rsidRPr="005F5DE9">
        <w:rPr>
          <w:rFonts w:ascii="Arial" w:eastAsia="Times New Roman" w:hAnsi="Arial" w:cs="Arial"/>
          <w:sz w:val="24"/>
          <w:szCs w:val="24"/>
          <w:lang w:eastAsia="pt-BR"/>
        </w:rPr>
        <w:t>onze mil setecentos e oitenta e um reais e quarenta centavos</w:t>
      </w:r>
      <w:r w:rsidRPr="005F5DE9">
        <w:rPr>
          <w:rFonts w:ascii="Arial" w:eastAsia="Times New Roman" w:hAnsi="Arial" w:cs="Arial"/>
          <w:sz w:val="24"/>
          <w:szCs w:val="24"/>
          <w:lang w:eastAsia="pt-BR"/>
        </w:rPr>
        <w:t>) pelo total da contratação, referentes ao objeto descrito no subitem 2.1. do presente instrumento.</w:t>
      </w:r>
    </w:p>
    <w:p w14:paraId="7F71C2EA" w14:textId="77777777" w:rsidR="00835BE5" w:rsidRPr="005F5DE9" w:rsidRDefault="00835BE5" w:rsidP="00835BE5">
      <w:pPr>
        <w:tabs>
          <w:tab w:val="num" w:pos="0"/>
          <w:tab w:val="left" w:pos="4111"/>
        </w:tabs>
        <w:spacing w:after="0" w:line="240" w:lineRule="auto"/>
        <w:jc w:val="both"/>
        <w:rPr>
          <w:rFonts w:ascii="Arial" w:eastAsia="Times New Roman" w:hAnsi="Arial" w:cs="Arial"/>
          <w:b/>
          <w:sz w:val="24"/>
          <w:szCs w:val="24"/>
          <w:lang w:eastAsia="pt-BR"/>
        </w:rPr>
      </w:pPr>
    </w:p>
    <w:p w14:paraId="4A4F8A9C"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CLÁUSULA QUARTA: Da Vigência</w:t>
      </w:r>
    </w:p>
    <w:p w14:paraId="68856965"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1294904" w14:textId="77777777" w:rsidR="00835BE5" w:rsidRPr="005F5DE9" w:rsidRDefault="00835BE5" w:rsidP="00835BE5">
      <w:pPr>
        <w:shd w:val="clear" w:color="auto" w:fill="FFFFFF"/>
        <w:spacing w:after="0" w:line="240" w:lineRule="auto"/>
        <w:jc w:val="both"/>
        <w:rPr>
          <w:rFonts w:ascii="Arial" w:eastAsia="Times New Roman" w:hAnsi="Arial" w:cs="Arial"/>
          <w:color w:val="212121"/>
          <w:sz w:val="24"/>
          <w:szCs w:val="24"/>
        </w:rPr>
      </w:pPr>
      <w:r w:rsidRPr="005F5DE9">
        <w:rPr>
          <w:rFonts w:ascii="Arial" w:hAnsi="Arial" w:cs="Arial"/>
          <w:b/>
          <w:bCs/>
          <w:sz w:val="24"/>
          <w:szCs w:val="24"/>
        </w:rPr>
        <w:t>4.1.</w:t>
      </w:r>
      <w:r w:rsidRPr="005F5DE9">
        <w:rPr>
          <w:rFonts w:ascii="Arial" w:hAnsi="Arial" w:cs="Arial"/>
          <w:sz w:val="24"/>
          <w:szCs w:val="24"/>
        </w:rPr>
        <w:t xml:space="preserve"> 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r w:rsidRPr="005F5DE9">
        <w:rPr>
          <w:rFonts w:ascii="Arial" w:eastAsia="Times New Roman" w:hAnsi="Arial" w:cs="Arial"/>
          <w:color w:val="212121"/>
          <w:sz w:val="24"/>
          <w:szCs w:val="24"/>
        </w:rPr>
        <w:t>.</w:t>
      </w:r>
    </w:p>
    <w:p w14:paraId="07E30BED" w14:textId="77777777" w:rsidR="00835BE5" w:rsidRPr="005F5DE9" w:rsidRDefault="00835BE5" w:rsidP="00835BE5">
      <w:pPr>
        <w:shd w:val="clear" w:color="auto" w:fill="FFFFFF"/>
        <w:spacing w:after="0" w:line="240" w:lineRule="auto"/>
        <w:jc w:val="both"/>
        <w:rPr>
          <w:rFonts w:ascii="Arial" w:eastAsia="Times New Roman" w:hAnsi="Arial" w:cs="Arial"/>
          <w:color w:val="212121"/>
          <w:sz w:val="24"/>
          <w:szCs w:val="24"/>
        </w:rPr>
      </w:pPr>
    </w:p>
    <w:p w14:paraId="2C4D4509" w14:textId="77777777" w:rsidR="00835BE5" w:rsidRPr="005F5DE9" w:rsidRDefault="00835BE5" w:rsidP="00835BE5">
      <w:pPr>
        <w:shd w:val="clear" w:color="auto" w:fill="FFFFFF"/>
        <w:spacing w:after="0" w:line="240" w:lineRule="auto"/>
        <w:jc w:val="both"/>
        <w:rPr>
          <w:rFonts w:ascii="Arial" w:hAnsi="Arial" w:cs="Arial"/>
          <w:sz w:val="24"/>
          <w:szCs w:val="24"/>
        </w:rPr>
      </w:pPr>
      <w:r w:rsidRPr="005F5DE9">
        <w:rPr>
          <w:rFonts w:ascii="Arial" w:hAnsi="Arial" w:cs="Arial"/>
          <w:b/>
          <w:bCs/>
          <w:sz w:val="24"/>
          <w:szCs w:val="24"/>
        </w:rPr>
        <w:t>4.2</w:t>
      </w:r>
      <w:r w:rsidRPr="005F5DE9">
        <w:rPr>
          <w:rFonts w:ascii="Arial" w:hAnsi="Arial" w:cs="Arial"/>
          <w:sz w:val="24"/>
          <w:szCs w:val="24"/>
        </w:rPr>
        <w:t>. O prazo de validade da ata de registro de preços não será superior a doze meses, incluídas eventuais prorrogações, conforme o inciso III do § 3º do art. 15 da Lei nº 8.666, de 1993.</w:t>
      </w:r>
    </w:p>
    <w:p w14:paraId="2B5E3E1E" w14:textId="77777777" w:rsidR="00835BE5" w:rsidRPr="005F5DE9" w:rsidRDefault="00835BE5" w:rsidP="00835BE5">
      <w:pPr>
        <w:shd w:val="clear" w:color="auto" w:fill="FFFFFF"/>
        <w:spacing w:after="0" w:line="240" w:lineRule="auto"/>
        <w:jc w:val="both"/>
        <w:rPr>
          <w:rFonts w:ascii="Arial" w:hAnsi="Arial" w:cs="Arial"/>
          <w:b/>
          <w:bCs/>
          <w:sz w:val="24"/>
          <w:szCs w:val="24"/>
        </w:rPr>
      </w:pPr>
    </w:p>
    <w:p w14:paraId="5981C230" w14:textId="77777777" w:rsidR="00835BE5" w:rsidRPr="005F5DE9" w:rsidRDefault="00835BE5" w:rsidP="00835BE5">
      <w:pPr>
        <w:shd w:val="clear" w:color="auto" w:fill="FFFFFF"/>
        <w:spacing w:after="0" w:line="240" w:lineRule="auto"/>
        <w:jc w:val="both"/>
        <w:rPr>
          <w:rFonts w:ascii="Arial" w:hAnsi="Arial" w:cs="Arial"/>
          <w:sz w:val="24"/>
          <w:szCs w:val="24"/>
        </w:rPr>
      </w:pPr>
      <w:r w:rsidRPr="005F5DE9">
        <w:rPr>
          <w:rFonts w:ascii="Arial" w:hAnsi="Arial" w:cs="Arial"/>
          <w:b/>
          <w:bCs/>
          <w:sz w:val="24"/>
          <w:szCs w:val="24"/>
        </w:rPr>
        <w:t>4.3</w:t>
      </w:r>
      <w:r w:rsidRPr="005F5DE9">
        <w:rPr>
          <w:rFonts w:ascii="Arial" w:hAnsi="Arial" w:cs="Arial"/>
          <w:sz w:val="24"/>
          <w:szCs w:val="24"/>
        </w:rPr>
        <w:t>. É vedado efetuar acréscimos nos quantitativos fixados pela ata de registro de preços, inclusive o acréscimo de que trata o § 1º do art. 65 da Lei nº 8.666, de 1993.</w:t>
      </w:r>
    </w:p>
    <w:p w14:paraId="62039B9A"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3F755FED"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 xml:space="preserve">CLÁUSULA QUINTA: </w:t>
      </w:r>
      <w:r w:rsidRPr="005F5DE9">
        <w:rPr>
          <w:rFonts w:ascii="Arial" w:hAnsi="Arial" w:cs="Arial"/>
          <w:b/>
          <w:bCs/>
          <w:sz w:val="24"/>
          <w:szCs w:val="24"/>
          <w:u w:val="single"/>
        </w:rPr>
        <w:t>PRAZO, FORMA E LOCAL DE ENTREGA/EXECUÇÃO</w:t>
      </w:r>
    </w:p>
    <w:p w14:paraId="14EDE00A"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04B8AA6A"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5.1.</w:t>
      </w:r>
      <w:r w:rsidRPr="005F5DE9">
        <w:rPr>
          <w:rFonts w:ascii="Arial" w:hAnsi="Arial" w:cs="Arial"/>
          <w:sz w:val="24"/>
          <w:szCs w:val="24"/>
        </w:rPr>
        <w:t xml:space="preserve"> Os produtos, objeto da presente licitação, deverá ser entregue em até </w:t>
      </w:r>
      <w:r w:rsidRPr="005F5DE9">
        <w:rPr>
          <w:rFonts w:ascii="Arial" w:hAnsi="Arial" w:cs="Arial"/>
          <w:b/>
          <w:bCs/>
          <w:sz w:val="24"/>
          <w:szCs w:val="24"/>
        </w:rPr>
        <w:t>20 (vinte) dias</w:t>
      </w:r>
      <w:r w:rsidRPr="005F5DE9">
        <w:rPr>
          <w:rFonts w:ascii="Arial" w:hAnsi="Arial" w:cs="Arial"/>
          <w:sz w:val="24"/>
          <w:szCs w:val="24"/>
        </w:rPr>
        <w:t xml:space="preserve">, contados a partir do recebimento da nota de empenho. O prazo poderá ser prorrogado, por interesse exclusivo do Município de </w:t>
      </w:r>
      <w:proofErr w:type="spellStart"/>
      <w:r w:rsidRPr="005F5DE9">
        <w:rPr>
          <w:rFonts w:ascii="Arial" w:hAnsi="Arial" w:cs="Arial"/>
          <w:sz w:val="24"/>
          <w:szCs w:val="24"/>
        </w:rPr>
        <w:t>Itambaracá</w:t>
      </w:r>
      <w:proofErr w:type="spellEnd"/>
      <w:r w:rsidRPr="005F5DE9">
        <w:rPr>
          <w:rFonts w:ascii="Arial" w:hAnsi="Arial" w:cs="Arial"/>
          <w:sz w:val="24"/>
          <w:szCs w:val="24"/>
        </w:rPr>
        <w:t>/Pr, devendo ser cumprido pela contratada, sob pena de rescisão e demais sanções previstas neste Edital e na Lei nº 8.666/93 e alterações.</w:t>
      </w:r>
    </w:p>
    <w:p w14:paraId="3B6E62A0"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14CA5DDB"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5.2</w:t>
      </w:r>
      <w:r w:rsidRPr="005F5DE9">
        <w:rPr>
          <w:rFonts w:ascii="Arial" w:hAnsi="Arial" w:cs="Arial"/>
          <w:sz w:val="24"/>
          <w:szCs w:val="24"/>
        </w:rPr>
        <w:t xml:space="preserve">. </w:t>
      </w:r>
      <w:r w:rsidRPr="005F5DE9">
        <w:rPr>
          <w:rFonts w:ascii="Arial" w:eastAsia="Times New Roman" w:hAnsi="Arial" w:cs="Arial"/>
          <w:color w:val="000000"/>
          <w:sz w:val="24"/>
          <w:szCs w:val="24"/>
        </w:rPr>
        <w:t>O prazo de entrega poderá ser prorrogado nos termos do art. 57, § 1º, da Lei n.º 8.666/93</w:t>
      </w:r>
      <w:r w:rsidRPr="005F5DE9">
        <w:rPr>
          <w:rFonts w:ascii="Arial" w:hAnsi="Arial" w:cs="Arial"/>
          <w:sz w:val="24"/>
          <w:szCs w:val="24"/>
        </w:rPr>
        <w:t>.</w:t>
      </w:r>
    </w:p>
    <w:p w14:paraId="327F6A35"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p>
    <w:p w14:paraId="5D1A5050"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5.3</w:t>
      </w:r>
      <w:r w:rsidRPr="005F5DE9">
        <w:rPr>
          <w:rFonts w:ascii="Arial" w:hAnsi="Arial" w:cs="Arial"/>
          <w:sz w:val="24"/>
          <w:szCs w:val="24"/>
        </w:rPr>
        <w:t xml:space="preserve">. A entrega deverá ser realizada no seguinte endereço: </w:t>
      </w:r>
      <w:r w:rsidRPr="005F5DE9">
        <w:rPr>
          <w:rFonts w:ascii="Arial" w:eastAsia="Times New Roman" w:hAnsi="Arial" w:cs="Arial"/>
          <w:sz w:val="24"/>
          <w:szCs w:val="24"/>
        </w:rPr>
        <w:t xml:space="preserve">Rua José Carlos Dias, nº 266, Centro, no Município de </w:t>
      </w:r>
      <w:proofErr w:type="spellStart"/>
      <w:r w:rsidRPr="005F5DE9">
        <w:rPr>
          <w:rFonts w:ascii="Arial" w:eastAsia="Times New Roman" w:hAnsi="Arial" w:cs="Arial"/>
          <w:sz w:val="24"/>
          <w:szCs w:val="24"/>
        </w:rPr>
        <w:t>Itambaracá</w:t>
      </w:r>
      <w:proofErr w:type="spellEnd"/>
      <w:r w:rsidRPr="005F5DE9">
        <w:rPr>
          <w:rFonts w:ascii="Arial" w:eastAsia="Times New Roman" w:hAnsi="Arial" w:cs="Arial"/>
          <w:sz w:val="24"/>
          <w:szCs w:val="24"/>
        </w:rPr>
        <w:t>, Estado do Paraná</w:t>
      </w:r>
      <w:r w:rsidRPr="005F5DE9">
        <w:rPr>
          <w:rFonts w:ascii="Arial" w:hAnsi="Arial" w:cs="Arial"/>
          <w:sz w:val="24"/>
          <w:szCs w:val="24"/>
        </w:rPr>
        <w:t xml:space="preserve"> - Pr. Horário para entrega: de segunda a sexta feira das 008:h00m às 11h:00m e das 13h:00hm às 17h00m, </w:t>
      </w:r>
      <w:r w:rsidRPr="005F5DE9">
        <w:rPr>
          <w:rFonts w:ascii="Arial" w:eastAsia="Times New Roman" w:hAnsi="Arial" w:cs="Arial"/>
          <w:sz w:val="24"/>
          <w:szCs w:val="24"/>
        </w:rPr>
        <w:t xml:space="preserve">sendo que a entrega deverá ser acompanhada por representante do Município de </w:t>
      </w:r>
      <w:proofErr w:type="spellStart"/>
      <w:r w:rsidRPr="005F5DE9">
        <w:rPr>
          <w:rFonts w:ascii="Arial" w:eastAsia="Times New Roman" w:hAnsi="Arial" w:cs="Arial"/>
          <w:sz w:val="24"/>
          <w:szCs w:val="24"/>
        </w:rPr>
        <w:t>Itambaracá</w:t>
      </w:r>
      <w:proofErr w:type="spellEnd"/>
      <w:r w:rsidRPr="005F5DE9">
        <w:rPr>
          <w:rFonts w:ascii="Arial" w:hAnsi="Arial" w:cs="Arial"/>
          <w:sz w:val="24"/>
          <w:szCs w:val="24"/>
        </w:rPr>
        <w:t>.</w:t>
      </w:r>
    </w:p>
    <w:p w14:paraId="5587FDD4"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p>
    <w:p w14:paraId="5D219604"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lastRenderedPageBreak/>
        <w:t>5.4.</w:t>
      </w:r>
      <w:r w:rsidRPr="005F5DE9">
        <w:rPr>
          <w:rFonts w:ascii="Arial" w:hAnsi="Arial" w:cs="Arial"/>
          <w:sz w:val="24"/>
          <w:szCs w:val="24"/>
        </w:rPr>
        <w:t xml:space="preserve"> A nota fiscal deverá ser emitida em nome da PREFEITURA MUNICIPAL DE ITAMBARACÁ/PR, com CNPJ nº 76.235.738/0001-08, de acordo com as informações contidas na Nota de Empenho, e deverá ser encaminhada diretamente à Secretaria Municipal de Assistência Social.</w:t>
      </w:r>
    </w:p>
    <w:p w14:paraId="6C84F5C9" w14:textId="77777777" w:rsidR="00835BE5" w:rsidRPr="005F5DE9" w:rsidRDefault="00835BE5" w:rsidP="00835BE5">
      <w:pPr>
        <w:pStyle w:val="PargrafodaLista"/>
        <w:autoSpaceDE w:val="0"/>
        <w:autoSpaceDN w:val="0"/>
        <w:adjustRightInd w:val="0"/>
        <w:jc w:val="both"/>
        <w:rPr>
          <w:rFonts w:ascii="Arial" w:hAnsi="Arial" w:cs="Arial"/>
          <w:sz w:val="24"/>
          <w:szCs w:val="24"/>
        </w:rPr>
      </w:pPr>
    </w:p>
    <w:p w14:paraId="43D61429" w14:textId="77777777" w:rsidR="00835BE5" w:rsidRPr="005F5DE9" w:rsidRDefault="00835BE5" w:rsidP="00835BE5">
      <w:pPr>
        <w:autoSpaceDE w:val="0"/>
        <w:autoSpaceDN w:val="0"/>
        <w:adjustRightInd w:val="0"/>
        <w:spacing w:after="0" w:line="240" w:lineRule="auto"/>
        <w:jc w:val="both"/>
        <w:rPr>
          <w:rFonts w:ascii="Arial" w:hAnsi="Arial" w:cs="Arial"/>
          <w:b/>
          <w:bCs/>
          <w:sz w:val="24"/>
          <w:szCs w:val="24"/>
        </w:rPr>
      </w:pPr>
      <w:r w:rsidRPr="005F5DE9">
        <w:rPr>
          <w:rFonts w:ascii="Arial" w:hAnsi="Arial" w:cs="Arial"/>
          <w:b/>
          <w:sz w:val="24"/>
          <w:szCs w:val="24"/>
          <w:u w:val="single"/>
        </w:rPr>
        <w:t xml:space="preserve">CLÁUSULA SEXTA: </w:t>
      </w:r>
      <w:r w:rsidRPr="005F5DE9">
        <w:rPr>
          <w:rFonts w:ascii="Arial" w:hAnsi="Arial" w:cs="Arial"/>
          <w:b/>
          <w:bCs/>
          <w:sz w:val="24"/>
          <w:szCs w:val="24"/>
          <w:u w:val="single"/>
        </w:rPr>
        <w:t>DO RECEBIMENTO Art. 73, da Lei nº 8666/93</w:t>
      </w:r>
      <w:r w:rsidRPr="005F5DE9">
        <w:rPr>
          <w:rFonts w:ascii="Arial" w:hAnsi="Arial" w:cs="Arial"/>
          <w:b/>
          <w:bCs/>
          <w:sz w:val="24"/>
          <w:szCs w:val="24"/>
        </w:rPr>
        <w:t>.</w:t>
      </w:r>
    </w:p>
    <w:p w14:paraId="06D0315B"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p>
    <w:p w14:paraId="7C0215F8"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6.1</w:t>
      </w:r>
      <w:r w:rsidRPr="005F5DE9">
        <w:rPr>
          <w:rFonts w:ascii="Arial" w:hAnsi="Arial" w:cs="Arial"/>
          <w:sz w:val="24"/>
          <w:szCs w:val="24"/>
        </w:rPr>
        <w:t>. O recebimento do objeto licitado será realizado pela Comissão de Recebimento nomeada por meio da Portaria nº 301/2021.</w:t>
      </w:r>
    </w:p>
    <w:p w14:paraId="7711C7D9"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p>
    <w:p w14:paraId="002CBA4F"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6.2</w:t>
      </w:r>
      <w:r w:rsidRPr="005F5DE9">
        <w:rPr>
          <w:rFonts w:ascii="Arial" w:hAnsi="Arial" w:cs="Arial"/>
          <w:sz w:val="24"/>
          <w:szCs w:val="24"/>
        </w:rPr>
        <w:t>. Por ocasião da execução, a Contratada deverá colher no comprovante respectivo a data, o nome, o cargo, a assinatura e o número do Registro Geral (RG) do servidor responsável pelo recebimento.</w:t>
      </w:r>
    </w:p>
    <w:p w14:paraId="4EF42085"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p>
    <w:p w14:paraId="06907486"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sz w:val="24"/>
          <w:szCs w:val="24"/>
        </w:rPr>
        <w:t>6.3</w:t>
      </w:r>
      <w:r w:rsidRPr="005F5DE9">
        <w:rPr>
          <w:rFonts w:ascii="Arial" w:eastAsia="Times New Roman" w:hAnsi="Arial" w:cs="Arial"/>
          <w:b/>
          <w:color w:val="000000"/>
          <w:sz w:val="24"/>
          <w:szCs w:val="24"/>
        </w:rPr>
        <w:t xml:space="preserve">. </w:t>
      </w:r>
      <w:r w:rsidRPr="005F5DE9">
        <w:rPr>
          <w:rFonts w:ascii="Arial" w:eastAsia="Times New Roman" w:hAnsi="Arial" w:cs="Arial"/>
          <w:color w:val="000000"/>
          <w:sz w:val="24"/>
          <w:szCs w:val="24"/>
        </w:rPr>
        <w:t xml:space="preserve">Caso os Equipamentos e Materiais não sejam entregues no prazo estabelecido acima, o fiscal do Contrato iniciará procedimento administrativo para aplicação de penalidades ao fornecedor, excetuado os casos em que o motivo do descumprimento seja justificado e aceito pelo Município de </w:t>
      </w:r>
      <w:proofErr w:type="spellStart"/>
      <w:r w:rsidRPr="005F5DE9">
        <w:rPr>
          <w:rFonts w:ascii="Arial" w:eastAsia="Times New Roman" w:hAnsi="Arial" w:cs="Arial"/>
          <w:color w:val="000000"/>
          <w:sz w:val="24"/>
          <w:szCs w:val="24"/>
        </w:rPr>
        <w:t>Itambaracá</w:t>
      </w:r>
      <w:proofErr w:type="spellEnd"/>
      <w:r w:rsidRPr="005F5DE9">
        <w:rPr>
          <w:rFonts w:ascii="Arial" w:eastAsia="Times New Roman" w:hAnsi="Arial" w:cs="Arial"/>
          <w:color w:val="000000"/>
          <w:sz w:val="24"/>
          <w:szCs w:val="24"/>
        </w:rPr>
        <w:t>.</w:t>
      </w:r>
    </w:p>
    <w:p w14:paraId="6ED2F13F" w14:textId="77777777" w:rsidR="00835BE5" w:rsidRPr="005F5DE9" w:rsidRDefault="00835BE5" w:rsidP="00835BE5">
      <w:pPr>
        <w:autoSpaceDE w:val="0"/>
        <w:autoSpaceDN w:val="0"/>
        <w:adjustRightInd w:val="0"/>
        <w:spacing w:after="0" w:line="240" w:lineRule="auto"/>
        <w:rPr>
          <w:rFonts w:ascii="Arial" w:eastAsia="Times New Roman" w:hAnsi="Arial" w:cs="Arial"/>
          <w:b/>
          <w:color w:val="000000"/>
          <w:sz w:val="24"/>
          <w:szCs w:val="24"/>
        </w:rPr>
      </w:pPr>
    </w:p>
    <w:p w14:paraId="2D7E0369" w14:textId="77777777" w:rsidR="00835BE5" w:rsidRPr="005F5DE9" w:rsidRDefault="00835BE5" w:rsidP="00835BE5">
      <w:pPr>
        <w:autoSpaceDE w:val="0"/>
        <w:autoSpaceDN w:val="0"/>
        <w:adjustRightInd w:val="0"/>
        <w:spacing w:after="0" w:line="240" w:lineRule="auto"/>
        <w:rPr>
          <w:rFonts w:ascii="Arial" w:eastAsia="Times New Roman" w:hAnsi="Arial" w:cs="Arial"/>
          <w:color w:val="000000"/>
          <w:sz w:val="24"/>
          <w:szCs w:val="24"/>
        </w:rPr>
      </w:pPr>
      <w:r w:rsidRPr="005F5DE9">
        <w:rPr>
          <w:rFonts w:ascii="Arial" w:eastAsia="Times New Roman" w:hAnsi="Arial" w:cs="Arial"/>
          <w:b/>
          <w:color w:val="000000"/>
          <w:sz w:val="24"/>
          <w:szCs w:val="24"/>
        </w:rPr>
        <w:t xml:space="preserve">6.4. </w:t>
      </w:r>
      <w:r w:rsidRPr="005F5DE9">
        <w:rPr>
          <w:rFonts w:ascii="Arial" w:eastAsia="Times New Roman" w:hAnsi="Arial" w:cs="Arial"/>
          <w:color w:val="000000"/>
          <w:sz w:val="24"/>
          <w:szCs w:val="24"/>
        </w:rPr>
        <w:t xml:space="preserve">Fica aqui estabelecido que os produtos serão recebidos: </w:t>
      </w:r>
    </w:p>
    <w:p w14:paraId="5655A0FE"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color w:val="000000"/>
          <w:sz w:val="24"/>
          <w:szCs w:val="24"/>
        </w:rPr>
        <w:t xml:space="preserve">a) </w:t>
      </w:r>
      <w:r w:rsidRPr="005F5DE9">
        <w:rPr>
          <w:rFonts w:ascii="Arial" w:eastAsia="Times New Roman" w:hAnsi="Arial" w:cs="Arial"/>
          <w:b/>
          <w:bCs/>
          <w:color w:val="000000"/>
          <w:sz w:val="24"/>
          <w:szCs w:val="24"/>
        </w:rPr>
        <w:t>provisoriamente</w:t>
      </w:r>
      <w:r w:rsidRPr="005F5DE9">
        <w:rPr>
          <w:rFonts w:ascii="Arial" w:eastAsia="Times New Roman" w:hAnsi="Arial" w:cs="Arial"/>
          <w:color w:val="000000"/>
          <w:sz w:val="24"/>
          <w:szCs w:val="24"/>
        </w:rPr>
        <w:t xml:space="preserve">, para efeito de posterior verificação da conformidade do produto com a especificação; </w:t>
      </w:r>
    </w:p>
    <w:p w14:paraId="2E0E25EA"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color w:val="000000"/>
          <w:sz w:val="24"/>
          <w:szCs w:val="24"/>
        </w:rPr>
        <w:t xml:space="preserve">b) </w:t>
      </w:r>
      <w:r w:rsidRPr="005F5DE9">
        <w:rPr>
          <w:rFonts w:ascii="Arial" w:eastAsia="Times New Roman" w:hAnsi="Arial" w:cs="Arial"/>
          <w:b/>
          <w:bCs/>
          <w:color w:val="000000"/>
          <w:sz w:val="24"/>
          <w:szCs w:val="24"/>
        </w:rPr>
        <w:t>definitivamente</w:t>
      </w:r>
      <w:r w:rsidRPr="005F5DE9">
        <w:rPr>
          <w:rFonts w:ascii="Arial" w:eastAsia="Times New Roman" w:hAnsi="Arial" w:cs="Arial"/>
          <w:color w:val="000000"/>
          <w:sz w:val="24"/>
          <w:szCs w:val="24"/>
        </w:rPr>
        <w:t>, no prazo de 05 (cinco) dias úteis, contado da data de entrega dos produtos, após a verificação da qualidade e quantidade do produto e a consequente aceitação.</w:t>
      </w:r>
    </w:p>
    <w:p w14:paraId="6FD13C39"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49005C14"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 xml:space="preserve">6.4.1. </w:t>
      </w:r>
      <w:r w:rsidRPr="005F5DE9">
        <w:rPr>
          <w:rFonts w:ascii="Arial" w:eastAsia="Times New Roman" w:hAnsi="Arial" w:cs="Arial"/>
          <w:color w:val="000000"/>
          <w:sz w:val="24"/>
          <w:szCs w:val="24"/>
        </w:rPr>
        <w:t xml:space="preserve">Os produtos recusados deverão ser substituídos no prazo máximo de 10 (dez) dias úteis, contados da data de notificação apresentada à fornecedora, sem qualquer ônus para o Município de </w:t>
      </w:r>
      <w:proofErr w:type="spellStart"/>
      <w:r w:rsidRPr="005F5DE9">
        <w:rPr>
          <w:rFonts w:ascii="Arial" w:eastAsia="Times New Roman" w:hAnsi="Arial" w:cs="Arial"/>
          <w:color w:val="000000"/>
          <w:sz w:val="24"/>
          <w:szCs w:val="24"/>
        </w:rPr>
        <w:t>Itambaracá</w:t>
      </w:r>
      <w:proofErr w:type="spellEnd"/>
      <w:r w:rsidRPr="005F5DE9">
        <w:rPr>
          <w:rFonts w:ascii="Arial" w:eastAsia="Times New Roman" w:hAnsi="Arial" w:cs="Arial"/>
          <w:color w:val="000000"/>
          <w:sz w:val="24"/>
          <w:szCs w:val="24"/>
        </w:rPr>
        <w:t>/Pr;</w:t>
      </w:r>
    </w:p>
    <w:p w14:paraId="2DD9516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05145946"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 xml:space="preserve">6.4.1.1. </w:t>
      </w:r>
      <w:r w:rsidRPr="005F5DE9">
        <w:rPr>
          <w:rFonts w:ascii="Arial" w:hAnsi="Arial" w:cs="Arial"/>
          <w:sz w:val="24"/>
          <w:szCs w:val="24"/>
        </w:rPr>
        <w:t>A licitante vencedora ficará obrigada a substituir o produto recusado pelo Município, observando que o mero recebimento não caracteriza a aceitação do mesmo.</w:t>
      </w:r>
    </w:p>
    <w:p w14:paraId="78B19423"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sz w:val="24"/>
          <w:szCs w:val="24"/>
        </w:rPr>
      </w:pPr>
    </w:p>
    <w:p w14:paraId="4F8D0E61"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bCs/>
          <w:sz w:val="24"/>
          <w:szCs w:val="24"/>
        </w:rPr>
        <w:t xml:space="preserve">6.4.2. </w:t>
      </w:r>
      <w:r w:rsidRPr="005F5DE9">
        <w:rPr>
          <w:rFonts w:ascii="Arial" w:eastAsia="Times New Roman" w:hAnsi="Arial" w:cs="Arial"/>
          <w:sz w:val="24"/>
          <w:szCs w:val="24"/>
        </w:rPr>
        <w:t>se disser respeito à diferença de quantidade ou de partes, determinar sua complementação;</w:t>
      </w:r>
    </w:p>
    <w:p w14:paraId="716D8F41"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sz w:val="24"/>
          <w:szCs w:val="24"/>
        </w:rPr>
      </w:pPr>
    </w:p>
    <w:p w14:paraId="131D9FA9"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bCs/>
          <w:sz w:val="24"/>
          <w:szCs w:val="24"/>
        </w:rPr>
        <w:t xml:space="preserve">6.4.2.1. </w:t>
      </w:r>
      <w:r w:rsidRPr="005F5DE9">
        <w:rPr>
          <w:rFonts w:ascii="Arial" w:eastAsia="Times New Roman" w:hAnsi="Arial" w:cs="Arial"/>
          <w:sz w:val="24"/>
          <w:szCs w:val="24"/>
        </w:rPr>
        <w:t>na hipótese de complementação, a Contratada deverá fazê-la em conformidade com a indicação do Contratante, no prazo máximo de 05 (cinco) dias úteis, contados da notificação por escrito, mantido o preço inicialmente registrado.</w:t>
      </w:r>
    </w:p>
    <w:p w14:paraId="7282D15C"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1FA6B4C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 xml:space="preserve">6.4.3. </w:t>
      </w:r>
      <w:r w:rsidRPr="005F5DE9">
        <w:rPr>
          <w:rFonts w:ascii="Arial" w:eastAsia="Times New Roman" w:hAnsi="Arial" w:cs="Arial"/>
          <w:color w:val="000000"/>
          <w:sz w:val="24"/>
          <w:szCs w:val="24"/>
        </w:rPr>
        <w:t xml:space="preserve">Se a entrega e/ou a substituição e/ou complementação do objeto não for realizada no prazo estipulado, o fornecedor estará sujeito às sanções previstas no Edital e no Contrato; </w:t>
      </w:r>
    </w:p>
    <w:p w14:paraId="59710D2E"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611378F9"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sz w:val="24"/>
          <w:szCs w:val="24"/>
        </w:rPr>
        <w:t>6.5.</w:t>
      </w:r>
      <w:r w:rsidRPr="005F5DE9">
        <w:rPr>
          <w:rFonts w:ascii="Arial" w:eastAsia="Times New Roman" w:hAnsi="Arial" w:cs="Arial"/>
          <w:sz w:val="24"/>
          <w:szCs w:val="24"/>
        </w:rPr>
        <w:t xml:space="preserve"> O objeto deste edital deverá (</w:t>
      </w:r>
      <w:proofErr w:type="spellStart"/>
      <w:r w:rsidRPr="005F5DE9">
        <w:rPr>
          <w:rFonts w:ascii="Arial" w:eastAsia="Times New Roman" w:hAnsi="Arial" w:cs="Arial"/>
          <w:sz w:val="24"/>
          <w:szCs w:val="24"/>
        </w:rPr>
        <w:t>ão</w:t>
      </w:r>
      <w:proofErr w:type="spellEnd"/>
      <w:r w:rsidRPr="005F5DE9">
        <w:rPr>
          <w:rFonts w:ascii="Arial" w:eastAsia="Times New Roman" w:hAnsi="Arial" w:cs="Arial"/>
          <w:sz w:val="24"/>
          <w:szCs w:val="24"/>
        </w:rPr>
        <w:t>) ser entregue(s) acompanhado(s) de nota(s) fiscal (</w:t>
      </w:r>
      <w:proofErr w:type="spellStart"/>
      <w:r w:rsidRPr="005F5DE9">
        <w:rPr>
          <w:rFonts w:ascii="Arial" w:eastAsia="Times New Roman" w:hAnsi="Arial" w:cs="Arial"/>
          <w:sz w:val="24"/>
          <w:szCs w:val="24"/>
        </w:rPr>
        <w:t>is</w:t>
      </w:r>
      <w:proofErr w:type="spellEnd"/>
      <w:r w:rsidRPr="005F5DE9">
        <w:rPr>
          <w:rFonts w:ascii="Arial" w:eastAsia="Times New Roman" w:hAnsi="Arial" w:cs="Arial"/>
          <w:sz w:val="24"/>
          <w:szCs w:val="24"/>
        </w:rPr>
        <w:t>) distintas, ou seja, de acordo com a Ordem de Fornecimento, constando o número da mesma, o valor unitário, a quantidade, o valor total e o local da entrega, além das demais exigências legais.</w:t>
      </w:r>
    </w:p>
    <w:p w14:paraId="4314CB70"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sz w:val="24"/>
          <w:szCs w:val="24"/>
        </w:rPr>
      </w:pPr>
    </w:p>
    <w:p w14:paraId="0FCD5F82"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bCs/>
          <w:sz w:val="24"/>
          <w:szCs w:val="24"/>
        </w:rPr>
        <w:t xml:space="preserve">6.5.1.  </w:t>
      </w:r>
      <w:r w:rsidRPr="005F5DE9">
        <w:rPr>
          <w:rFonts w:ascii="Arial" w:eastAsia="Times New Roman" w:hAnsi="Arial" w:cs="Arial"/>
          <w:sz w:val="24"/>
          <w:szCs w:val="24"/>
        </w:rPr>
        <w:t>Por ocasião da entrega, a Contratada deverá colher no comprovante respectivo a data, o nome, o cargo, a assinatura e o número do Registro Geral (RG) do servidor responsável pelo recebimento.</w:t>
      </w:r>
    </w:p>
    <w:p w14:paraId="54D5AD35"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p>
    <w:p w14:paraId="24629FD3" w14:textId="77777777" w:rsidR="00835BE5" w:rsidRPr="005F5DE9" w:rsidRDefault="00835BE5" w:rsidP="00835BE5">
      <w:pPr>
        <w:spacing w:after="0" w:line="240" w:lineRule="auto"/>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CLÁUSULA SÉTIMA: Dos Recursos Orçamentários</w:t>
      </w:r>
    </w:p>
    <w:p w14:paraId="769A25C2" w14:textId="77777777" w:rsidR="00835BE5" w:rsidRPr="005F5DE9" w:rsidRDefault="00835BE5" w:rsidP="00835BE5">
      <w:pPr>
        <w:pStyle w:val="Default"/>
        <w:jc w:val="both"/>
        <w:rPr>
          <w:b/>
        </w:rPr>
      </w:pPr>
    </w:p>
    <w:p w14:paraId="12A787F4" w14:textId="77777777" w:rsidR="00835BE5" w:rsidRPr="005F5DE9" w:rsidRDefault="00835BE5" w:rsidP="00835BE5">
      <w:pPr>
        <w:widowControl w:val="0"/>
        <w:autoSpaceDE w:val="0"/>
        <w:autoSpaceDN w:val="0"/>
        <w:adjustRightInd w:val="0"/>
        <w:spacing w:after="0" w:line="240" w:lineRule="auto"/>
        <w:jc w:val="both"/>
        <w:rPr>
          <w:rFonts w:ascii="Arial" w:hAnsi="Arial" w:cs="Arial"/>
          <w:sz w:val="24"/>
          <w:szCs w:val="24"/>
        </w:rPr>
      </w:pPr>
      <w:r w:rsidRPr="005F5DE9">
        <w:rPr>
          <w:rFonts w:ascii="Arial" w:hAnsi="Arial" w:cs="Arial"/>
          <w:sz w:val="24"/>
          <w:szCs w:val="24"/>
        </w:rPr>
        <w:t>Os pagamentos decorrentes do objeto desta li</w:t>
      </w:r>
      <w:r w:rsidRPr="005F5DE9">
        <w:rPr>
          <w:rFonts w:ascii="Arial" w:hAnsi="Arial" w:cs="Arial"/>
          <w:spacing w:val="1"/>
          <w:sz w:val="24"/>
          <w:szCs w:val="24"/>
        </w:rPr>
        <w:t>c</w:t>
      </w:r>
      <w:r w:rsidRPr="005F5DE9">
        <w:rPr>
          <w:rFonts w:ascii="Arial" w:hAnsi="Arial" w:cs="Arial"/>
          <w:sz w:val="24"/>
          <w:szCs w:val="24"/>
        </w:rPr>
        <w:t>itação, para os quais se emitirá empenho,</w:t>
      </w:r>
      <w:r w:rsidRPr="005F5DE9">
        <w:rPr>
          <w:rFonts w:ascii="Arial" w:hAnsi="Arial" w:cs="Arial"/>
          <w:spacing w:val="9"/>
          <w:sz w:val="24"/>
          <w:szCs w:val="24"/>
        </w:rPr>
        <w:t xml:space="preserve"> </w:t>
      </w:r>
      <w:r w:rsidRPr="005F5DE9">
        <w:rPr>
          <w:rFonts w:ascii="Arial" w:hAnsi="Arial" w:cs="Arial"/>
          <w:sz w:val="24"/>
          <w:szCs w:val="24"/>
        </w:rPr>
        <w:t>correrá</w:t>
      </w:r>
      <w:r w:rsidRPr="005F5DE9">
        <w:rPr>
          <w:rFonts w:ascii="Arial" w:hAnsi="Arial" w:cs="Arial"/>
          <w:spacing w:val="9"/>
          <w:sz w:val="24"/>
          <w:szCs w:val="24"/>
        </w:rPr>
        <w:t xml:space="preserve"> </w:t>
      </w:r>
      <w:r w:rsidRPr="005F5DE9">
        <w:rPr>
          <w:rFonts w:ascii="Arial" w:hAnsi="Arial" w:cs="Arial"/>
          <w:sz w:val="24"/>
          <w:szCs w:val="24"/>
        </w:rPr>
        <w:t>à</w:t>
      </w:r>
      <w:r w:rsidRPr="005F5DE9">
        <w:rPr>
          <w:rFonts w:ascii="Arial" w:hAnsi="Arial" w:cs="Arial"/>
          <w:spacing w:val="9"/>
          <w:sz w:val="24"/>
          <w:szCs w:val="24"/>
        </w:rPr>
        <w:t xml:space="preserve"> </w:t>
      </w:r>
      <w:r w:rsidRPr="005F5DE9">
        <w:rPr>
          <w:rFonts w:ascii="Arial" w:hAnsi="Arial" w:cs="Arial"/>
          <w:sz w:val="24"/>
          <w:szCs w:val="24"/>
        </w:rPr>
        <w:t>conta</w:t>
      </w:r>
      <w:r w:rsidRPr="005F5DE9">
        <w:rPr>
          <w:rFonts w:ascii="Arial" w:hAnsi="Arial" w:cs="Arial"/>
          <w:spacing w:val="9"/>
          <w:sz w:val="24"/>
          <w:szCs w:val="24"/>
        </w:rPr>
        <w:t xml:space="preserve"> </w:t>
      </w:r>
      <w:r w:rsidRPr="005F5DE9">
        <w:rPr>
          <w:rFonts w:ascii="Arial" w:hAnsi="Arial" w:cs="Arial"/>
          <w:sz w:val="24"/>
          <w:szCs w:val="24"/>
        </w:rPr>
        <w:t>dos</w:t>
      </w:r>
      <w:r w:rsidRPr="005F5DE9">
        <w:rPr>
          <w:rFonts w:ascii="Arial" w:hAnsi="Arial" w:cs="Arial"/>
          <w:spacing w:val="9"/>
          <w:sz w:val="24"/>
          <w:szCs w:val="24"/>
        </w:rPr>
        <w:t xml:space="preserve"> </w:t>
      </w:r>
      <w:r w:rsidRPr="005F5DE9">
        <w:rPr>
          <w:rFonts w:ascii="Arial" w:hAnsi="Arial" w:cs="Arial"/>
          <w:sz w:val="24"/>
          <w:szCs w:val="24"/>
        </w:rPr>
        <w:t>recursos</w:t>
      </w:r>
      <w:r w:rsidRPr="005F5DE9">
        <w:rPr>
          <w:rFonts w:ascii="Arial" w:hAnsi="Arial" w:cs="Arial"/>
          <w:spacing w:val="9"/>
          <w:sz w:val="24"/>
          <w:szCs w:val="24"/>
        </w:rPr>
        <w:t xml:space="preserve"> </w:t>
      </w:r>
      <w:r w:rsidRPr="005F5DE9">
        <w:rPr>
          <w:rFonts w:ascii="Arial" w:hAnsi="Arial" w:cs="Arial"/>
          <w:sz w:val="24"/>
          <w:szCs w:val="24"/>
        </w:rPr>
        <w:t>das</w:t>
      </w:r>
      <w:r w:rsidRPr="005F5DE9">
        <w:rPr>
          <w:rFonts w:ascii="Arial" w:hAnsi="Arial" w:cs="Arial"/>
          <w:spacing w:val="12"/>
          <w:sz w:val="24"/>
          <w:szCs w:val="24"/>
        </w:rPr>
        <w:t xml:space="preserve"> </w:t>
      </w:r>
      <w:r w:rsidRPr="005F5DE9">
        <w:rPr>
          <w:rFonts w:ascii="Arial" w:hAnsi="Arial" w:cs="Arial"/>
          <w:sz w:val="24"/>
          <w:szCs w:val="24"/>
        </w:rPr>
        <w:t>dotações</w:t>
      </w:r>
      <w:r w:rsidRPr="005F5DE9">
        <w:rPr>
          <w:rFonts w:ascii="Arial" w:hAnsi="Arial" w:cs="Arial"/>
          <w:spacing w:val="9"/>
          <w:sz w:val="24"/>
          <w:szCs w:val="24"/>
        </w:rPr>
        <w:t xml:space="preserve"> </w:t>
      </w:r>
      <w:r w:rsidRPr="005F5DE9">
        <w:rPr>
          <w:rFonts w:ascii="Arial" w:hAnsi="Arial" w:cs="Arial"/>
          <w:sz w:val="24"/>
          <w:szCs w:val="24"/>
        </w:rPr>
        <w:t>orçamentárias: 170 – Programática Funcional: 07.001.08.244.0011.1041-44.90.52.00.00, fonte 01000 e Código Reduzido: 173 – Programática Funcional: 07.001.08.244.0011.2049-33.90.30.00.00, fonte 01000.</w:t>
      </w:r>
    </w:p>
    <w:p w14:paraId="40175483" w14:textId="77777777" w:rsidR="00835BE5" w:rsidRPr="005F5DE9" w:rsidRDefault="00835BE5" w:rsidP="00835BE5">
      <w:pPr>
        <w:widowControl w:val="0"/>
        <w:autoSpaceDE w:val="0"/>
        <w:autoSpaceDN w:val="0"/>
        <w:adjustRightInd w:val="0"/>
        <w:spacing w:after="0" w:line="240" w:lineRule="auto"/>
        <w:jc w:val="both"/>
        <w:rPr>
          <w:rFonts w:ascii="Arial" w:hAnsi="Arial" w:cs="Arial"/>
          <w:sz w:val="24"/>
          <w:szCs w:val="24"/>
        </w:rPr>
      </w:pPr>
    </w:p>
    <w:p w14:paraId="5A11FA42" w14:textId="77777777" w:rsidR="00835BE5" w:rsidRPr="005F5DE9" w:rsidRDefault="00835BE5" w:rsidP="00835BE5">
      <w:pPr>
        <w:tabs>
          <w:tab w:val="num" w:pos="0"/>
          <w:tab w:val="left" w:pos="4111"/>
        </w:tabs>
        <w:spacing w:after="0" w:line="240" w:lineRule="auto"/>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CLÁUSULA OITAVA: Condições de Pagamento</w:t>
      </w:r>
    </w:p>
    <w:p w14:paraId="7EBA998E"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z w:val="24"/>
          <w:szCs w:val="24"/>
          <w:lang w:eastAsia="pt-BR"/>
        </w:rPr>
      </w:pPr>
    </w:p>
    <w:p w14:paraId="57A1C5C9"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8.1.</w:t>
      </w:r>
      <w:r w:rsidRPr="005F5DE9">
        <w:rPr>
          <w:rFonts w:ascii="Arial" w:eastAsia="Times New Roman" w:hAnsi="Arial" w:cs="Arial"/>
          <w:color w:val="000000"/>
          <w:sz w:val="24"/>
          <w:szCs w:val="24"/>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somente eletrônica devidamente atestada pelo fiscal designado; </w:t>
      </w:r>
    </w:p>
    <w:p w14:paraId="742D8AC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p>
    <w:p w14:paraId="12310D0C"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FF0000"/>
          <w:sz w:val="24"/>
          <w:szCs w:val="24"/>
        </w:rPr>
      </w:pPr>
      <w:r w:rsidRPr="005F5DE9">
        <w:rPr>
          <w:rFonts w:ascii="Arial" w:eastAsia="Times New Roman" w:hAnsi="Arial" w:cs="Arial"/>
          <w:b/>
          <w:sz w:val="24"/>
          <w:szCs w:val="24"/>
        </w:rPr>
        <w:t>8.2.</w:t>
      </w:r>
      <w:r w:rsidRPr="005F5DE9">
        <w:rPr>
          <w:rFonts w:ascii="Arial" w:eastAsia="Times New Roman" w:hAnsi="Arial" w:cs="Arial"/>
          <w:sz w:val="24"/>
          <w:szCs w:val="24"/>
        </w:rPr>
        <w:t xml:space="preserve"> Para a liberação do pagamento, a futura contratada encaminhará nota fiscal, acompanhada das seguintes certidões:</w:t>
      </w:r>
      <w:r w:rsidRPr="005F5DE9">
        <w:rPr>
          <w:rFonts w:ascii="Arial" w:eastAsia="Times New Roman" w:hAnsi="Arial" w:cs="Arial"/>
          <w:color w:val="FF0000"/>
          <w:sz w:val="24"/>
          <w:szCs w:val="24"/>
        </w:rPr>
        <w:t xml:space="preserve"> </w:t>
      </w:r>
    </w:p>
    <w:p w14:paraId="7ECE2D71" w14:textId="77777777" w:rsidR="00835BE5" w:rsidRPr="005F5DE9" w:rsidRDefault="00835BE5" w:rsidP="00835BE5">
      <w:pPr>
        <w:numPr>
          <w:ilvl w:val="0"/>
          <w:numId w:val="5"/>
        </w:numPr>
        <w:suppressAutoHyphens/>
        <w:autoSpaceDE w:val="0"/>
        <w:autoSpaceDN w:val="0"/>
        <w:adjustRightInd w:val="0"/>
        <w:spacing w:after="20" w:line="240" w:lineRule="auto"/>
        <w:contextualSpacing/>
        <w:jc w:val="both"/>
        <w:rPr>
          <w:rFonts w:ascii="Arial" w:hAnsi="Arial" w:cs="Arial"/>
          <w:color w:val="000000"/>
          <w:sz w:val="24"/>
          <w:szCs w:val="24"/>
        </w:rPr>
      </w:pPr>
      <w:r w:rsidRPr="005F5DE9">
        <w:rPr>
          <w:rFonts w:ascii="Arial" w:hAnsi="Arial" w:cs="Arial"/>
          <w:color w:val="000000"/>
          <w:sz w:val="24"/>
          <w:szCs w:val="24"/>
        </w:rPr>
        <w:t xml:space="preserve">Certidão de Regularidade de débito com o </w:t>
      </w:r>
      <w:r w:rsidRPr="005F5DE9">
        <w:rPr>
          <w:rFonts w:ascii="Arial" w:hAnsi="Arial" w:cs="Arial"/>
          <w:b/>
          <w:color w:val="000000"/>
          <w:sz w:val="24"/>
          <w:szCs w:val="24"/>
        </w:rPr>
        <w:t>Fundo de Garantia por Tempo de Serviço</w:t>
      </w:r>
      <w:r w:rsidRPr="005F5DE9">
        <w:rPr>
          <w:rFonts w:ascii="Arial" w:hAnsi="Arial" w:cs="Arial"/>
          <w:color w:val="000000"/>
          <w:sz w:val="24"/>
          <w:szCs w:val="24"/>
        </w:rPr>
        <w:t xml:space="preserve"> (FGTS), com validade;</w:t>
      </w:r>
    </w:p>
    <w:p w14:paraId="46B24F12" w14:textId="77777777" w:rsidR="00835BE5" w:rsidRPr="005F5DE9" w:rsidRDefault="00835BE5" w:rsidP="00835BE5">
      <w:pPr>
        <w:numPr>
          <w:ilvl w:val="0"/>
          <w:numId w:val="5"/>
        </w:numPr>
        <w:suppressAutoHyphens/>
        <w:autoSpaceDE w:val="0"/>
        <w:autoSpaceDN w:val="0"/>
        <w:adjustRightInd w:val="0"/>
        <w:spacing w:after="20" w:line="240" w:lineRule="auto"/>
        <w:contextualSpacing/>
        <w:jc w:val="both"/>
        <w:rPr>
          <w:rFonts w:ascii="Arial" w:hAnsi="Arial" w:cs="Arial"/>
          <w:color w:val="000000"/>
          <w:sz w:val="24"/>
          <w:szCs w:val="24"/>
        </w:rPr>
      </w:pPr>
      <w:r w:rsidRPr="005F5DE9">
        <w:rPr>
          <w:rFonts w:ascii="Arial" w:hAnsi="Arial" w:cs="Arial"/>
          <w:color w:val="000000"/>
          <w:sz w:val="24"/>
          <w:szCs w:val="24"/>
        </w:rPr>
        <w:t xml:space="preserve">Prova de regularidade fiscal perante a </w:t>
      </w:r>
      <w:r w:rsidRPr="005F5DE9">
        <w:rPr>
          <w:rFonts w:ascii="Arial" w:hAnsi="Arial" w:cs="Arial"/>
          <w:b/>
          <w:color w:val="000000"/>
          <w:sz w:val="24"/>
          <w:szCs w:val="24"/>
        </w:rPr>
        <w:t>Fazenda Federal</w:t>
      </w:r>
      <w:r w:rsidRPr="005F5DE9">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904BAB" w14:textId="77777777" w:rsidR="00835BE5" w:rsidRPr="005F5DE9" w:rsidRDefault="00835BE5" w:rsidP="00835BE5">
      <w:pPr>
        <w:numPr>
          <w:ilvl w:val="0"/>
          <w:numId w:val="5"/>
        </w:numPr>
        <w:suppressAutoHyphens/>
        <w:autoSpaceDE w:val="0"/>
        <w:autoSpaceDN w:val="0"/>
        <w:adjustRightInd w:val="0"/>
        <w:spacing w:after="20" w:line="240" w:lineRule="auto"/>
        <w:contextualSpacing/>
        <w:jc w:val="both"/>
        <w:rPr>
          <w:rFonts w:ascii="Arial" w:hAnsi="Arial" w:cs="Arial"/>
          <w:color w:val="000000"/>
          <w:sz w:val="24"/>
          <w:szCs w:val="24"/>
        </w:rPr>
      </w:pPr>
      <w:r w:rsidRPr="005F5DE9">
        <w:rPr>
          <w:rFonts w:ascii="Arial" w:hAnsi="Arial" w:cs="Arial"/>
          <w:color w:val="000000"/>
          <w:sz w:val="24"/>
          <w:szCs w:val="24"/>
        </w:rPr>
        <w:t xml:space="preserve">Prova de regularidade para com a </w:t>
      </w:r>
      <w:r w:rsidRPr="005F5DE9">
        <w:rPr>
          <w:rFonts w:ascii="Arial" w:hAnsi="Arial" w:cs="Arial"/>
          <w:b/>
          <w:bCs/>
          <w:color w:val="000000"/>
          <w:sz w:val="24"/>
          <w:szCs w:val="24"/>
        </w:rPr>
        <w:t xml:space="preserve">Fazenda Estadual, </w:t>
      </w:r>
      <w:r w:rsidRPr="005F5DE9">
        <w:rPr>
          <w:rFonts w:ascii="Arial" w:hAnsi="Arial" w:cs="Arial"/>
          <w:color w:val="000000"/>
          <w:sz w:val="24"/>
          <w:szCs w:val="24"/>
        </w:rPr>
        <w:t>mediante apresentação de Certidão de Regularidade Fiscal;</w:t>
      </w:r>
    </w:p>
    <w:p w14:paraId="57B3A8B3" w14:textId="77777777" w:rsidR="00835BE5" w:rsidRPr="005F5DE9" w:rsidRDefault="00835BE5" w:rsidP="00835BE5">
      <w:pPr>
        <w:numPr>
          <w:ilvl w:val="0"/>
          <w:numId w:val="5"/>
        </w:numPr>
        <w:suppressAutoHyphens/>
        <w:autoSpaceDE w:val="0"/>
        <w:autoSpaceDN w:val="0"/>
        <w:adjustRightInd w:val="0"/>
        <w:spacing w:after="20" w:line="240" w:lineRule="auto"/>
        <w:contextualSpacing/>
        <w:jc w:val="both"/>
        <w:rPr>
          <w:rFonts w:ascii="Arial" w:hAnsi="Arial" w:cs="Arial"/>
          <w:color w:val="000000"/>
          <w:sz w:val="24"/>
          <w:szCs w:val="24"/>
        </w:rPr>
      </w:pPr>
      <w:r w:rsidRPr="005F5DE9">
        <w:rPr>
          <w:rFonts w:ascii="Arial" w:hAnsi="Arial" w:cs="Arial"/>
          <w:color w:val="000000"/>
          <w:sz w:val="24"/>
          <w:szCs w:val="24"/>
        </w:rPr>
        <w:t xml:space="preserve">Prova de regularidade para com a </w:t>
      </w:r>
      <w:r w:rsidRPr="005F5DE9">
        <w:rPr>
          <w:rFonts w:ascii="Arial" w:hAnsi="Arial" w:cs="Arial"/>
          <w:b/>
          <w:bCs/>
          <w:color w:val="000000"/>
          <w:sz w:val="24"/>
          <w:szCs w:val="24"/>
        </w:rPr>
        <w:t>Fazenda Municipal</w:t>
      </w:r>
      <w:r w:rsidRPr="005F5DE9">
        <w:rPr>
          <w:rFonts w:ascii="Arial" w:hAnsi="Arial" w:cs="Arial"/>
          <w:color w:val="000000"/>
          <w:sz w:val="24"/>
          <w:szCs w:val="24"/>
        </w:rPr>
        <w:t>, mediante apresentação de Certidão Negativa de Débito;</w:t>
      </w:r>
    </w:p>
    <w:p w14:paraId="225BC31B" w14:textId="77777777" w:rsidR="00835BE5" w:rsidRPr="005F5DE9" w:rsidRDefault="00835BE5" w:rsidP="00835BE5">
      <w:pPr>
        <w:numPr>
          <w:ilvl w:val="0"/>
          <w:numId w:val="5"/>
        </w:numPr>
        <w:suppressAutoHyphens/>
        <w:autoSpaceDE w:val="0"/>
        <w:autoSpaceDN w:val="0"/>
        <w:adjustRightInd w:val="0"/>
        <w:spacing w:after="20" w:line="240" w:lineRule="auto"/>
        <w:contextualSpacing/>
        <w:jc w:val="both"/>
        <w:rPr>
          <w:rFonts w:ascii="Arial" w:hAnsi="Arial" w:cs="Arial"/>
          <w:color w:val="000000"/>
          <w:sz w:val="24"/>
          <w:szCs w:val="24"/>
        </w:rPr>
      </w:pPr>
      <w:r w:rsidRPr="005F5DE9">
        <w:rPr>
          <w:rFonts w:ascii="Arial" w:hAnsi="Arial" w:cs="Arial"/>
          <w:color w:val="000000"/>
          <w:sz w:val="24"/>
          <w:szCs w:val="24"/>
        </w:rPr>
        <w:t>Prova de inexistência de débitos inadimplidos perante a Justiça do Trabalho, mediante a apresentação da Certidão Negativa de Débitos Trabalhistas (CNDT).</w:t>
      </w:r>
    </w:p>
    <w:p w14:paraId="3558A1C0"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color w:val="000000"/>
          <w:sz w:val="24"/>
          <w:szCs w:val="24"/>
        </w:rPr>
        <w:t xml:space="preserve"> </w:t>
      </w:r>
    </w:p>
    <w:p w14:paraId="24420C68"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8.3.</w:t>
      </w:r>
      <w:r w:rsidRPr="005F5DE9">
        <w:rPr>
          <w:rFonts w:ascii="Arial" w:eastAsia="Times New Roman" w:hAnsi="Arial" w:cs="Arial"/>
          <w:color w:val="000000"/>
          <w:sz w:val="24"/>
          <w:szCs w:val="24"/>
        </w:rPr>
        <w:t xml:space="preserve"> Quaisquer erro ou emissão ocorridos na documentação fiscal será motivo de correção por parte da adjudicatária e haverá em decorrência, suspensão do prazo de pagamento até que o problema seja definitivamente sanado. </w:t>
      </w:r>
    </w:p>
    <w:p w14:paraId="14E2BA77"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5918220C"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8.4</w:t>
      </w:r>
      <w:r w:rsidRPr="005F5DE9">
        <w:rPr>
          <w:rFonts w:ascii="Arial" w:eastAsia="Times New Roman" w:hAnsi="Arial" w:cs="Arial"/>
          <w:color w:val="000000"/>
          <w:sz w:val="24"/>
          <w:szCs w:val="24"/>
        </w:rPr>
        <w:t xml:space="preserve">. Não haverá sob hipótese alguma, pagamento antecipado. </w:t>
      </w:r>
    </w:p>
    <w:p w14:paraId="0DDF16C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p>
    <w:p w14:paraId="4278AF46"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8.5</w:t>
      </w:r>
      <w:r w:rsidRPr="005F5DE9">
        <w:rPr>
          <w:rFonts w:ascii="Arial" w:eastAsia="Times New Roman" w:hAnsi="Arial" w:cs="Arial"/>
          <w:color w:val="000000"/>
          <w:sz w:val="24"/>
          <w:szCs w:val="24"/>
        </w:rPr>
        <w:t xml:space="preserve">. A Nota Fiscal/Fatura deverá conter número do Processo e número do empenho. </w:t>
      </w:r>
    </w:p>
    <w:p w14:paraId="2AE8DD02"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p>
    <w:p w14:paraId="427361A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8.6</w:t>
      </w:r>
      <w:r w:rsidRPr="005F5DE9">
        <w:rPr>
          <w:rFonts w:ascii="Arial" w:eastAsia="Times New Roman" w:hAnsi="Arial" w:cs="Arial"/>
          <w:color w:val="000000"/>
          <w:sz w:val="24"/>
          <w:szCs w:val="24"/>
        </w:rPr>
        <w:t xml:space="preserve">. Em caso de não cumprimento pela contratada de disposição contratual, os pagamentos poderão ficar retidos até posterior solução, sem prejuízos de quaisquer outras disposições contratuais. </w:t>
      </w:r>
    </w:p>
    <w:p w14:paraId="5F753767"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p>
    <w:p w14:paraId="2EDB430F" w14:textId="77777777" w:rsidR="00835BE5" w:rsidRPr="005F5DE9" w:rsidRDefault="00835BE5" w:rsidP="00835BE5">
      <w:pPr>
        <w:pStyle w:val="Default"/>
        <w:jc w:val="both"/>
      </w:pPr>
      <w:r w:rsidRPr="005F5DE9">
        <w:rPr>
          <w:b/>
        </w:rPr>
        <w:t>8.7</w:t>
      </w:r>
      <w:r w:rsidRPr="005F5DE9">
        <w:t xml:space="preserve">. 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2CA86BB8"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 = (TX / 100) / 365 </w:t>
      </w:r>
    </w:p>
    <w:p w14:paraId="54394071"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EM =I x N x VP </w:t>
      </w:r>
    </w:p>
    <w:p w14:paraId="336A1DA5"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lastRenderedPageBreak/>
        <w:t xml:space="preserve">Onde: </w:t>
      </w:r>
    </w:p>
    <w:p w14:paraId="090020AE"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 = índice de atualização financeira; </w:t>
      </w:r>
    </w:p>
    <w:p w14:paraId="64F26F9A" w14:textId="77777777" w:rsidR="00835BE5" w:rsidRPr="005F5DE9" w:rsidRDefault="00835BE5" w:rsidP="00835BE5">
      <w:pPr>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TX = Percentual da taxa de juros de mora anual; </w:t>
      </w:r>
    </w:p>
    <w:p w14:paraId="43B05038"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p>
    <w:p w14:paraId="5E02560C"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8.8</w:t>
      </w:r>
      <w:r w:rsidRPr="005F5DE9">
        <w:rPr>
          <w:rFonts w:ascii="Arial" w:hAnsi="Arial" w:cs="Arial"/>
          <w:sz w:val="24"/>
          <w:szCs w:val="24"/>
        </w:rPr>
        <w:t>. Caso se faça necessária reapresentação de qualquer fatura por culpa da CONTRATADA, o prazo para pagamento reiniciar-se-á a contar da data da respectiva representação.</w:t>
      </w:r>
    </w:p>
    <w:p w14:paraId="1AAC052B" w14:textId="77777777" w:rsidR="00835BE5" w:rsidRPr="005F5DE9" w:rsidRDefault="00835BE5" w:rsidP="00835BE5">
      <w:pPr>
        <w:tabs>
          <w:tab w:val="num" w:pos="0"/>
          <w:tab w:val="left" w:pos="4111"/>
        </w:tabs>
        <w:spacing w:after="0" w:line="240" w:lineRule="auto"/>
        <w:jc w:val="both"/>
        <w:rPr>
          <w:rFonts w:ascii="Arial" w:eastAsia="Times New Roman" w:hAnsi="Arial" w:cs="Arial"/>
          <w:b/>
          <w:sz w:val="24"/>
          <w:szCs w:val="24"/>
          <w:u w:val="single"/>
          <w:lang w:eastAsia="pt-BR"/>
        </w:rPr>
      </w:pPr>
    </w:p>
    <w:p w14:paraId="544F114B" w14:textId="77777777" w:rsidR="00835BE5" w:rsidRPr="005F5DE9" w:rsidRDefault="00835BE5" w:rsidP="00835BE5">
      <w:pPr>
        <w:tabs>
          <w:tab w:val="num" w:pos="0"/>
          <w:tab w:val="left" w:pos="4111"/>
        </w:tabs>
        <w:spacing w:after="0" w:line="240" w:lineRule="auto"/>
        <w:jc w:val="both"/>
        <w:rPr>
          <w:rFonts w:ascii="Arial" w:eastAsia="Times New Roman" w:hAnsi="Arial" w:cs="Arial"/>
          <w:b/>
          <w:sz w:val="24"/>
          <w:szCs w:val="24"/>
          <w:u w:val="single"/>
          <w:lang w:eastAsia="pt-BR"/>
        </w:rPr>
      </w:pPr>
      <w:r w:rsidRPr="005F5DE9">
        <w:rPr>
          <w:rFonts w:ascii="Arial" w:eastAsia="Times New Roman" w:hAnsi="Arial" w:cs="Arial"/>
          <w:b/>
          <w:sz w:val="24"/>
          <w:szCs w:val="24"/>
          <w:u w:val="single"/>
          <w:lang w:eastAsia="pt-BR"/>
        </w:rPr>
        <w:t xml:space="preserve">CLÁUSULA NONA: </w:t>
      </w:r>
      <w:r w:rsidRPr="005F5DE9">
        <w:rPr>
          <w:rFonts w:ascii="Arial" w:eastAsia="Times New Roman" w:hAnsi="Arial" w:cs="Arial"/>
          <w:b/>
          <w:bCs/>
          <w:color w:val="000000"/>
          <w:sz w:val="24"/>
          <w:szCs w:val="24"/>
          <w:u w:val="single"/>
          <w:lang w:eastAsia="pt-BR"/>
        </w:rPr>
        <w:t>DO REAJUSTAMENTO DE PREÇOS</w:t>
      </w:r>
    </w:p>
    <w:p w14:paraId="78575FCE"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B0361D0"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r w:rsidRPr="005F5DE9">
        <w:rPr>
          <w:rFonts w:ascii="Arial" w:hAnsi="Arial" w:cs="Arial"/>
          <w:b/>
          <w:sz w:val="24"/>
          <w:szCs w:val="24"/>
        </w:rPr>
        <w:t>9.1.</w:t>
      </w:r>
      <w:r w:rsidRPr="005F5DE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5BCC4BB1"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4780AB0E"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color w:val="000000"/>
          <w:sz w:val="24"/>
          <w:szCs w:val="24"/>
        </w:rPr>
        <w:t>9.2.</w:t>
      </w:r>
      <w:r w:rsidRPr="005F5DE9">
        <w:rPr>
          <w:rFonts w:ascii="Arial" w:eastAsia="Times New Roman" w:hAnsi="Arial" w:cs="Arial"/>
          <w:color w:val="000000"/>
          <w:sz w:val="24"/>
          <w:szCs w:val="24"/>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E2F0530"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rPr>
      </w:pPr>
    </w:p>
    <w:p w14:paraId="5CE6D8C1"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5F5DE9">
        <w:rPr>
          <w:rFonts w:ascii="Arial" w:eastAsia="Times New Roman" w:hAnsi="Arial" w:cs="Arial"/>
          <w:b/>
          <w:color w:val="000000"/>
          <w:sz w:val="24"/>
          <w:szCs w:val="24"/>
        </w:rPr>
        <w:t>9.3.</w:t>
      </w:r>
      <w:r w:rsidRPr="005F5DE9">
        <w:rPr>
          <w:rFonts w:ascii="Arial" w:eastAsia="Times New Roman" w:hAnsi="Arial" w:cs="Arial"/>
          <w:color w:val="000000"/>
          <w:sz w:val="24"/>
          <w:szCs w:val="24"/>
        </w:rPr>
        <w:t xml:space="preserve"> A comprovação do desequilíbrio econômico-financeiro deverá ser feita acompanhada de </w:t>
      </w:r>
      <w:r w:rsidRPr="005F5DE9">
        <w:rPr>
          <w:rFonts w:ascii="Arial" w:eastAsia="Times New Roman" w:hAnsi="Arial" w:cs="Arial"/>
          <w:sz w:val="24"/>
          <w:szCs w:val="24"/>
        </w:rPr>
        <w:t>demonstração analítica da variação dos componentes do custo do contrato, devidamente justificada</w:t>
      </w:r>
      <w:r w:rsidRPr="005F5DE9">
        <w:rPr>
          <w:rFonts w:ascii="Arial" w:eastAsia="Times New Roman" w:hAnsi="Arial" w:cs="Arial"/>
          <w:color w:val="000000"/>
          <w:sz w:val="24"/>
          <w:szCs w:val="24"/>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F5DE9">
        <w:rPr>
          <w:rFonts w:ascii="Arial" w:eastAsia="Times New Roman" w:hAnsi="Arial" w:cs="Arial"/>
          <w:sz w:val="24"/>
          <w:szCs w:val="24"/>
        </w:rPr>
        <w:t xml:space="preserve">sempre mediante requerimento fundamentado e após autorização expressa do Município de </w:t>
      </w:r>
      <w:proofErr w:type="spellStart"/>
      <w:r w:rsidRPr="005F5DE9">
        <w:rPr>
          <w:rFonts w:ascii="Arial" w:eastAsia="Times New Roman" w:hAnsi="Arial" w:cs="Arial"/>
          <w:sz w:val="24"/>
          <w:szCs w:val="24"/>
        </w:rPr>
        <w:t>Itambaracá</w:t>
      </w:r>
      <w:proofErr w:type="spellEnd"/>
      <w:r w:rsidRPr="005F5DE9">
        <w:rPr>
          <w:rFonts w:ascii="Arial" w:eastAsia="Times New Roman" w:hAnsi="Arial" w:cs="Arial"/>
          <w:sz w:val="24"/>
          <w:szCs w:val="24"/>
        </w:rPr>
        <w:t>, nos termos do art. 65, da Lei nº 8.666/93.</w:t>
      </w:r>
    </w:p>
    <w:p w14:paraId="1F16478C"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rPr>
      </w:pPr>
    </w:p>
    <w:p w14:paraId="34C37AC2"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sz w:val="24"/>
          <w:szCs w:val="24"/>
        </w:rPr>
        <w:t>9.4</w:t>
      </w:r>
      <w:r w:rsidRPr="005F5DE9">
        <w:rPr>
          <w:rFonts w:ascii="Arial" w:eastAsia="Times New Roman" w:hAnsi="Arial" w:cs="Arial"/>
          <w:sz w:val="24"/>
          <w:szCs w:val="24"/>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4A49477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8472B51" w14:textId="77777777" w:rsidR="00835BE5" w:rsidRPr="005F5DE9" w:rsidRDefault="00835BE5" w:rsidP="00835BE5">
      <w:pPr>
        <w:tabs>
          <w:tab w:val="num" w:pos="0"/>
          <w:tab w:val="left" w:pos="4111"/>
        </w:tabs>
        <w:spacing w:after="0" w:line="240" w:lineRule="auto"/>
        <w:jc w:val="both"/>
        <w:rPr>
          <w:rFonts w:ascii="Arial" w:eastAsia="Times New Roman" w:hAnsi="Arial" w:cs="Arial"/>
          <w:b/>
          <w:sz w:val="24"/>
          <w:szCs w:val="24"/>
          <w:lang w:eastAsia="pt-BR"/>
        </w:rPr>
      </w:pPr>
      <w:r w:rsidRPr="005F5DE9">
        <w:rPr>
          <w:rFonts w:ascii="Arial" w:eastAsia="Times New Roman" w:hAnsi="Arial" w:cs="Arial"/>
          <w:b/>
          <w:sz w:val="24"/>
          <w:szCs w:val="24"/>
          <w:u w:val="single"/>
          <w:lang w:eastAsia="pt-BR"/>
        </w:rPr>
        <w:t>CLÁUSULA DÉCIMA:</w:t>
      </w:r>
      <w:r w:rsidRPr="005F5DE9">
        <w:rPr>
          <w:rFonts w:ascii="Arial" w:eastAsia="Times New Roman" w:hAnsi="Arial" w:cs="Arial"/>
          <w:b/>
          <w:sz w:val="24"/>
          <w:szCs w:val="24"/>
          <w:lang w:eastAsia="pt-BR"/>
        </w:rPr>
        <w:t xml:space="preserve"> </w:t>
      </w:r>
      <w:r w:rsidRPr="005F5DE9">
        <w:rPr>
          <w:rFonts w:ascii="Arial" w:hAnsi="Arial" w:cs="Arial"/>
          <w:b/>
          <w:color w:val="000000"/>
          <w:sz w:val="24"/>
          <w:szCs w:val="24"/>
          <w:u w:val="single"/>
        </w:rPr>
        <w:t xml:space="preserve">Da Revisão, Do Cancelamento dos Preços Registrados </w:t>
      </w:r>
      <w:r w:rsidRPr="005F5DE9">
        <w:rPr>
          <w:rFonts w:ascii="Arial" w:eastAsia="Times New Roman" w:hAnsi="Arial" w:cs="Arial"/>
          <w:b/>
          <w:sz w:val="24"/>
          <w:szCs w:val="24"/>
          <w:u w:val="single"/>
          <w:lang w:eastAsia="pt-BR"/>
        </w:rPr>
        <w:t>e Do Cancelamento do Registro De Preços</w:t>
      </w:r>
    </w:p>
    <w:p w14:paraId="5D55BE22" w14:textId="77777777" w:rsidR="00835BE5" w:rsidRPr="005F5DE9" w:rsidRDefault="00835BE5" w:rsidP="00835BE5">
      <w:pPr>
        <w:tabs>
          <w:tab w:val="num" w:pos="0"/>
          <w:tab w:val="left" w:pos="4111"/>
        </w:tabs>
        <w:spacing w:after="0" w:line="240" w:lineRule="auto"/>
        <w:jc w:val="both"/>
        <w:rPr>
          <w:rFonts w:ascii="Arial" w:eastAsia="Times New Roman" w:hAnsi="Arial" w:cs="Arial"/>
          <w:b/>
          <w:color w:val="000000"/>
          <w:sz w:val="24"/>
          <w:szCs w:val="24"/>
          <w:lang w:eastAsia="pt-BR"/>
        </w:rPr>
      </w:pPr>
    </w:p>
    <w:p w14:paraId="3D6BF3FF"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 xml:space="preserve">10.1. </w:t>
      </w:r>
      <w:r w:rsidRPr="005F5DE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717C48B6"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7FE6E78"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10.2.</w:t>
      </w:r>
      <w:r w:rsidRPr="005F5DE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06E0D148"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9C968E8"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10.3</w:t>
      </w:r>
      <w:r w:rsidRPr="005F5DE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3ECA7D80"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p>
    <w:p w14:paraId="793D5CA8"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hAnsi="Arial" w:cs="Arial"/>
          <w:b/>
          <w:color w:val="000000"/>
          <w:sz w:val="24"/>
          <w:szCs w:val="24"/>
        </w:rPr>
        <w:t>10.3.1.</w:t>
      </w:r>
      <w:r w:rsidRPr="005F5DE9">
        <w:rPr>
          <w:rFonts w:ascii="Arial" w:hAnsi="Arial" w:cs="Arial"/>
          <w:color w:val="000000"/>
          <w:sz w:val="24"/>
          <w:szCs w:val="24"/>
        </w:rPr>
        <w:t xml:space="preserve"> A Administração realizará periódica pesquisa de mercado para comprovação da vantajosidade dos preços praticados na Ata de Registro de Preços (Artigo 9º, inciso XI, Decreto Federal 7.892/2013).</w:t>
      </w:r>
    </w:p>
    <w:p w14:paraId="42188BF9"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42BE9B82"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5F5DE9">
        <w:rPr>
          <w:rFonts w:ascii="Arial" w:eastAsia="Times New Roman" w:hAnsi="Arial" w:cs="Arial"/>
          <w:b/>
          <w:color w:val="000000"/>
          <w:sz w:val="24"/>
          <w:szCs w:val="24"/>
          <w:lang w:eastAsia="pt-BR"/>
        </w:rPr>
        <w:t>10.4.</w:t>
      </w:r>
      <w:r w:rsidRPr="005F5DE9">
        <w:rPr>
          <w:rFonts w:ascii="Arial" w:eastAsia="Times New Roman" w:hAnsi="Arial" w:cs="Arial"/>
          <w:color w:val="000000"/>
          <w:sz w:val="24"/>
          <w:szCs w:val="24"/>
          <w:lang w:eastAsia="pt-BR"/>
        </w:rPr>
        <w:t xml:space="preserve"> Quando o preço registrado </w:t>
      </w:r>
      <w:proofErr w:type="gramStart"/>
      <w:r w:rsidRPr="005F5DE9">
        <w:rPr>
          <w:rFonts w:ascii="Arial" w:eastAsia="Times New Roman" w:hAnsi="Arial" w:cs="Arial"/>
          <w:color w:val="000000"/>
          <w:sz w:val="24"/>
          <w:szCs w:val="24"/>
          <w:lang w:eastAsia="pt-BR"/>
        </w:rPr>
        <w:t>tornar-se</w:t>
      </w:r>
      <w:proofErr w:type="gramEnd"/>
      <w:r w:rsidRPr="005F5DE9">
        <w:rPr>
          <w:rFonts w:ascii="Arial" w:eastAsia="Times New Roman" w:hAnsi="Arial" w:cs="Arial"/>
          <w:color w:val="000000"/>
          <w:sz w:val="24"/>
          <w:szCs w:val="24"/>
          <w:lang w:eastAsia="pt-BR"/>
        </w:rPr>
        <w:t xml:space="preserve"> superior ao praticado no mercado, o Órgão Gerenciador deverá:</w:t>
      </w:r>
    </w:p>
    <w:p w14:paraId="2560B214" w14:textId="77777777" w:rsidR="00835BE5" w:rsidRPr="005F5DE9" w:rsidRDefault="00835BE5" w:rsidP="00835BE5">
      <w:pPr>
        <w:pStyle w:val="PargrafodaLista"/>
        <w:numPr>
          <w:ilvl w:val="0"/>
          <w:numId w:val="4"/>
        </w:numPr>
        <w:overflowPunct w:val="0"/>
        <w:autoSpaceDE w:val="0"/>
        <w:autoSpaceDN w:val="0"/>
        <w:adjustRightInd w:val="0"/>
        <w:jc w:val="both"/>
        <w:textAlignment w:val="baseline"/>
        <w:rPr>
          <w:rFonts w:ascii="Arial" w:hAnsi="Arial" w:cs="Arial"/>
          <w:color w:val="000000"/>
          <w:sz w:val="24"/>
          <w:szCs w:val="24"/>
          <w:lang w:eastAsia="pt-BR"/>
        </w:rPr>
      </w:pPr>
      <w:r w:rsidRPr="005F5DE9">
        <w:rPr>
          <w:rFonts w:ascii="Arial" w:hAnsi="Arial" w:cs="Arial"/>
          <w:color w:val="000000"/>
          <w:sz w:val="24"/>
          <w:szCs w:val="24"/>
          <w:lang w:eastAsia="pt-BR"/>
        </w:rPr>
        <w:t>Convocar o fornecedor do bem visando à negociação para a redução de preços e sua adequação ao mercado;</w:t>
      </w:r>
    </w:p>
    <w:p w14:paraId="099C79AB" w14:textId="77777777" w:rsidR="00835BE5" w:rsidRPr="005F5DE9" w:rsidRDefault="00835BE5" w:rsidP="00835BE5">
      <w:pPr>
        <w:pStyle w:val="PargrafodaLista"/>
        <w:numPr>
          <w:ilvl w:val="0"/>
          <w:numId w:val="4"/>
        </w:numPr>
        <w:overflowPunct w:val="0"/>
        <w:autoSpaceDE w:val="0"/>
        <w:autoSpaceDN w:val="0"/>
        <w:adjustRightInd w:val="0"/>
        <w:jc w:val="both"/>
        <w:textAlignment w:val="baseline"/>
        <w:rPr>
          <w:rFonts w:ascii="Arial" w:hAnsi="Arial" w:cs="Arial"/>
          <w:bCs/>
          <w:sz w:val="24"/>
          <w:szCs w:val="24"/>
          <w:lang w:eastAsia="pt-BR"/>
        </w:rPr>
      </w:pPr>
      <w:r w:rsidRPr="005F5DE9">
        <w:rPr>
          <w:rFonts w:ascii="Arial" w:hAnsi="Arial" w:cs="Arial"/>
          <w:color w:val="000000"/>
          <w:sz w:val="24"/>
          <w:szCs w:val="24"/>
          <w:lang w:eastAsia="pt-BR"/>
        </w:rPr>
        <w:t>Liberar o fornecedor do bem do compromisso assumido, e cancelar o seu registro, quando frustrada a negociação, respeitados os contratos já firmados;</w:t>
      </w:r>
    </w:p>
    <w:p w14:paraId="52F444C6" w14:textId="77777777" w:rsidR="00835BE5" w:rsidRPr="005F5DE9" w:rsidRDefault="00835BE5" w:rsidP="00835BE5">
      <w:pPr>
        <w:pStyle w:val="PargrafodaLista"/>
        <w:numPr>
          <w:ilvl w:val="0"/>
          <w:numId w:val="4"/>
        </w:numPr>
        <w:overflowPunct w:val="0"/>
        <w:autoSpaceDE w:val="0"/>
        <w:autoSpaceDN w:val="0"/>
        <w:adjustRightInd w:val="0"/>
        <w:jc w:val="both"/>
        <w:textAlignment w:val="baseline"/>
        <w:rPr>
          <w:rFonts w:ascii="Arial" w:hAnsi="Arial" w:cs="Arial"/>
          <w:bCs/>
          <w:sz w:val="24"/>
          <w:szCs w:val="24"/>
          <w:lang w:eastAsia="pt-BR"/>
        </w:rPr>
      </w:pPr>
      <w:r w:rsidRPr="005F5DE9">
        <w:rPr>
          <w:rFonts w:ascii="Arial" w:hAnsi="Arial" w:cs="Arial"/>
          <w:color w:val="000000"/>
          <w:sz w:val="24"/>
          <w:szCs w:val="24"/>
          <w:lang w:eastAsia="pt-BR"/>
        </w:rPr>
        <w:t>Convocar os demais fornecedores, visando igual oportunidade de negociação;</w:t>
      </w:r>
    </w:p>
    <w:p w14:paraId="7FFF4DD9"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005A6995" w14:textId="77777777" w:rsidR="00835BE5" w:rsidRPr="005F5DE9" w:rsidRDefault="00835BE5" w:rsidP="00835BE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5F5DE9">
        <w:rPr>
          <w:rFonts w:ascii="Arial" w:eastAsia="Times New Roman" w:hAnsi="Arial" w:cs="Arial"/>
          <w:b/>
          <w:sz w:val="24"/>
          <w:szCs w:val="24"/>
          <w:lang w:eastAsia="pt-BR"/>
        </w:rPr>
        <w:t>10.5.</w:t>
      </w:r>
      <w:r w:rsidRPr="005F5DE9">
        <w:rPr>
          <w:rFonts w:ascii="Arial" w:eastAsia="Times New Roman" w:hAnsi="Arial" w:cs="Arial"/>
          <w:sz w:val="24"/>
          <w:szCs w:val="24"/>
          <w:lang w:eastAsia="pt-BR"/>
        </w:rPr>
        <w:t xml:space="preserve"> </w:t>
      </w:r>
      <w:r w:rsidRPr="005F5DE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F5DE9">
        <w:rPr>
          <w:rFonts w:ascii="Arial" w:eastAsia="Times New Roman" w:hAnsi="Arial" w:cs="Arial"/>
          <w:sz w:val="24"/>
          <w:szCs w:val="24"/>
          <w:lang w:eastAsia="pt-BR"/>
        </w:rPr>
        <w:t>, publicando ATA COMPLEMENTAR da decisão.</w:t>
      </w:r>
    </w:p>
    <w:p w14:paraId="27913466" w14:textId="77777777" w:rsidR="00835BE5" w:rsidRPr="005F5DE9" w:rsidRDefault="00835BE5" w:rsidP="00835BE5">
      <w:pPr>
        <w:tabs>
          <w:tab w:val="num" w:pos="0"/>
          <w:tab w:val="left" w:pos="4111"/>
        </w:tabs>
        <w:spacing w:after="0" w:line="240" w:lineRule="auto"/>
        <w:jc w:val="both"/>
        <w:rPr>
          <w:rFonts w:ascii="Arial" w:eastAsia="Times New Roman" w:hAnsi="Arial" w:cs="Arial"/>
          <w:b/>
          <w:bCs/>
          <w:sz w:val="24"/>
          <w:szCs w:val="24"/>
          <w:lang w:eastAsia="pt-BR"/>
        </w:rPr>
      </w:pPr>
    </w:p>
    <w:p w14:paraId="0893FA89" w14:textId="77777777" w:rsidR="00835BE5" w:rsidRPr="005F5DE9" w:rsidRDefault="00835BE5" w:rsidP="00835BE5">
      <w:pPr>
        <w:spacing w:after="0" w:line="240" w:lineRule="auto"/>
        <w:jc w:val="both"/>
        <w:rPr>
          <w:rFonts w:ascii="Arial" w:eastAsia="Times New Roman" w:hAnsi="Arial" w:cs="Arial"/>
          <w:b/>
          <w:color w:val="000000"/>
          <w:sz w:val="24"/>
          <w:szCs w:val="24"/>
          <w:lang w:eastAsia="pt-BR"/>
        </w:rPr>
      </w:pPr>
      <w:r w:rsidRPr="005F5DE9">
        <w:rPr>
          <w:rFonts w:ascii="Arial" w:eastAsia="Times New Roman" w:hAnsi="Arial" w:cs="Arial"/>
          <w:b/>
          <w:bCs/>
          <w:sz w:val="24"/>
          <w:szCs w:val="24"/>
          <w:lang w:eastAsia="pt-BR"/>
        </w:rPr>
        <w:t>10.6. O detentor do Registro de Preços fica obrigado a informar a Secretaria Municipal de Assistência Social, caso os produtos registrados sofram diminuições de preços, para que o Registro seja atualizado.</w:t>
      </w:r>
    </w:p>
    <w:p w14:paraId="2FFF1497" w14:textId="77777777" w:rsidR="00835BE5" w:rsidRPr="005F5DE9" w:rsidRDefault="00835BE5" w:rsidP="00835BE5">
      <w:pPr>
        <w:tabs>
          <w:tab w:val="num" w:pos="0"/>
          <w:tab w:val="left" w:pos="4111"/>
        </w:tabs>
        <w:spacing w:after="0" w:line="240" w:lineRule="auto"/>
        <w:jc w:val="both"/>
        <w:rPr>
          <w:rFonts w:ascii="Arial" w:hAnsi="Arial" w:cs="Arial"/>
          <w:b/>
          <w:sz w:val="24"/>
          <w:szCs w:val="24"/>
        </w:rPr>
      </w:pPr>
    </w:p>
    <w:p w14:paraId="67C5AEE2" w14:textId="77777777" w:rsidR="00835BE5" w:rsidRPr="005F5DE9" w:rsidRDefault="00835BE5" w:rsidP="00835BE5">
      <w:pPr>
        <w:tabs>
          <w:tab w:val="num" w:pos="0"/>
          <w:tab w:val="left" w:pos="4111"/>
        </w:tabs>
        <w:spacing w:after="0" w:line="240" w:lineRule="auto"/>
        <w:jc w:val="both"/>
        <w:rPr>
          <w:rFonts w:ascii="Arial" w:hAnsi="Arial" w:cs="Arial"/>
          <w:sz w:val="24"/>
          <w:szCs w:val="24"/>
        </w:rPr>
      </w:pPr>
      <w:r w:rsidRPr="005F5DE9">
        <w:rPr>
          <w:rFonts w:ascii="Arial" w:hAnsi="Arial" w:cs="Arial"/>
          <w:b/>
          <w:sz w:val="24"/>
          <w:szCs w:val="24"/>
        </w:rPr>
        <w:t>10.7.</w:t>
      </w:r>
      <w:r w:rsidRPr="005F5DE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25D2FFA0" w14:textId="77777777" w:rsidR="00835BE5" w:rsidRPr="005F5DE9" w:rsidRDefault="00835BE5" w:rsidP="00835BE5">
      <w:pPr>
        <w:tabs>
          <w:tab w:val="num" w:pos="0"/>
          <w:tab w:val="left" w:pos="4111"/>
        </w:tabs>
        <w:spacing w:after="0" w:line="240" w:lineRule="auto"/>
        <w:jc w:val="both"/>
        <w:rPr>
          <w:rFonts w:ascii="Arial" w:eastAsia="Times New Roman" w:hAnsi="Arial" w:cs="Arial"/>
          <w:b/>
          <w:color w:val="000000"/>
          <w:sz w:val="24"/>
          <w:szCs w:val="24"/>
          <w:lang w:eastAsia="pt-BR"/>
        </w:rPr>
      </w:pPr>
    </w:p>
    <w:p w14:paraId="2AA569B4" w14:textId="77777777" w:rsidR="00835BE5" w:rsidRPr="005F5DE9" w:rsidRDefault="00835BE5" w:rsidP="00835BE5">
      <w:pPr>
        <w:tabs>
          <w:tab w:val="num" w:pos="0"/>
          <w:tab w:val="left" w:pos="4111"/>
        </w:tabs>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 xml:space="preserve">10.8. </w:t>
      </w:r>
      <w:r w:rsidRPr="005F5DE9">
        <w:rPr>
          <w:rFonts w:ascii="Arial" w:eastAsia="Times New Roman" w:hAnsi="Arial" w:cs="Arial"/>
          <w:color w:val="000000"/>
          <w:sz w:val="24"/>
          <w:szCs w:val="24"/>
          <w:lang w:eastAsia="pt-BR"/>
        </w:rPr>
        <w:t>Conforme Artigo 20 do Decreto nº 7.892/13, o fornecedor do bem terá seu preço registrado cancelado quando:</w:t>
      </w:r>
    </w:p>
    <w:p w14:paraId="26D4EA4B" w14:textId="77777777" w:rsidR="00835BE5" w:rsidRPr="005F5DE9" w:rsidRDefault="00835BE5" w:rsidP="00835BE5">
      <w:pPr>
        <w:pStyle w:val="PargrafodaLista"/>
        <w:numPr>
          <w:ilvl w:val="0"/>
          <w:numId w:val="2"/>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5F5DE9">
        <w:rPr>
          <w:rFonts w:ascii="Arial" w:hAnsi="Arial" w:cs="Arial"/>
          <w:color w:val="000000"/>
          <w:sz w:val="24"/>
          <w:szCs w:val="24"/>
          <w:lang w:eastAsia="pt-BR"/>
        </w:rPr>
        <w:t>Descumprir as condições da ata de registro de preços;</w:t>
      </w:r>
    </w:p>
    <w:p w14:paraId="512D1929" w14:textId="77777777" w:rsidR="00835BE5" w:rsidRPr="005F5DE9" w:rsidRDefault="00835BE5" w:rsidP="00835BE5">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5F5DE9">
        <w:rPr>
          <w:rFonts w:ascii="Arial" w:hAnsi="Arial" w:cs="Arial"/>
          <w:color w:val="000000"/>
          <w:sz w:val="24"/>
          <w:szCs w:val="24"/>
          <w:lang w:eastAsia="pt-BR"/>
        </w:rPr>
        <w:t>Não retirar a Nota de Empenho ou instrumento equivalente no prazo estabelecido pela Administração, sem justificativa aceitável;</w:t>
      </w:r>
    </w:p>
    <w:p w14:paraId="4A2B1289" w14:textId="77777777" w:rsidR="00835BE5" w:rsidRPr="005F5DE9" w:rsidRDefault="00835BE5" w:rsidP="00835BE5">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5F5DE9">
        <w:rPr>
          <w:rFonts w:ascii="Arial" w:hAnsi="Arial" w:cs="Arial"/>
          <w:color w:val="000000"/>
          <w:sz w:val="24"/>
          <w:szCs w:val="24"/>
          <w:lang w:eastAsia="pt-BR"/>
        </w:rPr>
        <w:t>Não aceitar reduzir o seu preço registrado, na hipótese deste se tornar superior àqueles praticados no mercado;</w:t>
      </w:r>
    </w:p>
    <w:p w14:paraId="7172E709" w14:textId="77777777" w:rsidR="00835BE5" w:rsidRPr="005F5DE9" w:rsidRDefault="00835BE5" w:rsidP="00835BE5">
      <w:pPr>
        <w:pStyle w:val="PargrafodaLista"/>
        <w:numPr>
          <w:ilvl w:val="0"/>
          <w:numId w:val="2"/>
        </w:numPr>
        <w:tabs>
          <w:tab w:val="left" w:pos="142"/>
        </w:tabs>
        <w:overflowPunct w:val="0"/>
        <w:autoSpaceDE w:val="0"/>
        <w:autoSpaceDN w:val="0"/>
        <w:adjustRightInd w:val="0"/>
        <w:jc w:val="both"/>
        <w:textAlignment w:val="baseline"/>
        <w:rPr>
          <w:rFonts w:ascii="Arial" w:hAnsi="Arial" w:cs="Arial"/>
          <w:sz w:val="24"/>
          <w:szCs w:val="24"/>
          <w:lang w:eastAsia="pt-BR"/>
        </w:rPr>
      </w:pPr>
      <w:r w:rsidRPr="005F5DE9">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6016393B" w14:textId="77777777" w:rsidR="00835BE5" w:rsidRPr="005F5DE9" w:rsidRDefault="00835BE5" w:rsidP="00835BE5">
      <w:pPr>
        <w:spacing w:after="0" w:line="240" w:lineRule="auto"/>
        <w:jc w:val="both"/>
        <w:rPr>
          <w:rFonts w:ascii="Arial" w:eastAsia="Times New Roman" w:hAnsi="Arial" w:cs="Arial"/>
          <w:b/>
          <w:color w:val="000000"/>
          <w:sz w:val="24"/>
          <w:szCs w:val="24"/>
          <w:lang w:eastAsia="x-none"/>
        </w:rPr>
      </w:pPr>
    </w:p>
    <w:p w14:paraId="4F9E7B1A" w14:textId="77777777" w:rsidR="00835BE5" w:rsidRPr="005F5DE9" w:rsidRDefault="00835BE5" w:rsidP="00835BE5">
      <w:pPr>
        <w:spacing w:after="0" w:line="240" w:lineRule="auto"/>
        <w:jc w:val="both"/>
        <w:rPr>
          <w:rFonts w:ascii="Arial" w:eastAsia="Times New Roman" w:hAnsi="Arial" w:cs="Arial"/>
          <w:sz w:val="24"/>
          <w:szCs w:val="24"/>
          <w:lang w:val="x-none" w:eastAsia="x-none"/>
        </w:rPr>
      </w:pPr>
      <w:r w:rsidRPr="005F5DE9">
        <w:rPr>
          <w:rFonts w:ascii="Arial" w:eastAsia="Times New Roman" w:hAnsi="Arial" w:cs="Arial"/>
          <w:b/>
          <w:color w:val="000000"/>
          <w:sz w:val="24"/>
          <w:szCs w:val="24"/>
          <w:lang w:eastAsia="x-none"/>
        </w:rPr>
        <w:t>10</w:t>
      </w:r>
      <w:r w:rsidRPr="005F5DE9">
        <w:rPr>
          <w:rFonts w:ascii="Arial" w:eastAsia="Times New Roman" w:hAnsi="Arial" w:cs="Arial"/>
          <w:b/>
          <w:color w:val="000000"/>
          <w:sz w:val="24"/>
          <w:szCs w:val="24"/>
          <w:lang w:val="x-none" w:eastAsia="x-none"/>
        </w:rPr>
        <w:t>.</w:t>
      </w:r>
      <w:r w:rsidRPr="005F5DE9">
        <w:rPr>
          <w:rFonts w:ascii="Arial" w:eastAsia="Times New Roman" w:hAnsi="Arial" w:cs="Arial"/>
          <w:b/>
          <w:color w:val="000000"/>
          <w:sz w:val="24"/>
          <w:szCs w:val="24"/>
          <w:lang w:eastAsia="x-none"/>
        </w:rPr>
        <w:t>9</w:t>
      </w:r>
      <w:r w:rsidRPr="005F5DE9">
        <w:rPr>
          <w:rFonts w:ascii="Arial" w:eastAsia="Times New Roman" w:hAnsi="Arial" w:cs="Arial"/>
          <w:b/>
          <w:color w:val="000000"/>
          <w:sz w:val="24"/>
          <w:szCs w:val="24"/>
          <w:lang w:val="x-none" w:eastAsia="x-none"/>
        </w:rPr>
        <w:t xml:space="preserve">. </w:t>
      </w:r>
      <w:r w:rsidRPr="005F5DE9">
        <w:rPr>
          <w:rFonts w:ascii="Arial" w:eastAsia="Times New Roman" w:hAnsi="Arial" w:cs="Arial"/>
          <w:color w:val="000000"/>
          <w:sz w:val="24"/>
          <w:szCs w:val="24"/>
          <w:lang w:eastAsia="x-none"/>
        </w:rPr>
        <w:t>Conforme Artigo 21 do Decreto Federal nº 7.892/13, o</w:t>
      </w:r>
      <w:r w:rsidRPr="005F5DE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0DE57927" w14:textId="77777777" w:rsidR="00835BE5" w:rsidRPr="005F5DE9" w:rsidRDefault="00835BE5" w:rsidP="00835BE5">
      <w:pPr>
        <w:pStyle w:val="PargrafodaLista"/>
        <w:numPr>
          <w:ilvl w:val="0"/>
          <w:numId w:val="3"/>
        </w:numPr>
        <w:jc w:val="both"/>
        <w:rPr>
          <w:rFonts w:ascii="Arial" w:hAnsi="Arial" w:cs="Arial"/>
          <w:sz w:val="24"/>
          <w:szCs w:val="24"/>
          <w:lang w:val="x-none" w:eastAsia="x-none"/>
        </w:rPr>
      </w:pPr>
      <w:r w:rsidRPr="005F5DE9">
        <w:rPr>
          <w:rFonts w:ascii="Arial" w:hAnsi="Arial" w:cs="Arial"/>
          <w:color w:val="000000"/>
          <w:sz w:val="24"/>
          <w:szCs w:val="24"/>
          <w:lang w:val="x-none" w:eastAsia="x-none"/>
        </w:rPr>
        <w:t>por razão de interesse público; ou</w:t>
      </w:r>
    </w:p>
    <w:p w14:paraId="37658571" w14:textId="77777777" w:rsidR="00835BE5" w:rsidRPr="005F5DE9" w:rsidRDefault="00835BE5" w:rsidP="00835BE5">
      <w:pPr>
        <w:pStyle w:val="PargrafodaLista"/>
        <w:numPr>
          <w:ilvl w:val="0"/>
          <w:numId w:val="3"/>
        </w:numPr>
        <w:jc w:val="both"/>
        <w:rPr>
          <w:rFonts w:ascii="Arial" w:hAnsi="Arial" w:cs="Arial"/>
          <w:sz w:val="24"/>
          <w:szCs w:val="24"/>
          <w:lang w:val="x-none" w:eastAsia="x-none"/>
        </w:rPr>
      </w:pPr>
      <w:r w:rsidRPr="005F5DE9">
        <w:rPr>
          <w:rFonts w:ascii="Arial" w:hAnsi="Arial" w:cs="Arial"/>
          <w:color w:val="000000"/>
          <w:sz w:val="24"/>
          <w:szCs w:val="24"/>
          <w:lang w:val="x-none" w:eastAsia="x-none"/>
        </w:rPr>
        <w:t>a pedido do fornecedor. </w:t>
      </w:r>
    </w:p>
    <w:p w14:paraId="4CBD0356" w14:textId="77777777" w:rsidR="00835BE5" w:rsidRPr="005F5DE9" w:rsidRDefault="00835BE5" w:rsidP="00835BE5">
      <w:pPr>
        <w:tabs>
          <w:tab w:val="left" w:pos="142"/>
        </w:tabs>
        <w:spacing w:after="0" w:line="240" w:lineRule="auto"/>
        <w:jc w:val="both"/>
        <w:rPr>
          <w:rFonts w:ascii="Arial" w:eastAsia="Times New Roman" w:hAnsi="Arial" w:cs="Arial"/>
          <w:b/>
          <w:color w:val="000000"/>
          <w:sz w:val="24"/>
          <w:szCs w:val="24"/>
          <w:lang w:eastAsia="pt-BR"/>
        </w:rPr>
      </w:pPr>
    </w:p>
    <w:p w14:paraId="0A35D86E" w14:textId="77777777" w:rsidR="00835BE5" w:rsidRPr="005F5DE9" w:rsidRDefault="00835BE5" w:rsidP="00835BE5">
      <w:pPr>
        <w:tabs>
          <w:tab w:val="left" w:pos="142"/>
        </w:tabs>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10.10.</w:t>
      </w:r>
      <w:r w:rsidRPr="005F5DE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4EBCB3CD"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84A9005"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F5DE9">
        <w:rPr>
          <w:rFonts w:ascii="Arial" w:eastAsia="Times New Roman" w:hAnsi="Arial" w:cs="Arial"/>
          <w:b/>
          <w:bCs/>
          <w:color w:val="000000"/>
          <w:sz w:val="24"/>
          <w:szCs w:val="24"/>
          <w:u w:val="single"/>
          <w:lang w:eastAsia="pt-BR"/>
        </w:rPr>
        <w:t xml:space="preserve">CLÁUSULA DÉCIMA PRIMEIRA - Das Penalidades para o Caso de Inadimplemento Contratual </w:t>
      </w:r>
    </w:p>
    <w:p w14:paraId="1F83F3C6"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42BB23F"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lang w:eastAsia="pt-BR"/>
        </w:rPr>
        <w:t>11</w:t>
      </w:r>
      <w:r w:rsidRPr="005F5DE9">
        <w:rPr>
          <w:rFonts w:ascii="Arial" w:eastAsia="Times New Roman" w:hAnsi="Arial" w:cs="Arial"/>
          <w:b/>
          <w:bCs/>
          <w:color w:val="000000"/>
          <w:sz w:val="24"/>
          <w:szCs w:val="24"/>
        </w:rPr>
        <w:t xml:space="preserve">.1. </w:t>
      </w:r>
      <w:r w:rsidRPr="005F5DE9">
        <w:rPr>
          <w:rFonts w:ascii="Arial" w:eastAsia="Times New Roman" w:hAnsi="Arial" w:cs="Arial"/>
          <w:color w:val="000000"/>
          <w:sz w:val="24"/>
          <w:szCs w:val="24"/>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5F5DE9">
        <w:rPr>
          <w:rFonts w:ascii="Arial" w:eastAsia="Times New Roman" w:hAnsi="Arial" w:cs="Arial"/>
          <w:sz w:val="24"/>
          <w:szCs w:val="24"/>
        </w:rPr>
        <w:t>independente de outras previstas</w:t>
      </w:r>
      <w:r w:rsidRPr="005F5DE9">
        <w:rPr>
          <w:rFonts w:ascii="Arial" w:eastAsia="Times New Roman" w:hAnsi="Arial" w:cs="Arial"/>
          <w:color w:val="000000"/>
          <w:sz w:val="24"/>
          <w:szCs w:val="24"/>
        </w:rPr>
        <w:t xml:space="preserve">: </w:t>
      </w:r>
    </w:p>
    <w:p w14:paraId="3B61E10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3502574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lastRenderedPageBreak/>
        <w:t>11.2.1.</w:t>
      </w:r>
      <w:r w:rsidRPr="005F5DE9">
        <w:rPr>
          <w:rFonts w:ascii="Arial" w:eastAsia="Times New Roman" w:hAnsi="Arial" w:cs="Arial"/>
          <w:color w:val="000000"/>
          <w:sz w:val="24"/>
          <w:szCs w:val="24"/>
        </w:rPr>
        <w:t xml:space="preserve"> </w:t>
      </w:r>
      <w:r w:rsidRPr="005F5DE9">
        <w:rPr>
          <w:rFonts w:ascii="Arial" w:eastAsia="Times New Roman" w:hAnsi="Arial" w:cs="Arial"/>
          <w:b/>
          <w:color w:val="000000"/>
          <w:sz w:val="24"/>
          <w:szCs w:val="24"/>
          <w:u w:val="single"/>
        </w:rPr>
        <w:t>advertência</w:t>
      </w:r>
      <w:r w:rsidRPr="005F5DE9">
        <w:rPr>
          <w:rFonts w:ascii="Arial" w:eastAsia="Times New Roman"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5DE9">
        <w:rPr>
          <w:rFonts w:ascii="Arial" w:eastAsia="Times New Roman" w:hAnsi="Arial" w:cs="Arial"/>
          <w:color w:val="000000"/>
          <w:sz w:val="24"/>
          <w:szCs w:val="24"/>
        </w:rPr>
        <w:t>Itambaracá</w:t>
      </w:r>
      <w:proofErr w:type="spellEnd"/>
      <w:r w:rsidRPr="005F5DE9">
        <w:rPr>
          <w:rFonts w:ascii="Arial" w:eastAsia="Times New Roman" w:hAnsi="Arial" w:cs="Arial"/>
          <w:color w:val="000000"/>
          <w:sz w:val="24"/>
          <w:szCs w:val="24"/>
        </w:rPr>
        <w:t xml:space="preserve">, será emitido pelo gestor do contrato. </w:t>
      </w:r>
    </w:p>
    <w:p w14:paraId="35DA3BAB"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102FEDE9"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11.2.2.</w:t>
      </w:r>
      <w:r w:rsidRPr="005F5DE9">
        <w:rPr>
          <w:rFonts w:ascii="Arial" w:eastAsia="Times New Roman" w:hAnsi="Arial" w:cs="Arial"/>
          <w:color w:val="000000"/>
          <w:sz w:val="24"/>
          <w:szCs w:val="24"/>
        </w:rPr>
        <w:t xml:space="preserve"> </w:t>
      </w:r>
      <w:r w:rsidRPr="005F5DE9">
        <w:rPr>
          <w:rFonts w:ascii="Arial" w:eastAsia="Times New Roman" w:hAnsi="Arial" w:cs="Arial"/>
          <w:b/>
          <w:color w:val="000000"/>
          <w:sz w:val="24"/>
          <w:szCs w:val="24"/>
          <w:u w:val="single"/>
        </w:rPr>
        <w:t>multa</w:t>
      </w:r>
      <w:r w:rsidRPr="005F5DE9">
        <w:rPr>
          <w:rFonts w:ascii="Arial" w:eastAsia="Times New Roman" w:hAnsi="Arial" w:cs="Arial"/>
          <w:color w:val="000000"/>
          <w:sz w:val="24"/>
          <w:szCs w:val="24"/>
        </w:rPr>
        <w:t>, sanção pecuniária que será imposta à Contratada, pelo ordenador de despesas, pelo atraso injustificado na entrega do objeto ou execução do contrato, aplicadas das seguintes formas:</w:t>
      </w:r>
    </w:p>
    <w:p w14:paraId="19C6AE82" w14:textId="77777777" w:rsidR="00835BE5" w:rsidRPr="005F5DE9" w:rsidRDefault="00835BE5" w:rsidP="00835BE5">
      <w:pPr>
        <w:autoSpaceDE w:val="0"/>
        <w:autoSpaceDN w:val="0"/>
        <w:adjustRightInd w:val="0"/>
        <w:spacing w:after="0" w:line="240" w:lineRule="auto"/>
        <w:rPr>
          <w:rFonts w:ascii="Arial" w:eastAsia="Times New Roman" w:hAnsi="Arial" w:cs="Arial"/>
          <w:color w:val="000000"/>
          <w:sz w:val="24"/>
          <w:szCs w:val="24"/>
        </w:rPr>
      </w:pPr>
    </w:p>
    <w:p w14:paraId="762160CE"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bCs/>
          <w:color w:val="000000"/>
          <w:sz w:val="24"/>
          <w:szCs w:val="24"/>
        </w:rPr>
        <w:t>11.2.2.1.</w:t>
      </w:r>
      <w:r w:rsidRPr="005F5DE9">
        <w:rPr>
          <w:rFonts w:ascii="Arial" w:eastAsia="Times New Roman" w:hAnsi="Arial" w:cs="Arial"/>
          <w:color w:val="000000"/>
          <w:sz w:val="24"/>
          <w:szCs w:val="24"/>
        </w:rPr>
        <w:t xml:space="preserve"> </w:t>
      </w:r>
      <w:r w:rsidRPr="005F5DE9">
        <w:rPr>
          <w:rFonts w:ascii="Arial" w:eastAsia="Times New Roman" w:hAnsi="Arial" w:cs="Arial"/>
          <w:b/>
          <w:color w:val="000000"/>
          <w:sz w:val="24"/>
          <w:szCs w:val="24"/>
          <w:u w:val="single"/>
        </w:rPr>
        <w:t>Multa moratória</w:t>
      </w:r>
      <w:r w:rsidRPr="005F5DE9">
        <w:rPr>
          <w:rFonts w:ascii="Arial" w:eastAsia="Times New Roman" w:hAnsi="Arial" w:cs="Arial"/>
          <w:b/>
          <w:color w:val="000000"/>
          <w:sz w:val="24"/>
          <w:szCs w:val="24"/>
        </w:rPr>
        <w:t>,</w:t>
      </w:r>
      <w:r w:rsidRPr="005F5DE9">
        <w:rPr>
          <w:rFonts w:ascii="Arial" w:hAnsi="Arial" w:cs="Arial"/>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14:paraId="798BA5C9" w14:textId="77777777" w:rsidR="00835BE5" w:rsidRPr="005F5DE9" w:rsidRDefault="00835BE5" w:rsidP="00835BE5">
      <w:pPr>
        <w:autoSpaceDE w:val="0"/>
        <w:autoSpaceDN w:val="0"/>
        <w:adjustRightInd w:val="0"/>
        <w:spacing w:after="0" w:line="240" w:lineRule="auto"/>
        <w:jc w:val="both"/>
        <w:rPr>
          <w:rFonts w:ascii="Arial" w:hAnsi="Arial" w:cs="Arial"/>
          <w:b/>
          <w:bCs/>
          <w:sz w:val="24"/>
          <w:szCs w:val="24"/>
        </w:rPr>
      </w:pPr>
    </w:p>
    <w:p w14:paraId="7D640009"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11.2.2.2.</w:t>
      </w:r>
      <w:r w:rsidRPr="005F5DE9">
        <w:rPr>
          <w:rFonts w:ascii="Arial" w:eastAsia="Times New Roman" w:hAnsi="Arial" w:cs="Arial"/>
          <w:color w:val="000000"/>
          <w:sz w:val="24"/>
          <w:szCs w:val="24"/>
        </w:rPr>
        <w:t xml:space="preserve">  </w:t>
      </w:r>
      <w:r w:rsidRPr="005F5DE9">
        <w:rPr>
          <w:rFonts w:ascii="Arial" w:eastAsia="Times New Roman" w:hAnsi="Arial" w:cs="Arial"/>
          <w:b/>
          <w:color w:val="000000"/>
          <w:sz w:val="24"/>
          <w:szCs w:val="24"/>
          <w:u w:val="single"/>
        </w:rPr>
        <w:t>Multa compensatória</w:t>
      </w:r>
      <w:r w:rsidRPr="005F5DE9">
        <w:rPr>
          <w:rFonts w:ascii="Arial" w:eastAsia="Times New Roman" w:hAnsi="Arial" w:cs="Arial"/>
          <w:color w:val="000000"/>
          <w:sz w:val="24"/>
          <w:szCs w:val="24"/>
        </w:rPr>
        <w:t xml:space="preserve">, de até 10% (dez por cento), sobre o valor global contratado, nas seguintes hipóteses, dentre outras: </w:t>
      </w:r>
    </w:p>
    <w:p w14:paraId="00624864"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a) não entrega de documentação exigida para o contrato; </w:t>
      </w:r>
    </w:p>
    <w:p w14:paraId="557FE630"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b) apresentação de documentação falsa exigida para o contrato; </w:t>
      </w:r>
    </w:p>
    <w:p w14:paraId="26AEB2AE"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r w:rsidRPr="005F5DE9">
        <w:rPr>
          <w:rFonts w:ascii="Arial" w:hAnsi="Arial" w:cs="Arial"/>
          <w:color w:val="000000"/>
          <w:sz w:val="24"/>
          <w:szCs w:val="24"/>
        </w:rPr>
        <w:t xml:space="preserve">c) não manutenção das propostas; </w:t>
      </w:r>
    </w:p>
    <w:p w14:paraId="17098D03"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d) retardamento da execução do objeto contratado; </w:t>
      </w:r>
    </w:p>
    <w:p w14:paraId="647370B9"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e) falha na execução contratual; </w:t>
      </w:r>
    </w:p>
    <w:p w14:paraId="3BB851BC"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f) fraude na execução contratual; </w:t>
      </w:r>
    </w:p>
    <w:p w14:paraId="29245BAF" w14:textId="77777777" w:rsidR="00835BE5" w:rsidRPr="005F5DE9" w:rsidRDefault="00835BE5" w:rsidP="00835BE5">
      <w:pPr>
        <w:autoSpaceDE w:val="0"/>
        <w:autoSpaceDN w:val="0"/>
        <w:adjustRightInd w:val="0"/>
        <w:spacing w:after="20" w:line="240" w:lineRule="auto"/>
        <w:rPr>
          <w:rFonts w:ascii="Arial" w:hAnsi="Arial" w:cs="Arial"/>
          <w:color w:val="000000"/>
          <w:sz w:val="24"/>
          <w:szCs w:val="24"/>
        </w:rPr>
      </w:pPr>
      <w:r w:rsidRPr="005F5DE9">
        <w:rPr>
          <w:rFonts w:ascii="Arial" w:hAnsi="Arial" w:cs="Arial"/>
          <w:color w:val="000000"/>
          <w:sz w:val="24"/>
          <w:szCs w:val="24"/>
        </w:rPr>
        <w:t xml:space="preserve">g) comportamento inidôneo; </w:t>
      </w:r>
    </w:p>
    <w:p w14:paraId="72DE1FDD"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r w:rsidRPr="005F5DE9">
        <w:rPr>
          <w:rFonts w:ascii="Arial" w:hAnsi="Arial" w:cs="Arial"/>
          <w:color w:val="000000"/>
          <w:sz w:val="24"/>
          <w:szCs w:val="24"/>
        </w:rPr>
        <w:t>h) cometimento de fraude fiscal;</w:t>
      </w:r>
    </w:p>
    <w:p w14:paraId="4E795294"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r w:rsidRPr="005F5DE9">
        <w:rPr>
          <w:rFonts w:ascii="Arial" w:hAnsi="Arial" w:cs="Arial"/>
          <w:color w:val="000000"/>
          <w:sz w:val="24"/>
          <w:szCs w:val="24"/>
        </w:rPr>
        <w:t xml:space="preserve">i) infringir qualquer das demais obrigações contratuais. </w:t>
      </w:r>
    </w:p>
    <w:p w14:paraId="1F61C3D2"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p>
    <w:p w14:paraId="04A210C8"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 xml:space="preserve">11.2.3. </w:t>
      </w:r>
      <w:r w:rsidRPr="005F5DE9">
        <w:rPr>
          <w:rFonts w:ascii="Arial" w:eastAsia="Times New Roman" w:hAnsi="Arial" w:cs="Arial"/>
          <w:b/>
          <w:color w:val="000000"/>
          <w:sz w:val="24"/>
          <w:szCs w:val="24"/>
          <w:u w:val="single"/>
        </w:rPr>
        <w:t>suspensão temporária</w:t>
      </w:r>
      <w:r w:rsidRPr="005F5DE9">
        <w:rPr>
          <w:rFonts w:ascii="Arial" w:eastAsia="Times New Roman" w:hAnsi="Arial" w:cs="Arial"/>
          <w:color w:val="000000"/>
          <w:sz w:val="24"/>
          <w:szCs w:val="24"/>
          <w:u w:val="single"/>
        </w:rPr>
        <w:t xml:space="preserve"> </w:t>
      </w:r>
      <w:r w:rsidRPr="005F5DE9">
        <w:rPr>
          <w:rFonts w:ascii="Arial" w:eastAsia="Times New Roman"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14:paraId="586A72B1" w14:textId="77777777" w:rsidR="00835BE5" w:rsidRPr="005F5DE9" w:rsidRDefault="00835BE5" w:rsidP="00835BE5">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rPr>
      </w:pPr>
      <w:r w:rsidRPr="005F5DE9">
        <w:rPr>
          <w:rFonts w:ascii="Arial" w:eastAsia="Times New Roman" w:hAnsi="Arial" w:cs="Arial"/>
          <w:color w:val="000000"/>
          <w:sz w:val="24"/>
          <w:szCs w:val="24"/>
        </w:rPr>
        <w:t>Por até 30 (trinta) dias, quando, vencido o prazo de advertência, a licitante/contratada permanecer inadimplente;</w:t>
      </w:r>
    </w:p>
    <w:p w14:paraId="06BEC653" w14:textId="77777777" w:rsidR="00835BE5" w:rsidRPr="005F5DE9" w:rsidRDefault="00835BE5" w:rsidP="00835BE5">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rPr>
      </w:pPr>
      <w:r w:rsidRPr="005F5DE9">
        <w:rPr>
          <w:rFonts w:ascii="Arial" w:eastAsia="Times New Roman" w:hAnsi="Arial" w:cs="Arial"/>
          <w:color w:val="000000"/>
          <w:sz w:val="24"/>
          <w:szCs w:val="24"/>
        </w:rPr>
        <w:t>Por até 12 (doze) meses, quando a licitante, ensejar o retardamento na execução do objeto, falhar ou fraudar na execução do Contrato;</w:t>
      </w:r>
    </w:p>
    <w:p w14:paraId="5FCAFF58" w14:textId="77777777" w:rsidR="00835BE5" w:rsidRPr="005F5DE9" w:rsidRDefault="00835BE5" w:rsidP="00835BE5">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rPr>
      </w:pPr>
      <w:r w:rsidRPr="005F5DE9">
        <w:rPr>
          <w:rFonts w:ascii="Arial" w:eastAsia="Times New Roman" w:hAnsi="Arial" w:cs="Arial"/>
          <w:color w:val="000000"/>
          <w:sz w:val="24"/>
          <w:szCs w:val="24"/>
        </w:rPr>
        <w:t>E por até 24 (vinte e quatro) meses quando a licitante:</w:t>
      </w:r>
    </w:p>
    <w:p w14:paraId="09B2BEB8" w14:textId="77777777" w:rsidR="00835BE5" w:rsidRPr="005F5DE9" w:rsidRDefault="00835BE5" w:rsidP="00835BE5">
      <w:pPr>
        <w:autoSpaceDE w:val="0"/>
        <w:autoSpaceDN w:val="0"/>
        <w:adjustRightInd w:val="0"/>
        <w:spacing w:after="0" w:line="240" w:lineRule="auto"/>
        <w:ind w:left="709"/>
        <w:jc w:val="both"/>
        <w:rPr>
          <w:rFonts w:ascii="Arial" w:eastAsia="Times New Roman" w:hAnsi="Arial" w:cs="Arial"/>
          <w:color w:val="000000"/>
          <w:sz w:val="24"/>
          <w:szCs w:val="24"/>
        </w:rPr>
      </w:pPr>
      <w:r w:rsidRPr="005F5DE9">
        <w:rPr>
          <w:rFonts w:ascii="Arial" w:eastAsia="Times New Roman" w:hAnsi="Arial" w:cs="Arial"/>
          <w:color w:val="000000"/>
          <w:sz w:val="24"/>
          <w:szCs w:val="24"/>
        </w:rPr>
        <w:t>I - Apresentar documentos fraudulentos, adulterados ou falsificados nas licitações, objetivando obter para si ou para outrem, vantagem decorrente da adjudicação do objeto da licitação;</w:t>
      </w:r>
    </w:p>
    <w:p w14:paraId="294B53F7" w14:textId="77777777" w:rsidR="00835BE5" w:rsidRPr="005F5DE9" w:rsidRDefault="00835BE5" w:rsidP="00835BE5">
      <w:pPr>
        <w:autoSpaceDE w:val="0"/>
        <w:autoSpaceDN w:val="0"/>
        <w:adjustRightInd w:val="0"/>
        <w:spacing w:after="0" w:line="240" w:lineRule="auto"/>
        <w:ind w:left="709"/>
        <w:jc w:val="both"/>
        <w:rPr>
          <w:rFonts w:ascii="Arial" w:eastAsia="Times New Roman" w:hAnsi="Arial" w:cs="Arial"/>
          <w:color w:val="000000"/>
          <w:sz w:val="24"/>
          <w:szCs w:val="24"/>
        </w:rPr>
      </w:pPr>
      <w:r w:rsidRPr="005F5DE9">
        <w:rPr>
          <w:rFonts w:ascii="Arial" w:eastAsia="Times New Roman" w:hAnsi="Arial" w:cs="Arial"/>
          <w:color w:val="000000"/>
          <w:sz w:val="24"/>
          <w:szCs w:val="24"/>
        </w:rPr>
        <w:t>II - Tenha praticado atos ilícitos visando frustrar os objetivos da licitação; e</w:t>
      </w:r>
    </w:p>
    <w:p w14:paraId="49E0EA45" w14:textId="77777777" w:rsidR="00835BE5" w:rsidRPr="005F5DE9" w:rsidRDefault="00835BE5" w:rsidP="00835BE5">
      <w:pPr>
        <w:autoSpaceDE w:val="0"/>
        <w:autoSpaceDN w:val="0"/>
        <w:adjustRightInd w:val="0"/>
        <w:spacing w:after="0" w:line="240" w:lineRule="auto"/>
        <w:ind w:left="709"/>
        <w:jc w:val="both"/>
        <w:rPr>
          <w:rFonts w:ascii="Arial" w:eastAsia="Times New Roman" w:hAnsi="Arial" w:cs="Arial"/>
          <w:color w:val="000000"/>
          <w:sz w:val="24"/>
          <w:szCs w:val="24"/>
        </w:rPr>
      </w:pPr>
      <w:r w:rsidRPr="005F5DE9">
        <w:rPr>
          <w:rFonts w:ascii="Arial" w:eastAsia="Times New Roman" w:hAnsi="Arial" w:cs="Arial"/>
          <w:color w:val="000000"/>
          <w:sz w:val="24"/>
          <w:szCs w:val="24"/>
        </w:rPr>
        <w:t>III - Receber qualquer das multas previstas nos subitens anteriores e não efetuar o pagamento.</w:t>
      </w:r>
    </w:p>
    <w:p w14:paraId="5488341A"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p>
    <w:p w14:paraId="0843BDE3" w14:textId="77777777" w:rsidR="00835BE5" w:rsidRPr="005F5DE9" w:rsidRDefault="00835BE5" w:rsidP="00835BE5">
      <w:pPr>
        <w:widowControl w:val="0"/>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11.2.4.</w:t>
      </w:r>
      <w:r w:rsidRPr="005F5DE9">
        <w:rPr>
          <w:rFonts w:ascii="Arial" w:eastAsia="Times New Roman" w:hAnsi="Arial" w:cs="Arial"/>
          <w:color w:val="000000"/>
          <w:sz w:val="24"/>
          <w:szCs w:val="24"/>
        </w:rPr>
        <w:t xml:space="preserve"> </w:t>
      </w:r>
      <w:r w:rsidRPr="005F5DE9">
        <w:rPr>
          <w:rFonts w:ascii="Arial" w:eastAsia="Times New Roman" w:hAnsi="Arial" w:cs="Arial"/>
          <w:b/>
          <w:color w:val="000000"/>
          <w:sz w:val="24"/>
          <w:szCs w:val="24"/>
          <w:u w:val="single"/>
        </w:rPr>
        <w:t>declaração de inidoneidade</w:t>
      </w:r>
      <w:r w:rsidRPr="005F5DE9">
        <w:rPr>
          <w:rFonts w:ascii="Arial" w:eastAsia="Times New Roman" w:hAnsi="Arial" w:cs="Arial"/>
          <w:color w:val="000000"/>
          <w:sz w:val="24"/>
          <w:szCs w:val="24"/>
        </w:rPr>
        <w:t xml:space="preserve"> para licitar ou contratar com a Administração Pública, de acordo com o inciso IV, do art. 87, da Lei nº 8.666/93, </w:t>
      </w:r>
      <w:r w:rsidRPr="005F5DE9">
        <w:rPr>
          <w:rFonts w:ascii="Arial" w:hAnsi="Arial" w:cs="Arial"/>
          <w:color w:val="000000"/>
          <w:sz w:val="24"/>
          <w:szCs w:val="24"/>
        </w:rPr>
        <w:t xml:space="preserve">conformidade com a gravidade da infração cometida pela CONTRATADA, observando-se o disposto no artigo 78 da Lei 8.666/93, </w:t>
      </w:r>
      <w:r w:rsidRPr="005F5DE9">
        <w:rPr>
          <w:rFonts w:ascii="Arial" w:eastAsia="Times New Roman" w:hAnsi="Arial" w:cs="Arial"/>
          <w:color w:val="000000"/>
          <w:sz w:val="24"/>
          <w:szCs w:val="24"/>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9D86B48"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6E987D60"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11.2.4.</w:t>
      </w:r>
      <w:r w:rsidRPr="005F5DE9">
        <w:rPr>
          <w:rFonts w:ascii="Arial" w:eastAsia="Times New Roman" w:hAnsi="Arial" w:cs="Arial"/>
          <w:b/>
          <w:color w:val="000000"/>
          <w:sz w:val="24"/>
          <w:szCs w:val="24"/>
        </w:rPr>
        <w:t>1</w:t>
      </w:r>
      <w:r w:rsidRPr="005F5DE9">
        <w:rPr>
          <w:rFonts w:ascii="Arial" w:eastAsia="Times New Roman" w:hAnsi="Arial" w:cs="Arial"/>
          <w:color w:val="000000"/>
          <w:sz w:val="24"/>
          <w:szCs w:val="24"/>
        </w:rPr>
        <w:t xml:space="preserve">. O licitante que, convocado dentro do prazo de validade de sua proposta, não assinar o Contrato, apresentar documentação falsa, deixar de entregar os documentos exigidos no certame, </w:t>
      </w:r>
      <w:r w:rsidRPr="005F5DE9">
        <w:rPr>
          <w:rFonts w:ascii="Arial" w:eastAsia="Times New Roman" w:hAnsi="Arial" w:cs="Arial"/>
          <w:color w:val="000000"/>
          <w:sz w:val="24"/>
          <w:szCs w:val="24"/>
        </w:rPr>
        <w:lastRenderedPageBreak/>
        <w:t>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14:paraId="6B0EAC01"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2CE9A45E"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rPr>
      </w:pPr>
      <w:r w:rsidRPr="005F5DE9">
        <w:rPr>
          <w:rFonts w:ascii="Arial" w:eastAsia="Times New Roman" w:hAnsi="Arial" w:cs="Arial"/>
          <w:b/>
          <w:bCs/>
          <w:color w:val="000000"/>
          <w:sz w:val="24"/>
          <w:szCs w:val="24"/>
        </w:rPr>
        <w:t>11.3</w:t>
      </w:r>
      <w:r w:rsidRPr="005F5DE9">
        <w:rPr>
          <w:rFonts w:ascii="Arial" w:eastAsia="Times New Roman" w:hAnsi="Arial" w:cs="Arial"/>
          <w:color w:val="000000"/>
          <w:sz w:val="24"/>
          <w:szCs w:val="24"/>
        </w:rPr>
        <w:t xml:space="preserve">. As penalidades previstas neste Contrato são independentes entre si, podendo ser aplicadas isolada ou cumulativamente, sem prejuízo de outras medidas cabíveis, inclusive </w:t>
      </w:r>
      <w:proofErr w:type="gramStart"/>
      <w:r w:rsidRPr="005F5DE9">
        <w:rPr>
          <w:rFonts w:ascii="Arial" w:eastAsia="Times New Roman" w:hAnsi="Arial" w:cs="Arial"/>
          <w:color w:val="000000"/>
          <w:sz w:val="24"/>
          <w:szCs w:val="24"/>
        </w:rPr>
        <w:t>aquelas prevista</w:t>
      </w:r>
      <w:proofErr w:type="gramEnd"/>
      <w:r w:rsidRPr="005F5DE9">
        <w:rPr>
          <w:rFonts w:ascii="Arial" w:eastAsia="Times New Roman" w:hAnsi="Arial" w:cs="Arial"/>
          <w:color w:val="000000"/>
          <w:sz w:val="24"/>
          <w:szCs w:val="24"/>
        </w:rPr>
        <w:t xml:space="preserve"> no Código de Defesa do Consumidor. </w:t>
      </w:r>
    </w:p>
    <w:p w14:paraId="1A536352"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0C160AF9" w14:textId="77777777" w:rsidR="00835BE5" w:rsidRPr="005F5DE9" w:rsidRDefault="00835BE5" w:rsidP="00835BE5">
      <w:pPr>
        <w:autoSpaceDE w:val="0"/>
        <w:autoSpaceDN w:val="0"/>
        <w:adjustRightInd w:val="0"/>
        <w:spacing w:after="0" w:line="240" w:lineRule="auto"/>
        <w:jc w:val="both"/>
        <w:rPr>
          <w:rFonts w:ascii="Arial" w:eastAsia="Times New Roman" w:hAnsi="Arial" w:cs="Arial"/>
          <w:bCs/>
          <w:color w:val="000000"/>
          <w:sz w:val="24"/>
          <w:szCs w:val="24"/>
        </w:rPr>
      </w:pPr>
      <w:r w:rsidRPr="005F5DE9">
        <w:rPr>
          <w:rFonts w:ascii="Arial" w:eastAsia="Times New Roman" w:hAnsi="Arial" w:cs="Arial"/>
          <w:b/>
          <w:bCs/>
          <w:color w:val="000000"/>
          <w:sz w:val="24"/>
          <w:szCs w:val="24"/>
        </w:rPr>
        <w:t xml:space="preserve">11.4. </w:t>
      </w:r>
      <w:r w:rsidRPr="005F5DE9">
        <w:rPr>
          <w:rFonts w:ascii="Arial" w:eastAsia="Times New Roman" w:hAnsi="Arial" w:cs="Arial"/>
          <w:bCs/>
          <w:color w:val="000000"/>
          <w:sz w:val="24"/>
          <w:szCs w:val="24"/>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4AF9F30" w14:textId="77777777" w:rsidR="00835BE5" w:rsidRPr="005F5DE9" w:rsidRDefault="00835BE5" w:rsidP="00835BE5">
      <w:pPr>
        <w:autoSpaceDE w:val="0"/>
        <w:autoSpaceDN w:val="0"/>
        <w:adjustRightInd w:val="0"/>
        <w:spacing w:after="0" w:line="240" w:lineRule="auto"/>
        <w:jc w:val="both"/>
        <w:rPr>
          <w:rFonts w:ascii="Arial" w:eastAsia="Times New Roman" w:hAnsi="Arial" w:cs="Arial"/>
          <w:bCs/>
          <w:color w:val="000000"/>
          <w:sz w:val="24"/>
          <w:szCs w:val="24"/>
        </w:rPr>
      </w:pPr>
      <w:r w:rsidRPr="005F5DE9">
        <w:rPr>
          <w:rFonts w:ascii="Arial" w:eastAsia="Times New Roman" w:hAnsi="Arial" w:cs="Arial"/>
          <w:bCs/>
          <w:color w:val="000000"/>
          <w:sz w:val="24"/>
          <w:szCs w:val="24"/>
        </w:rPr>
        <w:t>I – Mediante desconto no valor das parcelas devidas à contratada; ou</w:t>
      </w:r>
    </w:p>
    <w:p w14:paraId="207ADF23" w14:textId="77777777" w:rsidR="00835BE5" w:rsidRPr="005F5DE9" w:rsidRDefault="00835BE5" w:rsidP="00835BE5">
      <w:pPr>
        <w:autoSpaceDE w:val="0"/>
        <w:autoSpaceDN w:val="0"/>
        <w:adjustRightInd w:val="0"/>
        <w:spacing w:after="0" w:line="240" w:lineRule="auto"/>
        <w:jc w:val="both"/>
        <w:rPr>
          <w:rFonts w:ascii="Arial" w:eastAsia="Times New Roman" w:hAnsi="Arial" w:cs="Arial"/>
          <w:bCs/>
          <w:color w:val="000000"/>
          <w:sz w:val="24"/>
          <w:szCs w:val="24"/>
        </w:rPr>
      </w:pPr>
      <w:r w:rsidRPr="005F5DE9">
        <w:rPr>
          <w:rFonts w:ascii="Arial" w:eastAsia="Times New Roman" w:hAnsi="Arial" w:cs="Arial"/>
          <w:bCs/>
          <w:color w:val="000000"/>
          <w:sz w:val="24"/>
          <w:szCs w:val="24"/>
        </w:rPr>
        <w:t xml:space="preserve">II – Mediante procedimento administrativo, recolhidas diretamente ao Município de </w:t>
      </w:r>
      <w:proofErr w:type="spellStart"/>
      <w:r w:rsidRPr="005F5DE9">
        <w:rPr>
          <w:rFonts w:ascii="Arial" w:eastAsia="Times New Roman" w:hAnsi="Arial" w:cs="Arial"/>
          <w:bCs/>
          <w:color w:val="000000"/>
          <w:sz w:val="24"/>
          <w:szCs w:val="24"/>
        </w:rPr>
        <w:t>Itambaracá</w:t>
      </w:r>
      <w:proofErr w:type="spellEnd"/>
      <w:r w:rsidRPr="005F5DE9">
        <w:rPr>
          <w:rFonts w:ascii="Arial" w:eastAsia="Times New Roman" w:hAnsi="Arial" w:cs="Arial"/>
          <w:bCs/>
          <w:color w:val="000000"/>
          <w:sz w:val="24"/>
          <w:szCs w:val="24"/>
        </w:rPr>
        <w:t xml:space="preserve">, no prazo de 15 (quinze) dias contados da data de sua comunicação, ou ainda, quando for o caso, cobrados judicialmente. </w:t>
      </w:r>
    </w:p>
    <w:p w14:paraId="24CF0E5E"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rPr>
      </w:pPr>
    </w:p>
    <w:p w14:paraId="3666FF0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Cs/>
          <w:color w:val="000000"/>
          <w:sz w:val="24"/>
          <w:szCs w:val="24"/>
        </w:rPr>
      </w:pPr>
      <w:r w:rsidRPr="005F5DE9">
        <w:rPr>
          <w:rFonts w:ascii="Arial" w:eastAsia="Times New Roman" w:hAnsi="Arial" w:cs="Arial"/>
          <w:b/>
          <w:bCs/>
          <w:color w:val="000000"/>
          <w:sz w:val="24"/>
          <w:szCs w:val="24"/>
        </w:rPr>
        <w:t>11.5.</w:t>
      </w:r>
      <w:r w:rsidRPr="005F5DE9">
        <w:rPr>
          <w:rFonts w:ascii="Arial" w:eastAsia="Times New Roman" w:hAnsi="Arial" w:cs="Arial"/>
          <w:bCs/>
          <w:color w:val="000000"/>
          <w:sz w:val="24"/>
          <w:szCs w:val="24"/>
        </w:rPr>
        <w:t xml:space="preserve"> O atraso, para efeito de </w:t>
      </w:r>
      <w:proofErr w:type="spellStart"/>
      <w:r w:rsidRPr="005F5DE9">
        <w:rPr>
          <w:rFonts w:ascii="Arial" w:eastAsia="Times New Roman" w:hAnsi="Arial" w:cs="Arial"/>
          <w:bCs/>
          <w:color w:val="000000"/>
          <w:sz w:val="24"/>
          <w:szCs w:val="24"/>
        </w:rPr>
        <w:t>calculo</w:t>
      </w:r>
      <w:proofErr w:type="spellEnd"/>
      <w:r w:rsidRPr="005F5DE9">
        <w:rPr>
          <w:rFonts w:ascii="Arial" w:eastAsia="Times New Roman" w:hAnsi="Arial" w:cs="Arial"/>
          <w:bCs/>
          <w:color w:val="000000"/>
          <w:sz w:val="24"/>
          <w:szCs w:val="24"/>
        </w:rPr>
        <w:t xml:space="preserve"> de multa, será contado em dias corridos, a partir do dia seguinte ao do vencimento do prazo da execução contratual, se dia de expediente normal da repartição interessada, ou no primeiro dia útil seguinte.</w:t>
      </w:r>
    </w:p>
    <w:p w14:paraId="2852389C" w14:textId="77777777" w:rsidR="00835BE5" w:rsidRPr="005F5DE9" w:rsidRDefault="00835BE5" w:rsidP="00835BE5">
      <w:pPr>
        <w:spacing w:after="0" w:line="240" w:lineRule="auto"/>
        <w:ind w:right="-54"/>
        <w:jc w:val="both"/>
        <w:rPr>
          <w:rFonts w:ascii="Arial" w:eastAsia="Times New Roman" w:hAnsi="Arial" w:cs="Arial"/>
          <w:b/>
          <w:sz w:val="24"/>
          <w:szCs w:val="24"/>
          <w:u w:val="single"/>
          <w:lang w:eastAsia="pt-BR"/>
        </w:rPr>
      </w:pPr>
    </w:p>
    <w:p w14:paraId="755291AF" w14:textId="77777777" w:rsidR="00835BE5" w:rsidRPr="005F5DE9" w:rsidRDefault="00835BE5" w:rsidP="00835BE5">
      <w:pPr>
        <w:spacing w:after="0" w:line="240" w:lineRule="auto"/>
        <w:ind w:right="-54"/>
        <w:jc w:val="both"/>
        <w:rPr>
          <w:rFonts w:ascii="Arial" w:hAnsi="Arial" w:cs="Arial"/>
          <w:sz w:val="24"/>
          <w:szCs w:val="24"/>
        </w:rPr>
      </w:pPr>
      <w:r w:rsidRPr="005F5DE9">
        <w:rPr>
          <w:rFonts w:ascii="Arial" w:eastAsia="Times New Roman" w:hAnsi="Arial" w:cs="Arial"/>
          <w:b/>
          <w:sz w:val="24"/>
          <w:szCs w:val="24"/>
          <w:u w:val="single"/>
          <w:lang w:eastAsia="pt-BR"/>
        </w:rPr>
        <w:t xml:space="preserve">CLÁUSULA DÉCIMA SEGUNDA: </w:t>
      </w:r>
      <w:r w:rsidRPr="005F5DE9">
        <w:rPr>
          <w:rFonts w:ascii="Arial" w:hAnsi="Arial" w:cs="Arial"/>
          <w:b/>
          <w:bCs/>
          <w:sz w:val="24"/>
          <w:szCs w:val="24"/>
          <w:u w:val="single"/>
        </w:rPr>
        <w:t>OBRIGAÇÕES DO CONTRATANTE E DA CONTRATADA</w:t>
      </w:r>
    </w:p>
    <w:p w14:paraId="7BABDEAE" w14:textId="77777777" w:rsidR="00835BE5" w:rsidRPr="005F5DE9" w:rsidRDefault="00835BE5" w:rsidP="00835BE5">
      <w:pPr>
        <w:pStyle w:val="Default"/>
        <w:jc w:val="both"/>
      </w:pPr>
    </w:p>
    <w:p w14:paraId="0B8AC003" w14:textId="77777777" w:rsidR="00835BE5" w:rsidRPr="005F5DE9" w:rsidRDefault="00835BE5" w:rsidP="00835BE5">
      <w:pPr>
        <w:spacing w:after="0" w:line="240" w:lineRule="auto"/>
        <w:ind w:right="-54"/>
        <w:jc w:val="both"/>
        <w:rPr>
          <w:rFonts w:ascii="Arial" w:eastAsia="Times New Roman" w:hAnsi="Arial" w:cs="Arial"/>
          <w:color w:val="000000"/>
          <w:sz w:val="24"/>
          <w:szCs w:val="24"/>
        </w:rPr>
      </w:pPr>
      <w:r w:rsidRPr="005F5DE9">
        <w:rPr>
          <w:rFonts w:ascii="Arial" w:eastAsia="Times New Roman" w:hAnsi="Arial" w:cs="Arial"/>
          <w:b/>
          <w:sz w:val="24"/>
          <w:szCs w:val="24"/>
        </w:rPr>
        <w:t xml:space="preserve">12.1. </w:t>
      </w:r>
      <w:r w:rsidRPr="005F5DE9">
        <w:rPr>
          <w:rFonts w:ascii="Arial" w:eastAsia="Times New Roman" w:hAnsi="Arial" w:cs="Arial"/>
          <w:color w:val="000000"/>
          <w:sz w:val="24"/>
          <w:szCs w:val="24"/>
        </w:rPr>
        <w:t xml:space="preserve">Constituem obrigações </w:t>
      </w:r>
      <w:r w:rsidRPr="005F5DE9">
        <w:rPr>
          <w:rFonts w:ascii="Arial" w:eastAsia="Times New Roman" w:hAnsi="Arial" w:cs="Arial"/>
          <w:b/>
          <w:color w:val="000000"/>
          <w:sz w:val="24"/>
          <w:szCs w:val="24"/>
          <w:u w:val="single"/>
        </w:rPr>
        <w:t>DO</w:t>
      </w:r>
      <w:r w:rsidRPr="005F5DE9">
        <w:rPr>
          <w:rFonts w:ascii="Arial" w:eastAsia="Times New Roman" w:hAnsi="Arial" w:cs="Arial"/>
          <w:color w:val="000000"/>
          <w:sz w:val="24"/>
          <w:szCs w:val="24"/>
          <w:u w:val="single"/>
        </w:rPr>
        <w:t xml:space="preserve"> </w:t>
      </w:r>
      <w:r w:rsidRPr="005F5DE9">
        <w:rPr>
          <w:rFonts w:ascii="Arial" w:eastAsia="Times New Roman" w:hAnsi="Arial" w:cs="Arial"/>
          <w:b/>
          <w:bCs/>
          <w:color w:val="000000"/>
          <w:sz w:val="24"/>
          <w:szCs w:val="24"/>
          <w:u w:val="single"/>
        </w:rPr>
        <w:t>CONTRATADO</w:t>
      </w:r>
      <w:r w:rsidRPr="005F5DE9">
        <w:rPr>
          <w:rFonts w:ascii="Arial" w:eastAsia="Times New Roman" w:hAnsi="Arial" w:cs="Arial"/>
          <w:color w:val="000000"/>
          <w:sz w:val="24"/>
          <w:szCs w:val="24"/>
        </w:rPr>
        <w:t>:</w:t>
      </w:r>
    </w:p>
    <w:p w14:paraId="64F4DDDF"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20F0A95A"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12.1.1. </w:t>
      </w:r>
      <w:r w:rsidRPr="005F5DE9">
        <w:rPr>
          <w:rFonts w:ascii="Arial" w:hAnsi="Arial" w:cs="Arial"/>
          <w:color w:val="000000"/>
          <w:sz w:val="24"/>
          <w:szCs w:val="24"/>
        </w:rPr>
        <w:t>Assegurar o fornecimento do objeto, cumprindo fielmente a forma disposta no Edital e demais documentos pertinentes</w:t>
      </w:r>
      <w:r w:rsidRPr="005F5DE9">
        <w:rPr>
          <w:rFonts w:ascii="Arial" w:eastAsia="Times New Roman" w:hAnsi="Arial" w:cs="Arial"/>
          <w:sz w:val="24"/>
          <w:szCs w:val="24"/>
        </w:rPr>
        <w:t xml:space="preserve">, executando-o com eficiência, presteza e pontualidade; </w:t>
      </w:r>
    </w:p>
    <w:p w14:paraId="4B9DA667"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7A05ACE8" w14:textId="77777777" w:rsidR="00835BE5" w:rsidRPr="005F5DE9" w:rsidRDefault="00835BE5" w:rsidP="00835BE5">
      <w:pPr>
        <w:spacing w:after="0" w:line="240" w:lineRule="auto"/>
        <w:ind w:right="-54"/>
        <w:jc w:val="both"/>
        <w:rPr>
          <w:rFonts w:ascii="Arial" w:eastAsia="Times New Roman" w:hAnsi="Arial" w:cs="Arial"/>
          <w:b/>
          <w:sz w:val="24"/>
          <w:szCs w:val="24"/>
        </w:rPr>
      </w:pPr>
      <w:r w:rsidRPr="005F5DE9">
        <w:rPr>
          <w:rFonts w:ascii="Arial" w:eastAsia="Times New Roman" w:hAnsi="Arial" w:cs="Arial"/>
          <w:b/>
          <w:sz w:val="24"/>
          <w:szCs w:val="24"/>
        </w:rPr>
        <w:t xml:space="preserve">12.1.2. </w:t>
      </w:r>
      <w:r w:rsidRPr="005F5DE9">
        <w:rPr>
          <w:rFonts w:ascii="Arial" w:eastAsia="Times New Roman" w:hAnsi="Arial" w:cs="Arial"/>
          <w:sz w:val="24"/>
          <w:szCs w:val="24"/>
        </w:rPr>
        <w:t>Deverá responsabilizar-se e arcar por quaisquer taxas ou emolumentos concernentes ao objeto da presente licitação, bem como demais custos, encargos inerentes e necessários para a completa execução das obrigações assumidas</w:t>
      </w:r>
      <w:r w:rsidRPr="005F5DE9">
        <w:rPr>
          <w:rFonts w:ascii="Arial" w:hAnsi="Arial" w:cs="Arial"/>
          <w:color w:val="000000"/>
          <w:sz w:val="24"/>
          <w:szCs w:val="24"/>
        </w:rPr>
        <w:t>;</w:t>
      </w:r>
    </w:p>
    <w:p w14:paraId="46C74B46"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669F942B" w14:textId="77777777" w:rsidR="00835BE5" w:rsidRPr="005F5DE9" w:rsidRDefault="00835BE5" w:rsidP="00835BE5">
      <w:pPr>
        <w:spacing w:after="0" w:line="240" w:lineRule="auto"/>
        <w:ind w:right="-54"/>
        <w:jc w:val="both"/>
        <w:rPr>
          <w:rFonts w:ascii="Arial" w:eastAsia="Times New Roman" w:hAnsi="Arial" w:cs="Arial"/>
          <w:b/>
          <w:sz w:val="24"/>
          <w:szCs w:val="24"/>
        </w:rPr>
      </w:pPr>
      <w:r w:rsidRPr="005F5DE9">
        <w:rPr>
          <w:rFonts w:ascii="Arial" w:eastAsia="Times New Roman" w:hAnsi="Arial" w:cs="Arial"/>
          <w:b/>
          <w:sz w:val="24"/>
          <w:szCs w:val="24"/>
        </w:rPr>
        <w:t xml:space="preserve">12.1.3. </w:t>
      </w:r>
      <w:r w:rsidRPr="005F5DE9">
        <w:rPr>
          <w:rFonts w:ascii="Arial" w:hAnsi="Arial" w:cs="Arial"/>
          <w:color w:val="000000"/>
          <w:sz w:val="24"/>
          <w:szCs w:val="24"/>
        </w:rPr>
        <w:t xml:space="preserve">Fornecer os respectivos termos ou declaração de garantia, no que couber, sendo que o </w:t>
      </w:r>
      <w:r w:rsidRPr="005F5DE9">
        <w:rPr>
          <w:rFonts w:ascii="Arial" w:eastAsia="Times New Roman" w:hAnsi="Arial" w:cs="Arial"/>
          <w:sz w:val="24"/>
          <w:szCs w:val="24"/>
        </w:rPr>
        <w:t xml:space="preserve">prazo de garantia deverá ser de, no mínimo 12 (doze) meses, contados a partir da entrega </w:t>
      </w:r>
      <w:proofErr w:type="gramStart"/>
      <w:r w:rsidRPr="005F5DE9">
        <w:rPr>
          <w:rFonts w:ascii="Arial" w:eastAsia="Times New Roman" w:hAnsi="Arial" w:cs="Arial"/>
          <w:sz w:val="24"/>
          <w:szCs w:val="24"/>
        </w:rPr>
        <w:t>do produtos/equipamentos</w:t>
      </w:r>
      <w:proofErr w:type="gramEnd"/>
      <w:r w:rsidRPr="005F5DE9">
        <w:rPr>
          <w:rFonts w:ascii="Arial" w:eastAsia="Times New Roman" w:hAnsi="Arial" w:cs="Arial"/>
          <w:sz w:val="24"/>
          <w:szCs w:val="24"/>
        </w:rPr>
        <w:t xml:space="preserve">, contra defeito de fabricação, prevalecendo, contudo, o prazo constante do certificado/manual do produto, desde que superior ao mínimo exigido </w:t>
      </w:r>
    </w:p>
    <w:p w14:paraId="13042A5D"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21D9E51D"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rPr>
      </w:pPr>
      <w:r w:rsidRPr="005F5DE9">
        <w:rPr>
          <w:rFonts w:ascii="Arial" w:eastAsia="Times New Roman" w:hAnsi="Arial" w:cs="Arial"/>
          <w:b/>
          <w:sz w:val="24"/>
          <w:szCs w:val="24"/>
        </w:rPr>
        <w:t xml:space="preserve">12.1.4. </w:t>
      </w:r>
      <w:r w:rsidRPr="005F5DE9">
        <w:rPr>
          <w:rFonts w:ascii="Arial" w:eastAsia="Times New Roman" w:hAnsi="Arial" w:cs="Arial"/>
          <w:sz w:val="24"/>
          <w:szCs w:val="24"/>
        </w:rPr>
        <w:t>Ficará obrigada a trocar, a suas expensas, a mercadoria que vier a ser recusada, sendo que o ato do recebimento não importará na aceitação. Prazo de troca: 05 (cinco) dias.;</w:t>
      </w:r>
    </w:p>
    <w:p w14:paraId="3F374D45"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479C31B3"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12.1.5. </w:t>
      </w:r>
      <w:r w:rsidRPr="005F5DE9">
        <w:rPr>
          <w:rFonts w:ascii="Arial" w:eastAsia="Times New Roman" w:hAnsi="Arial" w:cs="Arial"/>
          <w:sz w:val="24"/>
          <w:szCs w:val="24"/>
        </w:rPr>
        <w:t xml:space="preserve">Comunicar à Prefeitura de </w:t>
      </w:r>
      <w:proofErr w:type="spellStart"/>
      <w:r w:rsidRPr="005F5DE9">
        <w:rPr>
          <w:rFonts w:ascii="Arial" w:eastAsia="Times New Roman" w:hAnsi="Arial" w:cs="Arial"/>
          <w:sz w:val="24"/>
          <w:szCs w:val="24"/>
        </w:rPr>
        <w:t>Itambaracá</w:t>
      </w:r>
      <w:proofErr w:type="spellEnd"/>
      <w:r w:rsidRPr="005F5DE9">
        <w:rPr>
          <w:rFonts w:ascii="Arial" w:eastAsia="Times New Roman" w:hAnsi="Arial" w:cs="Arial"/>
          <w:sz w:val="24"/>
          <w:szCs w:val="24"/>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4E2B6D81" w14:textId="77777777" w:rsidR="00835BE5" w:rsidRPr="005F5DE9" w:rsidRDefault="00835BE5" w:rsidP="00835BE5">
      <w:pPr>
        <w:spacing w:after="0" w:line="240" w:lineRule="auto"/>
        <w:ind w:right="-54"/>
        <w:jc w:val="both"/>
        <w:rPr>
          <w:rFonts w:ascii="Arial" w:eastAsia="Times New Roman" w:hAnsi="Arial" w:cs="Arial"/>
          <w:sz w:val="24"/>
          <w:szCs w:val="24"/>
        </w:rPr>
      </w:pPr>
    </w:p>
    <w:p w14:paraId="7314C0A8"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12.1.6. </w:t>
      </w:r>
      <w:r w:rsidRPr="005F5DE9">
        <w:rPr>
          <w:rFonts w:ascii="Arial" w:eastAsia="Times New Roman" w:hAnsi="Arial" w:cs="Arial"/>
          <w:sz w:val="24"/>
          <w:szCs w:val="24"/>
        </w:rPr>
        <w:t>Manter-se, durante toda execução do contrato, em compatibilidade com as obrigações ora assumidas, de acordo com as condições de habilitação e qualificação exigidas na licitação;</w:t>
      </w:r>
    </w:p>
    <w:p w14:paraId="7E2FE237"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p>
    <w:p w14:paraId="0E065B7C" w14:textId="77777777" w:rsidR="00835BE5" w:rsidRPr="005F5DE9" w:rsidRDefault="00835BE5" w:rsidP="00835BE5">
      <w:pPr>
        <w:spacing w:after="0" w:line="240" w:lineRule="auto"/>
        <w:ind w:right="-54"/>
        <w:jc w:val="both"/>
        <w:rPr>
          <w:rFonts w:ascii="Arial" w:eastAsia="Times New Roman" w:hAnsi="Arial" w:cs="Arial"/>
          <w:b/>
          <w:sz w:val="24"/>
          <w:szCs w:val="24"/>
        </w:rPr>
      </w:pPr>
      <w:r w:rsidRPr="005F5DE9">
        <w:rPr>
          <w:rFonts w:ascii="Arial" w:eastAsia="Times New Roman" w:hAnsi="Arial" w:cs="Arial"/>
          <w:b/>
          <w:sz w:val="24"/>
          <w:szCs w:val="24"/>
        </w:rPr>
        <w:lastRenderedPageBreak/>
        <w:t xml:space="preserve">12.2. </w:t>
      </w:r>
      <w:r w:rsidRPr="005F5DE9">
        <w:rPr>
          <w:rFonts w:ascii="Arial" w:eastAsia="Times New Roman" w:hAnsi="Arial" w:cs="Arial"/>
          <w:sz w:val="24"/>
          <w:szCs w:val="24"/>
        </w:rPr>
        <w:t xml:space="preserve">Uma vez firmada a contratação </w:t>
      </w:r>
      <w:r w:rsidRPr="005F5DE9">
        <w:rPr>
          <w:rFonts w:ascii="Arial" w:eastAsia="Times New Roman" w:hAnsi="Arial" w:cs="Arial"/>
          <w:b/>
          <w:sz w:val="24"/>
          <w:szCs w:val="24"/>
        </w:rPr>
        <w:t>O MUNICÍPIO</w:t>
      </w:r>
      <w:r w:rsidRPr="005F5DE9">
        <w:rPr>
          <w:rFonts w:ascii="Arial" w:eastAsia="Times New Roman" w:hAnsi="Arial" w:cs="Arial"/>
          <w:sz w:val="24"/>
          <w:szCs w:val="24"/>
        </w:rPr>
        <w:t xml:space="preserve"> se obriga a:</w:t>
      </w:r>
    </w:p>
    <w:p w14:paraId="24F04F22"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32188FD6" w14:textId="77777777" w:rsidR="00835BE5" w:rsidRPr="005F5DE9" w:rsidRDefault="00835BE5" w:rsidP="00835BE5">
      <w:pPr>
        <w:spacing w:after="0" w:line="240" w:lineRule="auto"/>
        <w:ind w:right="-54"/>
        <w:jc w:val="both"/>
        <w:rPr>
          <w:rFonts w:ascii="Arial" w:eastAsia="Times New Roman" w:hAnsi="Arial" w:cs="Arial"/>
          <w:b/>
          <w:sz w:val="24"/>
          <w:szCs w:val="24"/>
        </w:rPr>
      </w:pPr>
      <w:r w:rsidRPr="005F5DE9">
        <w:rPr>
          <w:rFonts w:ascii="Arial" w:eastAsia="Times New Roman" w:hAnsi="Arial" w:cs="Arial"/>
          <w:b/>
          <w:sz w:val="24"/>
          <w:szCs w:val="24"/>
        </w:rPr>
        <w:t xml:space="preserve">12.2.1. </w:t>
      </w:r>
      <w:r w:rsidRPr="005F5DE9">
        <w:rPr>
          <w:rFonts w:ascii="Arial" w:eastAsia="Times New Roman" w:hAnsi="Arial" w:cs="Arial"/>
          <w:sz w:val="24"/>
          <w:szCs w:val="24"/>
        </w:rPr>
        <w:t>Deverá verificar minuciosamente, no prazo fixado, a conformidade dos bens recebidos provisoriamente com as especificações constantes do Edital e da proposta, para fins de aceitação e recebimento definitivo;</w:t>
      </w:r>
    </w:p>
    <w:p w14:paraId="7352DF54"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4D4E8A82"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12.2.2. </w:t>
      </w:r>
      <w:r w:rsidRPr="005F5DE9">
        <w:rPr>
          <w:rFonts w:ascii="Arial" w:eastAsia="Times New Roman" w:hAnsi="Arial" w:cs="Arial"/>
          <w:sz w:val="24"/>
          <w:szCs w:val="24"/>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592473C4"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667A1E89"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12.2.3. </w:t>
      </w:r>
      <w:r w:rsidRPr="005F5DE9">
        <w:rPr>
          <w:rFonts w:ascii="Arial" w:eastAsia="Times New Roman" w:hAnsi="Arial" w:cs="Arial"/>
          <w:sz w:val="24"/>
          <w:szCs w:val="24"/>
        </w:rPr>
        <w:t xml:space="preserve">Promover o acompanhamento e a fiscalização da entrega do objeto, anotando em registro próprio as falhas detectadas; </w:t>
      </w:r>
    </w:p>
    <w:p w14:paraId="75F26308"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6ECE0E02"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12.2.4. </w:t>
      </w:r>
      <w:r w:rsidRPr="005F5DE9">
        <w:rPr>
          <w:rFonts w:ascii="Arial" w:eastAsia="Times New Roman" w:hAnsi="Arial" w:cs="Arial"/>
          <w:sz w:val="24"/>
          <w:szCs w:val="24"/>
        </w:rPr>
        <w:t xml:space="preserve">Comunicar prontamente à Contratada, qualquer anormalidade no objeto do instrumento contratual, podendo recusar o recebimento, caso não esteja de acordo com as especificações e condições estabelecidas no Termo de Referência; </w:t>
      </w:r>
    </w:p>
    <w:p w14:paraId="71FC5657"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78892BEE" w14:textId="77777777" w:rsidR="00835BE5" w:rsidRPr="005F5DE9" w:rsidRDefault="00835BE5" w:rsidP="00835BE5">
      <w:pPr>
        <w:spacing w:after="0" w:line="240" w:lineRule="auto"/>
        <w:ind w:right="-54"/>
        <w:jc w:val="both"/>
        <w:rPr>
          <w:rFonts w:ascii="Arial" w:eastAsia="Times New Roman" w:hAnsi="Arial" w:cs="Arial"/>
          <w:sz w:val="24"/>
          <w:szCs w:val="24"/>
        </w:rPr>
      </w:pPr>
      <w:r w:rsidRPr="005F5DE9">
        <w:rPr>
          <w:rFonts w:ascii="Arial" w:eastAsia="Times New Roman" w:hAnsi="Arial" w:cs="Arial"/>
          <w:b/>
          <w:sz w:val="24"/>
          <w:szCs w:val="24"/>
        </w:rPr>
        <w:t xml:space="preserve">12.2.5. </w:t>
      </w:r>
      <w:r w:rsidRPr="005F5DE9">
        <w:rPr>
          <w:rFonts w:ascii="Arial" w:eastAsia="Times New Roman" w:hAnsi="Arial" w:cs="Arial"/>
          <w:sz w:val="24"/>
          <w:szCs w:val="24"/>
        </w:rPr>
        <w:t xml:space="preserve">Efetuar o pagamento à Contratada, de acordo com o estabelecido no instrumento contratual; </w:t>
      </w:r>
    </w:p>
    <w:p w14:paraId="4167520E" w14:textId="77777777" w:rsidR="00835BE5" w:rsidRPr="005F5DE9" w:rsidRDefault="00835BE5" w:rsidP="00835BE5">
      <w:pPr>
        <w:spacing w:after="0" w:line="240" w:lineRule="auto"/>
        <w:ind w:right="-54"/>
        <w:jc w:val="both"/>
        <w:rPr>
          <w:rFonts w:ascii="Arial" w:eastAsia="Times New Roman" w:hAnsi="Arial" w:cs="Arial"/>
          <w:b/>
          <w:sz w:val="24"/>
          <w:szCs w:val="24"/>
        </w:rPr>
      </w:pPr>
    </w:p>
    <w:p w14:paraId="33C3C205" w14:textId="77777777" w:rsidR="00835BE5" w:rsidRPr="005F5DE9" w:rsidRDefault="00835BE5" w:rsidP="00835BE5">
      <w:pPr>
        <w:spacing w:after="0" w:line="240" w:lineRule="auto"/>
        <w:ind w:right="-54"/>
        <w:jc w:val="both"/>
        <w:rPr>
          <w:rFonts w:ascii="Arial" w:eastAsia="Times New Roman" w:hAnsi="Arial" w:cs="Arial"/>
          <w:color w:val="000000"/>
          <w:sz w:val="24"/>
          <w:szCs w:val="24"/>
        </w:rPr>
      </w:pPr>
      <w:r w:rsidRPr="005F5DE9">
        <w:rPr>
          <w:rFonts w:ascii="Arial" w:eastAsia="Times New Roman" w:hAnsi="Arial" w:cs="Arial"/>
          <w:b/>
          <w:sz w:val="24"/>
          <w:szCs w:val="24"/>
        </w:rPr>
        <w:t>12.2.6.</w:t>
      </w:r>
      <w:r w:rsidRPr="005F5DE9">
        <w:rPr>
          <w:rFonts w:ascii="Arial" w:eastAsia="Times New Roman" w:hAnsi="Arial" w:cs="Arial"/>
          <w:color w:val="000000"/>
          <w:sz w:val="24"/>
          <w:szCs w:val="24"/>
        </w:rPr>
        <w:t xml:space="preserve"> Documentar as ocorrências havidas na execução do contrato.</w:t>
      </w:r>
    </w:p>
    <w:p w14:paraId="77F718F9" w14:textId="77777777" w:rsidR="00835BE5" w:rsidRPr="005F5DE9" w:rsidRDefault="00835BE5" w:rsidP="00835BE5">
      <w:pPr>
        <w:spacing w:after="0" w:line="240" w:lineRule="auto"/>
        <w:ind w:right="-54"/>
        <w:jc w:val="both"/>
        <w:rPr>
          <w:rFonts w:ascii="Arial" w:hAnsi="Arial" w:cs="Arial"/>
          <w:color w:val="000000"/>
          <w:sz w:val="24"/>
          <w:szCs w:val="24"/>
        </w:rPr>
      </w:pPr>
    </w:p>
    <w:p w14:paraId="5D85FC8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5F5DE9">
        <w:rPr>
          <w:rFonts w:ascii="Arial" w:eastAsia="Times New Roman" w:hAnsi="Arial" w:cs="Arial"/>
          <w:b/>
          <w:sz w:val="24"/>
          <w:szCs w:val="24"/>
          <w:u w:val="single"/>
          <w:lang w:eastAsia="pt-BR"/>
        </w:rPr>
        <w:t xml:space="preserve">CLÁUSULA DÉCIMA TERCEIRA: </w:t>
      </w:r>
      <w:r w:rsidRPr="005F5DE9">
        <w:rPr>
          <w:rFonts w:ascii="Arial" w:eastAsia="Times New Roman" w:hAnsi="Arial" w:cs="Arial"/>
          <w:b/>
          <w:bCs/>
          <w:color w:val="000000"/>
          <w:sz w:val="24"/>
          <w:szCs w:val="24"/>
          <w:u w:val="single"/>
          <w:lang w:eastAsia="pt-BR"/>
        </w:rPr>
        <w:t xml:space="preserve">Da Fiscalização e Acompanhamento </w:t>
      </w:r>
    </w:p>
    <w:p w14:paraId="78356217"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300FC26"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13.1.</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47D617F1"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7B616618"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II - </w:t>
      </w:r>
      <w:proofErr w:type="gramStart"/>
      <w:r w:rsidRPr="005F5DE9">
        <w:rPr>
          <w:rFonts w:ascii="Arial" w:hAnsi="Arial" w:cs="Arial"/>
          <w:color w:val="000000"/>
          <w:sz w:val="24"/>
          <w:szCs w:val="24"/>
        </w:rPr>
        <w:t>receber</w:t>
      </w:r>
      <w:proofErr w:type="gramEnd"/>
      <w:r w:rsidRPr="005F5DE9">
        <w:rPr>
          <w:rFonts w:ascii="Arial" w:hAnsi="Arial" w:cs="Arial"/>
          <w:color w:val="000000"/>
          <w:sz w:val="24"/>
          <w:szCs w:val="24"/>
        </w:rPr>
        <w:t xml:space="preserve"> do fiscal as informações e documentos pertinentes à execução do objeto contratado; </w:t>
      </w:r>
    </w:p>
    <w:p w14:paraId="629695FC"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III - acompanhar o processo licitatório, em todas as suas fases; </w:t>
      </w:r>
    </w:p>
    <w:p w14:paraId="4604DAB5"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IV - </w:t>
      </w:r>
      <w:proofErr w:type="gramStart"/>
      <w:r w:rsidRPr="005F5DE9">
        <w:rPr>
          <w:rFonts w:ascii="Arial" w:hAnsi="Arial" w:cs="Arial"/>
          <w:color w:val="000000"/>
          <w:sz w:val="24"/>
          <w:szCs w:val="24"/>
        </w:rPr>
        <w:t>manter</w:t>
      </w:r>
      <w:proofErr w:type="gramEnd"/>
      <w:r w:rsidRPr="005F5DE9">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43473CC0"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lang w:eastAsia="pt-BR"/>
        </w:rPr>
      </w:pPr>
      <w:r w:rsidRPr="005F5DE9">
        <w:rPr>
          <w:rFonts w:ascii="Arial" w:hAnsi="Arial" w:cs="Arial"/>
          <w:color w:val="000000"/>
          <w:sz w:val="24"/>
          <w:szCs w:val="24"/>
        </w:rPr>
        <w:t xml:space="preserve">V - </w:t>
      </w:r>
      <w:proofErr w:type="gramStart"/>
      <w:r w:rsidRPr="005F5DE9">
        <w:rPr>
          <w:rFonts w:ascii="Arial" w:hAnsi="Arial" w:cs="Arial"/>
          <w:color w:val="000000"/>
          <w:sz w:val="24"/>
          <w:szCs w:val="24"/>
        </w:rPr>
        <w:t>propor</w:t>
      </w:r>
      <w:proofErr w:type="gramEnd"/>
      <w:r w:rsidRPr="005F5DE9">
        <w:rPr>
          <w:rFonts w:ascii="Arial" w:hAnsi="Arial" w:cs="Arial"/>
          <w:color w:val="000000"/>
          <w:sz w:val="24"/>
          <w:szCs w:val="24"/>
        </w:rPr>
        <w:t xml:space="preserve"> medidas que melhorem a execução da Ata de Registro de Preços.</w:t>
      </w:r>
    </w:p>
    <w:p w14:paraId="1EF27A47" w14:textId="77777777" w:rsidR="00835BE5" w:rsidRPr="005F5DE9" w:rsidRDefault="00835BE5" w:rsidP="00835BE5">
      <w:pPr>
        <w:autoSpaceDE w:val="0"/>
        <w:autoSpaceDN w:val="0"/>
        <w:adjustRightInd w:val="0"/>
        <w:spacing w:after="0" w:line="240" w:lineRule="auto"/>
        <w:jc w:val="both"/>
        <w:rPr>
          <w:rFonts w:ascii="Arial" w:eastAsia="Times New Roman" w:hAnsi="Arial" w:cs="Arial"/>
          <w:sz w:val="24"/>
          <w:szCs w:val="24"/>
          <w:lang w:eastAsia="pt-BR"/>
        </w:rPr>
      </w:pPr>
    </w:p>
    <w:p w14:paraId="5749B82E"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13.2.</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5F5DE9">
        <w:rPr>
          <w:rFonts w:ascii="Arial" w:hAnsi="Arial" w:cs="Arial"/>
          <w:color w:val="000000"/>
          <w:sz w:val="24"/>
          <w:szCs w:val="24"/>
        </w:rPr>
        <w:t>da  execução</w:t>
      </w:r>
      <w:proofErr w:type="gramEnd"/>
      <w:r w:rsidRPr="005F5DE9">
        <w:rPr>
          <w:rFonts w:ascii="Arial" w:hAnsi="Arial" w:cs="Arial"/>
          <w:color w:val="000000"/>
          <w:sz w:val="24"/>
          <w:szCs w:val="24"/>
        </w:rPr>
        <w:t xml:space="preserve"> do objeto e ainda: </w:t>
      </w:r>
    </w:p>
    <w:p w14:paraId="422B9401"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 - </w:t>
      </w:r>
      <w:proofErr w:type="gramStart"/>
      <w:r w:rsidRPr="005F5DE9">
        <w:rPr>
          <w:rFonts w:ascii="Arial" w:hAnsi="Arial" w:cs="Arial"/>
          <w:color w:val="000000"/>
          <w:sz w:val="24"/>
          <w:szCs w:val="24"/>
        </w:rPr>
        <w:t>atestar</w:t>
      </w:r>
      <w:proofErr w:type="gramEnd"/>
      <w:r w:rsidRPr="005F5DE9">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1CD9B54B"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II - </w:t>
      </w:r>
      <w:proofErr w:type="gramStart"/>
      <w:r w:rsidRPr="005F5DE9">
        <w:rPr>
          <w:rFonts w:ascii="Arial" w:hAnsi="Arial" w:cs="Arial"/>
          <w:color w:val="000000"/>
          <w:sz w:val="24"/>
          <w:szCs w:val="24"/>
        </w:rPr>
        <w:t>confrontar</w:t>
      </w:r>
      <w:proofErr w:type="gramEnd"/>
      <w:r w:rsidRPr="005F5DE9">
        <w:rPr>
          <w:rFonts w:ascii="Arial" w:hAnsi="Arial" w:cs="Arial"/>
          <w:color w:val="000000"/>
          <w:sz w:val="24"/>
          <w:szCs w:val="24"/>
        </w:rPr>
        <w:t xml:space="preserve"> os preços e quantidades constantes da nota fiscal com os estabelecidos na Ata de Registro de Preços; </w:t>
      </w:r>
    </w:p>
    <w:p w14:paraId="670CCA4C"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III - verificar se o prazo de entrega, especificações e quantidades encontram-se de acordo com o estabelecido no instrumento contratual; </w:t>
      </w:r>
    </w:p>
    <w:p w14:paraId="70B9AD75"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IV - </w:t>
      </w:r>
      <w:proofErr w:type="gramStart"/>
      <w:r w:rsidRPr="005F5DE9">
        <w:rPr>
          <w:rFonts w:ascii="Arial" w:hAnsi="Arial" w:cs="Arial"/>
          <w:color w:val="000000"/>
          <w:sz w:val="24"/>
          <w:szCs w:val="24"/>
        </w:rPr>
        <w:t>comunicar</w:t>
      </w:r>
      <w:proofErr w:type="gramEnd"/>
      <w:r w:rsidRPr="005F5DE9">
        <w:rPr>
          <w:rFonts w:ascii="Arial" w:hAnsi="Arial" w:cs="Arial"/>
          <w:color w:val="000000"/>
          <w:sz w:val="24"/>
          <w:szCs w:val="24"/>
        </w:rPr>
        <w:t xml:space="preserve"> ao gestor eventuais atrasos nos prazos de entrega e/ou execução do objeto, bem como os pedidos de prorrogação, se for o caso; </w:t>
      </w:r>
    </w:p>
    <w:p w14:paraId="1E405845"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V - </w:t>
      </w:r>
      <w:proofErr w:type="gramStart"/>
      <w:r w:rsidRPr="005F5DE9">
        <w:rPr>
          <w:rFonts w:ascii="Arial" w:hAnsi="Arial" w:cs="Arial"/>
          <w:color w:val="000000"/>
          <w:sz w:val="24"/>
          <w:szCs w:val="24"/>
        </w:rPr>
        <w:t>acompanhar</w:t>
      </w:r>
      <w:proofErr w:type="gramEnd"/>
      <w:r w:rsidRPr="005F5DE9">
        <w:rPr>
          <w:rFonts w:ascii="Arial" w:hAnsi="Arial" w:cs="Arial"/>
          <w:color w:val="000000"/>
          <w:sz w:val="24"/>
          <w:szCs w:val="24"/>
        </w:rPr>
        <w:t xml:space="preserve"> a execução contratual, informando ao gestor do contrato as ocorrências que possam prejudicar o bom andamento do fornecimento; </w:t>
      </w:r>
    </w:p>
    <w:p w14:paraId="2586FECC"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p>
    <w:p w14:paraId="46E9A6A2"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lastRenderedPageBreak/>
        <w:t>13.3.</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A fiscalização de que trata este item não exclui nem reduz a responsabilidade da CONTRATADA</w:t>
      </w:r>
      <w:r w:rsidRPr="005F5DE9">
        <w:rPr>
          <w:rFonts w:ascii="Arial" w:hAnsi="Arial" w:cs="Arial"/>
          <w:b/>
          <w:bCs/>
          <w:color w:val="000000"/>
          <w:sz w:val="24"/>
          <w:szCs w:val="24"/>
        </w:rPr>
        <w:t xml:space="preserve">, </w:t>
      </w:r>
      <w:r w:rsidRPr="005F5DE9">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0CAA7C7B"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z w:val="24"/>
          <w:szCs w:val="24"/>
          <w:lang w:eastAsia="pt-BR"/>
        </w:rPr>
      </w:pPr>
    </w:p>
    <w:p w14:paraId="0376362E"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13.4.</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69093EBA"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p>
    <w:p w14:paraId="22B8525E"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13.5.</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 xml:space="preserve">Ao CONTRATANTE não caberá qualquer ônus pela rejeição dos produtos considerados inadequados. </w:t>
      </w:r>
    </w:p>
    <w:p w14:paraId="143CB01A"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p>
    <w:p w14:paraId="773C81A6"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13.6.</w:t>
      </w:r>
      <w:r w:rsidRPr="005F5DE9">
        <w:rPr>
          <w:rFonts w:ascii="Arial" w:eastAsia="Times New Roman" w:hAnsi="Arial" w:cs="Arial"/>
          <w:sz w:val="24"/>
          <w:szCs w:val="24"/>
          <w:lang w:eastAsia="pt-BR"/>
        </w:rPr>
        <w:t xml:space="preserve"> </w:t>
      </w:r>
      <w:r w:rsidRPr="005F5DE9">
        <w:rPr>
          <w:rFonts w:ascii="Arial" w:hAnsi="Arial" w:cs="Arial"/>
          <w:color w:val="000000"/>
          <w:sz w:val="24"/>
          <w:szCs w:val="24"/>
        </w:rPr>
        <w:t xml:space="preserve">Por força do contido no art. 68, da Lei n. 8.666/93, a CONTRATADA, por ocasião da assinatura da Ata de Registro de Preços, deverá indicar preposto, </w:t>
      </w:r>
      <w:r w:rsidRPr="005F5DE9">
        <w:rPr>
          <w:rFonts w:ascii="Arial" w:hAnsi="Arial" w:cs="Arial"/>
          <w:b/>
          <w:bCs/>
          <w:color w:val="000000"/>
          <w:sz w:val="24"/>
          <w:szCs w:val="24"/>
        </w:rPr>
        <w:t xml:space="preserve">aceito </w:t>
      </w:r>
      <w:r w:rsidRPr="005F5DE9">
        <w:rPr>
          <w:rFonts w:ascii="Arial" w:hAnsi="Arial" w:cs="Arial"/>
          <w:color w:val="000000"/>
          <w:sz w:val="24"/>
          <w:szCs w:val="24"/>
        </w:rPr>
        <w:t xml:space="preserve">pelo fiscal deste contrato, para representá-la sempre que for necessário. </w:t>
      </w:r>
    </w:p>
    <w:p w14:paraId="6746C3F3"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z w:val="24"/>
          <w:szCs w:val="24"/>
          <w:lang w:eastAsia="pt-BR"/>
        </w:rPr>
      </w:pPr>
    </w:p>
    <w:p w14:paraId="20D82ADB"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eastAsia="Times New Roman" w:hAnsi="Arial" w:cs="Arial"/>
          <w:b/>
          <w:sz w:val="24"/>
          <w:szCs w:val="24"/>
          <w:lang w:eastAsia="pt-BR"/>
        </w:rPr>
        <w:t>13.7.</w:t>
      </w:r>
      <w:r w:rsidRPr="005F5DE9">
        <w:rPr>
          <w:rFonts w:ascii="Arial" w:hAnsi="Arial" w:cs="Arial"/>
          <w:color w:val="000000"/>
          <w:sz w:val="24"/>
          <w:szCs w:val="24"/>
        </w:rPr>
        <w:t xml:space="preserve"> Ao preposto da CONTRATADA competirá, entre outras atribuições: </w:t>
      </w:r>
    </w:p>
    <w:p w14:paraId="1FF0C46A" w14:textId="77777777" w:rsidR="00835BE5" w:rsidRPr="005F5DE9" w:rsidRDefault="00835BE5" w:rsidP="00835BE5">
      <w:pPr>
        <w:autoSpaceDE w:val="0"/>
        <w:autoSpaceDN w:val="0"/>
        <w:adjustRightInd w:val="0"/>
        <w:spacing w:after="17" w:line="240" w:lineRule="auto"/>
        <w:jc w:val="both"/>
        <w:rPr>
          <w:rFonts w:ascii="Arial" w:hAnsi="Arial" w:cs="Arial"/>
          <w:color w:val="000000"/>
          <w:sz w:val="24"/>
          <w:szCs w:val="24"/>
        </w:rPr>
      </w:pPr>
      <w:r w:rsidRPr="005F5DE9">
        <w:rPr>
          <w:rFonts w:ascii="Arial" w:hAnsi="Arial" w:cs="Arial"/>
          <w:color w:val="000000"/>
          <w:sz w:val="24"/>
          <w:szCs w:val="24"/>
        </w:rPr>
        <w:t xml:space="preserve">a) representar os interesses da CONTRATADA perante o CONTRATANTE; </w:t>
      </w:r>
    </w:p>
    <w:p w14:paraId="72ABDA77" w14:textId="77777777" w:rsidR="00835BE5" w:rsidRPr="005F5DE9" w:rsidRDefault="00835BE5" w:rsidP="00835BE5">
      <w:pPr>
        <w:autoSpaceDE w:val="0"/>
        <w:autoSpaceDN w:val="0"/>
        <w:adjustRightInd w:val="0"/>
        <w:spacing w:after="17" w:line="240" w:lineRule="auto"/>
        <w:jc w:val="both"/>
        <w:rPr>
          <w:rFonts w:ascii="Arial" w:hAnsi="Arial" w:cs="Arial"/>
          <w:color w:val="000000"/>
          <w:sz w:val="24"/>
          <w:szCs w:val="24"/>
        </w:rPr>
      </w:pPr>
      <w:r w:rsidRPr="005F5DE9">
        <w:rPr>
          <w:rFonts w:ascii="Arial" w:hAnsi="Arial" w:cs="Arial"/>
          <w:color w:val="000000"/>
          <w:sz w:val="24"/>
          <w:szCs w:val="24"/>
        </w:rPr>
        <w:t xml:space="preserve">b) realizar os procedimentos administrativos junto ao CONTRATANTE; </w:t>
      </w:r>
    </w:p>
    <w:p w14:paraId="45E8FDC4" w14:textId="77777777" w:rsidR="00835BE5" w:rsidRPr="005F5DE9" w:rsidRDefault="00835BE5" w:rsidP="00835BE5">
      <w:pPr>
        <w:autoSpaceDE w:val="0"/>
        <w:autoSpaceDN w:val="0"/>
        <w:adjustRightInd w:val="0"/>
        <w:spacing w:after="17" w:line="240" w:lineRule="auto"/>
        <w:jc w:val="both"/>
        <w:rPr>
          <w:rFonts w:ascii="Arial" w:hAnsi="Arial" w:cs="Arial"/>
          <w:color w:val="000000"/>
          <w:sz w:val="24"/>
          <w:szCs w:val="24"/>
        </w:rPr>
      </w:pPr>
      <w:r w:rsidRPr="005F5DE9">
        <w:rPr>
          <w:rFonts w:ascii="Arial" w:hAnsi="Arial" w:cs="Arial"/>
          <w:color w:val="000000"/>
          <w:sz w:val="24"/>
          <w:szCs w:val="24"/>
        </w:rPr>
        <w:t xml:space="preserve">c) manter o CONTRATANTE informado sobre a qualidade dos produtos fornecidos; </w:t>
      </w:r>
    </w:p>
    <w:p w14:paraId="165C2FD5"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69A3B9DF"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p>
    <w:p w14:paraId="491E8264"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r w:rsidRPr="005F5DE9">
        <w:rPr>
          <w:rFonts w:ascii="Arial" w:eastAsia="Times New Roman" w:hAnsi="Arial" w:cs="Arial"/>
          <w:b/>
          <w:sz w:val="24"/>
          <w:szCs w:val="24"/>
          <w:u w:val="single"/>
          <w:lang w:eastAsia="pt-BR"/>
        </w:rPr>
        <w:t xml:space="preserve">CLÁUSULA DÉCIMA QUARTA: </w:t>
      </w:r>
      <w:r w:rsidRPr="005F5DE9">
        <w:rPr>
          <w:rFonts w:ascii="Arial" w:hAnsi="Arial" w:cs="Arial"/>
          <w:b/>
          <w:sz w:val="24"/>
          <w:szCs w:val="24"/>
          <w:u w:val="single"/>
        </w:rPr>
        <w:t>DA GESTÃO, FISCALIZAÇÃO E RECEBIMENTO:</w:t>
      </w:r>
      <w:r w:rsidRPr="005F5DE9">
        <w:rPr>
          <w:rFonts w:ascii="Arial" w:hAnsi="Arial" w:cs="Arial"/>
          <w:b/>
          <w:sz w:val="24"/>
          <w:szCs w:val="24"/>
        </w:rPr>
        <w:t xml:space="preserve"> </w:t>
      </w:r>
    </w:p>
    <w:p w14:paraId="327D2320"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p>
    <w:p w14:paraId="05B95294"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14.1.</w:t>
      </w:r>
      <w:r w:rsidRPr="005F5DE9">
        <w:rPr>
          <w:rFonts w:ascii="Arial" w:hAnsi="Arial" w:cs="Arial"/>
          <w:color w:val="000000"/>
          <w:sz w:val="24"/>
          <w:szCs w:val="24"/>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1A1A3F9" w14:textId="77777777" w:rsidR="00835BE5" w:rsidRPr="005F5DE9" w:rsidRDefault="00835BE5" w:rsidP="00835BE5">
      <w:pPr>
        <w:autoSpaceDE w:val="0"/>
        <w:autoSpaceDN w:val="0"/>
        <w:adjustRightInd w:val="0"/>
        <w:spacing w:after="0" w:line="240" w:lineRule="auto"/>
        <w:jc w:val="both"/>
        <w:rPr>
          <w:rFonts w:ascii="Arial" w:hAnsi="Arial" w:cs="Arial"/>
          <w:b/>
          <w:sz w:val="24"/>
          <w:szCs w:val="24"/>
        </w:rPr>
      </w:pPr>
    </w:p>
    <w:p w14:paraId="211C67BE" w14:textId="77777777" w:rsidR="00835BE5" w:rsidRPr="005F5DE9" w:rsidRDefault="00835BE5" w:rsidP="00835BE5">
      <w:pPr>
        <w:autoSpaceDE w:val="0"/>
        <w:autoSpaceDN w:val="0"/>
        <w:adjustRightInd w:val="0"/>
        <w:spacing w:after="0" w:line="240" w:lineRule="auto"/>
        <w:jc w:val="both"/>
        <w:rPr>
          <w:rFonts w:ascii="Arial" w:hAnsi="Arial" w:cs="Arial"/>
          <w:sz w:val="24"/>
          <w:szCs w:val="24"/>
        </w:rPr>
      </w:pPr>
      <w:r w:rsidRPr="005F5DE9">
        <w:rPr>
          <w:rFonts w:ascii="Arial" w:hAnsi="Arial" w:cs="Arial"/>
          <w:b/>
          <w:sz w:val="24"/>
          <w:szCs w:val="24"/>
        </w:rPr>
        <w:t xml:space="preserve">14.2 </w:t>
      </w:r>
      <w:r w:rsidRPr="005F5DE9">
        <w:rPr>
          <w:rFonts w:ascii="Arial" w:hAnsi="Arial" w:cs="Arial"/>
          <w:sz w:val="24"/>
          <w:szCs w:val="24"/>
        </w:rPr>
        <w:t>A fiscalização da execução do objeto do Contrato será realizada pela Secretaria Municipal de Assistência Social, através dos servidores indicado abaixo, o qual atuará no acompanhamento das solicitações, entrega e recebimento dos Equipamentos/Materiais:</w:t>
      </w:r>
    </w:p>
    <w:p w14:paraId="59C4A728" w14:textId="77777777" w:rsidR="00835BE5" w:rsidRPr="005F5DE9" w:rsidRDefault="00835BE5" w:rsidP="00835BE5">
      <w:pPr>
        <w:autoSpaceDE w:val="0"/>
        <w:autoSpaceDN w:val="0"/>
        <w:adjustRightInd w:val="0"/>
        <w:spacing w:after="0" w:line="240" w:lineRule="auto"/>
        <w:jc w:val="both"/>
        <w:rPr>
          <w:rFonts w:ascii="Arial" w:hAnsi="Arial" w:cs="Arial"/>
          <w:b/>
          <w:color w:val="000000"/>
          <w:sz w:val="24"/>
          <w:szCs w:val="24"/>
        </w:rPr>
      </w:pPr>
    </w:p>
    <w:p w14:paraId="684DA024" w14:textId="77777777" w:rsidR="00835BE5" w:rsidRPr="005F5DE9" w:rsidRDefault="00835BE5" w:rsidP="00835BE5">
      <w:pPr>
        <w:spacing w:after="0" w:line="240" w:lineRule="auto"/>
        <w:ind w:right="-101"/>
        <w:jc w:val="both"/>
        <w:rPr>
          <w:rFonts w:ascii="Arial" w:eastAsia="Times New Roman" w:hAnsi="Arial" w:cs="Arial"/>
          <w:b/>
          <w:sz w:val="24"/>
          <w:szCs w:val="24"/>
          <w:u w:val="single"/>
        </w:rPr>
      </w:pPr>
      <w:r w:rsidRPr="005F5DE9">
        <w:rPr>
          <w:rFonts w:ascii="Arial" w:hAnsi="Arial" w:cs="Arial"/>
          <w:b/>
          <w:color w:val="000000"/>
          <w:sz w:val="24"/>
          <w:szCs w:val="24"/>
        </w:rPr>
        <w:t xml:space="preserve">14.2.1. </w:t>
      </w:r>
      <w:r w:rsidRPr="005F5DE9">
        <w:rPr>
          <w:rFonts w:ascii="Arial" w:eastAsia="Calibri" w:hAnsi="Arial" w:cs="Arial"/>
          <w:color w:val="000000"/>
          <w:sz w:val="24"/>
          <w:szCs w:val="24"/>
        </w:rPr>
        <w:t xml:space="preserve">O gestor do contrato é o (a) </w:t>
      </w:r>
      <w:proofErr w:type="spellStart"/>
      <w:r w:rsidRPr="005F5DE9">
        <w:rPr>
          <w:rFonts w:ascii="Arial" w:eastAsia="Calibri" w:hAnsi="Arial" w:cs="Arial"/>
          <w:color w:val="000000"/>
          <w:sz w:val="24"/>
          <w:szCs w:val="24"/>
        </w:rPr>
        <w:t>Sr</w:t>
      </w:r>
      <w:proofErr w:type="spellEnd"/>
      <w:r w:rsidRPr="005F5DE9">
        <w:rPr>
          <w:rFonts w:ascii="Arial" w:eastAsia="Calibri" w:hAnsi="Arial" w:cs="Arial"/>
          <w:color w:val="000000"/>
          <w:sz w:val="24"/>
          <w:szCs w:val="24"/>
        </w:rPr>
        <w:t xml:space="preserve">(a). Monica Cristina </w:t>
      </w:r>
      <w:proofErr w:type="spellStart"/>
      <w:r w:rsidRPr="005F5DE9">
        <w:rPr>
          <w:rFonts w:ascii="Arial" w:eastAsia="Calibri" w:hAnsi="Arial" w:cs="Arial"/>
          <w:color w:val="000000"/>
          <w:sz w:val="24"/>
          <w:szCs w:val="24"/>
        </w:rPr>
        <w:t>Sivieiro</w:t>
      </w:r>
      <w:proofErr w:type="spellEnd"/>
      <w:r w:rsidRPr="005F5DE9">
        <w:rPr>
          <w:rFonts w:ascii="Arial" w:eastAsia="Calibri" w:hAnsi="Arial" w:cs="Arial"/>
          <w:color w:val="000000"/>
          <w:sz w:val="24"/>
          <w:szCs w:val="24"/>
        </w:rPr>
        <w:t xml:space="preserve"> Fabris, designado pela Portaria nº 308/2021.</w:t>
      </w:r>
    </w:p>
    <w:p w14:paraId="05057387" w14:textId="77777777" w:rsidR="00835BE5" w:rsidRPr="005F5DE9" w:rsidRDefault="00835BE5" w:rsidP="00835BE5">
      <w:pPr>
        <w:autoSpaceDE w:val="0"/>
        <w:autoSpaceDN w:val="0"/>
        <w:adjustRightInd w:val="0"/>
        <w:spacing w:after="0" w:line="240" w:lineRule="auto"/>
        <w:jc w:val="both"/>
        <w:rPr>
          <w:rFonts w:ascii="Arial" w:hAnsi="Arial" w:cs="Arial"/>
          <w:b/>
          <w:color w:val="000000"/>
          <w:sz w:val="24"/>
          <w:szCs w:val="24"/>
        </w:rPr>
      </w:pPr>
    </w:p>
    <w:p w14:paraId="3D2DAB7B"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 xml:space="preserve">14.2.2. </w:t>
      </w:r>
      <w:r w:rsidRPr="005F5DE9">
        <w:rPr>
          <w:rFonts w:ascii="Arial" w:hAnsi="Arial" w:cs="Arial"/>
          <w:color w:val="000000"/>
          <w:sz w:val="24"/>
          <w:szCs w:val="24"/>
        </w:rPr>
        <w:t xml:space="preserve">O responsável pelo Acompanhamento e Fiscalização deste contrato, é o (a) </w:t>
      </w:r>
      <w:proofErr w:type="spellStart"/>
      <w:r w:rsidRPr="005F5DE9">
        <w:rPr>
          <w:rFonts w:ascii="Arial" w:hAnsi="Arial" w:cs="Arial"/>
          <w:color w:val="000000"/>
          <w:sz w:val="24"/>
          <w:szCs w:val="24"/>
        </w:rPr>
        <w:t>Sr</w:t>
      </w:r>
      <w:proofErr w:type="spellEnd"/>
      <w:r w:rsidRPr="005F5DE9">
        <w:rPr>
          <w:rFonts w:ascii="Arial" w:hAnsi="Arial" w:cs="Arial"/>
          <w:color w:val="000000"/>
          <w:sz w:val="24"/>
          <w:szCs w:val="24"/>
        </w:rPr>
        <w:t xml:space="preserve"> (a) Matheus </w:t>
      </w:r>
      <w:proofErr w:type="spellStart"/>
      <w:r w:rsidRPr="005F5DE9">
        <w:rPr>
          <w:rFonts w:ascii="Arial" w:hAnsi="Arial" w:cs="Arial"/>
          <w:color w:val="000000"/>
          <w:sz w:val="24"/>
          <w:szCs w:val="24"/>
        </w:rPr>
        <w:t>Polizel</w:t>
      </w:r>
      <w:proofErr w:type="spellEnd"/>
      <w:r w:rsidRPr="005F5DE9">
        <w:rPr>
          <w:rFonts w:ascii="Arial" w:hAnsi="Arial" w:cs="Arial"/>
          <w:color w:val="000000"/>
          <w:sz w:val="24"/>
          <w:szCs w:val="24"/>
        </w:rPr>
        <w:t xml:space="preserve"> de Oliveira, designado pela Portaria nº 302/2021.</w:t>
      </w:r>
    </w:p>
    <w:p w14:paraId="1C185252" w14:textId="77777777" w:rsidR="00835BE5" w:rsidRPr="005F5DE9" w:rsidRDefault="00835BE5" w:rsidP="00835BE5">
      <w:pPr>
        <w:autoSpaceDE w:val="0"/>
        <w:autoSpaceDN w:val="0"/>
        <w:adjustRightInd w:val="0"/>
        <w:spacing w:after="0" w:line="240" w:lineRule="auto"/>
        <w:jc w:val="both"/>
        <w:rPr>
          <w:rFonts w:ascii="Arial" w:hAnsi="Arial" w:cs="Arial"/>
          <w:b/>
          <w:color w:val="000000"/>
          <w:sz w:val="24"/>
          <w:szCs w:val="24"/>
        </w:rPr>
      </w:pPr>
    </w:p>
    <w:p w14:paraId="6C1AD5F3"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 xml:space="preserve">14.2.3. </w:t>
      </w:r>
      <w:r w:rsidRPr="005F5DE9">
        <w:rPr>
          <w:rFonts w:ascii="Arial" w:hAnsi="Arial" w:cs="Arial"/>
          <w:color w:val="000000"/>
          <w:sz w:val="24"/>
          <w:szCs w:val="24"/>
        </w:rPr>
        <w:t xml:space="preserve">O responsável pelo recebimento do objeto deste contrato, é o (a) </w:t>
      </w:r>
      <w:proofErr w:type="spellStart"/>
      <w:r w:rsidRPr="005F5DE9">
        <w:rPr>
          <w:rFonts w:ascii="Arial" w:hAnsi="Arial" w:cs="Arial"/>
          <w:color w:val="000000"/>
          <w:sz w:val="24"/>
          <w:szCs w:val="24"/>
        </w:rPr>
        <w:t>Sr</w:t>
      </w:r>
      <w:proofErr w:type="spellEnd"/>
      <w:r w:rsidRPr="005F5DE9">
        <w:rPr>
          <w:rFonts w:ascii="Arial" w:hAnsi="Arial" w:cs="Arial"/>
          <w:color w:val="000000"/>
          <w:sz w:val="24"/>
          <w:szCs w:val="24"/>
        </w:rPr>
        <w:t xml:space="preserve"> (a) Fernando da Silva, designados pela Portaria nº 301/2021.</w:t>
      </w:r>
    </w:p>
    <w:p w14:paraId="5C8EB407"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color w:val="000000"/>
          <w:sz w:val="24"/>
          <w:szCs w:val="24"/>
        </w:rPr>
        <w:t xml:space="preserve"> </w:t>
      </w:r>
    </w:p>
    <w:p w14:paraId="699D47FB"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14.6</w:t>
      </w:r>
      <w:r w:rsidRPr="005F5DE9">
        <w:rPr>
          <w:rFonts w:ascii="Arial" w:hAnsi="Arial" w:cs="Arial"/>
          <w:color w:val="000000"/>
          <w:sz w:val="24"/>
          <w:szCs w:val="24"/>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1DF6769"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p>
    <w:p w14:paraId="028F1152"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14.7</w:t>
      </w:r>
      <w:r w:rsidRPr="005F5DE9">
        <w:rPr>
          <w:rFonts w:ascii="Arial" w:hAnsi="Arial" w:cs="Arial"/>
          <w:color w:val="000000"/>
          <w:sz w:val="24"/>
          <w:szCs w:val="24"/>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45983907"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BD08AE6"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5F5DE9">
        <w:rPr>
          <w:rFonts w:ascii="Arial" w:eastAsia="Times New Roman" w:hAnsi="Arial" w:cs="Arial"/>
          <w:b/>
          <w:sz w:val="24"/>
          <w:szCs w:val="24"/>
          <w:u w:val="single"/>
          <w:lang w:eastAsia="pt-BR"/>
        </w:rPr>
        <w:t xml:space="preserve">CLÁUSULA DÉCIMA QUINTA: </w:t>
      </w:r>
      <w:r w:rsidRPr="005F5DE9">
        <w:rPr>
          <w:rFonts w:ascii="Arial" w:eastAsia="Times New Roman" w:hAnsi="Arial" w:cs="Arial"/>
          <w:b/>
          <w:bCs/>
          <w:sz w:val="24"/>
          <w:szCs w:val="24"/>
          <w:u w:val="single"/>
          <w:lang w:eastAsia="pt-BR"/>
        </w:rPr>
        <w:t>Da</w:t>
      </w:r>
      <w:r w:rsidRPr="005F5DE9">
        <w:rPr>
          <w:rFonts w:ascii="Arial" w:eastAsia="Times New Roman" w:hAnsi="Arial" w:cs="Arial"/>
          <w:b/>
          <w:bCs/>
          <w:spacing w:val="1"/>
          <w:sz w:val="24"/>
          <w:szCs w:val="24"/>
          <w:u w:val="single"/>
          <w:lang w:eastAsia="pt-BR"/>
        </w:rPr>
        <w:t xml:space="preserve"> </w:t>
      </w:r>
      <w:r w:rsidRPr="005F5DE9">
        <w:rPr>
          <w:rFonts w:ascii="Arial" w:eastAsia="Times New Roman" w:hAnsi="Arial" w:cs="Arial"/>
          <w:b/>
          <w:bCs/>
          <w:sz w:val="24"/>
          <w:szCs w:val="24"/>
          <w:u w:val="single"/>
          <w:lang w:eastAsia="pt-BR"/>
        </w:rPr>
        <w:t>Publicação</w:t>
      </w:r>
    </w:p>
    <w:p w14:paraId="0A6D83BB"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6635F3F"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15.1.</w:t>
      </w:r>
      <w:r w:rsidRPr="005F5DE9">
        <w:rPr>
          <w:rFonts w:ascii="Arial" w:eastAsia="Times New Roman" w:hAnsi="Arial" w:cs="Arial"/>
          <w:sz w:val="24"/>
          <w:szCs w:val="24"/>
          <w:lang w:eastAsia="pt-BR"/>
        </w:rPr>
        <w:t xml:space="preserve"> Em </w:t>
      </w:r>
      <w:r w:rsidRPr="005F5DE9">
        <w:rPr>
          <w:rFonts w:ascii="Arial" w:eastAsia="Times New Roman" w:hAnsi="Arial" w:cs="Arial"/>
          <w:spacing w:val="1"/>
          <w:sz w:val="24"/>
          <w:szCs w:val="24"/>
          <w:lang w:eastAsia="pt-BR"/>
        </w:rPr>
        <w:t>c</w:t>
      </w:r>
      <w:r w:rsidRPr="005F5DE9">
        <w:rPr>
          <w:rFonts w:ascii="Arial" w:eastAsia="Times New Roman" w:hAnsi="Arial" w:cs="Arial"/>
          <w:sz w:val="24"/>
          <w:szCs w:val="24"/>
          <w:lang w:eastAsia="pt-BR"/>
        </w:rPr>
        <w:t>onformidade com o disposto no parágrafo úni</w:t>
      </w:r>
      <w:r w:rsidRPr="005F5DE9">
        <w:rPr>
          <w:rFonts w:ascii="Arial" w:eastAsia="Times New Roman" w:hAnsi="Arial" w:cs="Arial"/>
          <w:spacing w:val="1"/>
          <w:sz w:val="24"/>
          <w:szCs w:val="24"/>
          <w:lang w:eastAsia="pt-BR"/>
        </w:rPr>
        <w:t>c</w:t>
      </w:r>
      <w:r w:rsidRPr="005F5DE9">
        <w:rPr>
          <w:rFonts w:ascii="Arial" w:eastAsia="Times New Roman" w:hAnsi="Arial" w:cs="Arial"/>
          <w:sz w:val="24"/>
          <w:szCs w:val="24"/>
          <w:lang w:eastAsia="pt-BR"/>
        </w:rPr>
        <w:t>o do art. 61 da Lei nº 8.666/93,</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z w:val="24"/>
          <w:szCs w:val="24"/>
          <w:lang w:eastAsia="pt-BR"/>
        </w:rPr>
        <w:t>será</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z w:val="24"/>
          <w:szCs w:val="24"/>
          <w:lang w:eastAsia="pt-BR"/>
        </w:rPr>
        <w:t>publicado</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z w:val="24"/>
          <w:szCs w:val="24"/>
          <w:lang w:eastAsia="pt-BR"/>
        </w:rPr>
        <w:t>o extrato</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z w:val="24"/>
          <w:szCs w:val="24"/>
          <w:lang w:eastAsia="pt-BR"/>
        </w:rPr>
        <w:t>do</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z w:val="24"/>
          <w:szCs w:val="24"/>
          <w:lang w:eastAsia="pt-BR"/>
        </w:rPr>
        <w:t>instrumento</w:t>
      </w:r>
      <w:r w:rsidRPr="005F5DE9">
        <w:rPr>
          <w:rFonts w:ascii="Arial" w:eastAsia="Times New Roman" w:hAnsi="Arial" w:cs="Arial"/>
          <w:spacing w:val="30"/>
          <w:sz w:val="24"/>
          <w:szCs w:val="24"/>
          <w:lang w:eastAsia="pt-BR"/>
        </w:rPr>
        <w:t xml:space="preserve"> </w:t>
      </w:r>
      <w:r w:rsidRPr="005F5DE9">
        <w:rPr>
          <w:rFonts w:ascii="Arial" w:eastAsia="Times New Roman" w:hAnsi="Arial" w:cs="Arial"/>
          <w:spacing w:val="1"/>
          <w:sz w:val="24"/>
          <w:szCs w:val="24"/>
          <w:lang w:eastAsia="pt-BR"/>
        </w:rPr>
        <w:t>d</w:t>
      </w:r>
      <w:r w:rsidRPr="005F5DE9">
        <w:rPr>
          <w:rFonts w:ascii="Arial" w:eastAsia="Times New Roman" w:hAnsi="Arial" w:cs="Arial"/>
          <w:sz w:val="24"/>
          <w:szCs w:val="24"/>
          <w:lang w:eastAsia="pt-BR"/>
        </w:rPr>
        <w:t>a Ata de Registro de Preços</w:t>
      </w:r>
      <w:r w:rsidRPr="005F5DE9">
        <w:rPr>
          <w:rFonts w:ascii="Arial" w:eastAsia="Times New Roman" w:hAnsi="Arial" w:cs="Arial"/>
          <w:spacing w:val="1"/>
          <w:sz w:val="24"/>
          <w:szCs w:val="24"/>
          <w:lang w:eastAsia="pt-BR"/>
        </w:rPr>
        <w:t xml:space="preserve"> (Ata SRP) </w:t>
      </w:r>
      <w:r w:rsidRPr="005F5DE9">
        <w:rPr>
          <w:rFonts w:ascii="Arial" w:eastAsia="Times New Roman" w:hAnsi="Arial" w:cs="Arial"/>
          <w:sz w:val="24"/>
          <w:szCs w:val="24"/>
          <w:lang w:eastAsia="pt-BR"/>
        </w:rPr>
        <w:t>no</w:t>
      </w:r>
      <w:r w:rsidRPr="005F5DE9">
        <w:rPr>
          <w:rFonts w:ascii="Arial" w:eastAsia="Times New Roman" w:hAnsi="Arial" w:cs="Arial"/>
          <w:spacing w:val="1"/>
          <w:sz w:val="24"/>
          <w:szCs w:val="24"/>
          <w:lang w:eastAsia="pt-BR"/>
        </w:rPr>
        <w:t xml:space="preserve"> </w:t>
      </w:r>
      <w:r w:rsidRPr="005F5DE9">
        <w:rPr>
          <w:rFonts w:ascii="Arial" w:eastAsia="Times New Roman" w:hAnsi="Arial" w:cs="Arial"/>
          <w:sz w:val="24"/>
          <w:szCs w:val="24"/>
          <w:lang w:eastAsia="pt-BR"/>
        </w:rPr>
        <w:t>Jornal Diário Oficial dos Municípios do Paraná.</w:t>
      </w:r>
    </w:p>
    <w:p w14:paraId="4D49C436"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1F91AAB" w14:textId="77777777" w:rsidR="00835BE5" w:rsidRPr="005F5DE9" w:rsidRDefault="00835BE5" w:rsidP="00835BE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15.2.</w:t>
      </w:r>
      <w:r w:rsidRPr="005F5DE9">
        <w:rPr>
          <w:rFonts w:ascii="Arial" w:eastAsia="Times New Roman" w:hAnsi="Arial" w:cs="Arial"/>
          <w:sz w:val="24"/>
          <w:szCs w:val="24"/>
          <w:lang w:eastAsia="pt-BR"/>
        </w:rPr>
        <w:t xml:space="preserve"> A Ata de Registro de Preços será publicada no Sitio da Prefeitura Municipal – </w:t>
      </w:r>
      <w:hyperlink r:id="rId7" w:history="1">
        <w:r w:rsidRPr="005F5DE9">
          <w:rPr>
            <w:rFonts w:ascii="Arial" w:eastAsia="Times New Roman" w:hAnsi="Arial" w:cs="Arial"/>
            <w:color w:val="0000FF"/>
            <w:sz w:val="24"/>
            <w:szCs w:val="24"/>
            <w:u w:val="single"/>
            <w:lang w:eastAsia="pt-BR"/>
          </w:rPr>
          <w:t>www.itambaraca.pr.gov.br</w:t>
        </w:r>
      </w:hyperlink>
      <w:r w:rsidRPr="005F5DE9">
        <w:rPr>
          <w:rFonts w:ascii="Arial" w:eastAsia="Times New Roman" w:hAnsi="Arial" w:cs="Arial"/>
          <w:sz w:val="24"/>
          <w:szCs w:val="24"/>
          <w:lang w:eastAsia="pt-BR"/>
        </w:rPr>
        <w:t xml:space="preserve">, sendo republicada trimestralmente conforme determina a Lei nº 8.666/93, no Art. 15§2º. </w:t>
      </w:r>
    </w:p>
    <w:p w14:paraId="6C80DDCC" w14:textId="77777777" w:rsidR="00835BE5" w:rsidRPr="005F5DE9" w:rsidRDefault="00835BE5" w:rsidP="00835BE5">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p>
    <w:p w14:paraId="26C9C67C" w14:textId="77777777" w:rsidR="00835BE5" w:rsidRPr="005F5DE9" w:rsidRDefault="00835BE5" w:rsidP="00835BE5">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5F5DE9">
        <w:rPr>
          <w:rFonts w:ascii="Arial" w:eastAsia="Times New Roman" w:hAnsi="Arial" w:cs="Arial"/>
          <w:b/>
          <w:snapToGrid w:val="0"/>
          <w:color w:val="000000"/>
          <w:sz w:val="24"/>
          <w:szCs w:val="24"/>
          <w:u w:val="single"/>
          <w:lang w:eastAsia="pt-BR"/>
        </w:rPr>
        <w:t xml:space="preserve">CLÁUSULA DÉCIMA SEXTA: </w:t>
      </w:r>
      <w:r w:rsidRPr="005F5DE9">
        <w:rPr>
          <w:rFonts w:ascii="Arial" w:hAnsi="Arial" w:cs="Arial"/>
          <w:b/>
          <w:bCs/>
          <w:sz w:val="24"/>
          <w:szCs w:val="24"/>
          <w:u w:val="single"/>
        </w:rPr>
        <w:t>Legislação Aplicável</w:t>
      </w:r>
    </w:p>
    <w:p w14:paraId="25D041C4" w14:textId="77777777" w:rsidR="00835BE5" w:rsidRPr="005F5DE9" w:rsidRDefault="00835BE5" w:rsidP="00835BE5">
      <w:pPr>
        <w:spacing w:after="0" w:line="240" w:lineRule="auto"/>
        <w:ind w:right="-101"/>
        <w:jc w:val="both"/>
        <w:rPr>
          <w:rFonts w:ascii="Arial" w:eastAsia="Times New Roman" w:hAnsi="Arial" w:cs="Arial"/>
          <w:b/>
          <w:sz w:val="24"/>
          <w:szCs w:val="24"/>
          <w:lang w:eastAsia="pt-BR"/>
        </w:rPr>
      </w:pPr>
    </w:p>
    <w:p w14:paraId="4177B0F4" w14:textId="77777777" w:rsidR="00835BE5" w:rsidRPr="005F5DE9" w:rsidRDefault="00835BE5" w:rsidP="00835BE5">
      <w:pPr>
        <w:spacing w:after="0" w:line="240" w:lineRule="auto"/>
        <w:ind w:right="-101"/>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16</w:t>
      </w:r>
      <w:r w:rsidRPr="005F5DE9">
        <w:rPr>
          <w:rFonts w:ascii="Arial" w:eastAsia="Times New Roman" w:hAnsi="Arial" w:cs="Arial"/>
          <w:sz w:val="24"/>
          <w:szCs w:val="24"/>
          <w:lang w:eastAsia="pt-BR"/>
        </w:rPr>
        <w:t>.</w:t>
      </w:r>
      <w:r w:rsidRPr="005F5DE9">
        <w:rPr>
          <w:rFonts w:ascii="Arial" w:eastAsia="Times New Roman" w:hAnsi="Arial" w:cs="Arial"/>
          <w:b/>
          <w:sz w:val="24"/>
          <w:szCs w:val="24"/>
          <w:lang w:eastAsia="pt-BR"/>
        </w:rPr>
        <w:t>1</w:t>
      </w:r>
      <w:r w:rsidRPr="005F5DE9">
        <w:rPr>
          <w:rFonts w:ascii="Arial" w:eastAsia="Times New Roman" w:hAnsi="Arial" w:cs="Arial"/>
          <w:sz w:val="24"/>
          <w:szCs w:val="24"/>
          <w:lang w:eastAsia="pt-BR"/>
        </w:rPr>
        <w:t>. 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27CC55B0" w14:textId="77777777" w:rsidR="00835BE5" w:rsidRPr="005F5DE9" w:rsidRDefault="00835BE5" w:rsidP="00835BE5">
      <w:pPr>
        <w:spacing w:after="0" w:line="240" w:lineRule="auto"/>
        <w:ind w:right="-101"/>
        <w:jc w:val="both"/>
        <w:rPr>
          <w:rFonts w:ascii="Arial" w:eastAsia="Times New Roman" w:hAnsi="Arial" w:cs="Arial"/>
          <w:sz w:val="24"/>
          <w:szCs w:val="24"/>
          <w:lang w:eastAsia="pt-BR"/>
        </w:rPr>
      </w:pPr>
    </w:p>
    <w:p w14:paraId="64FFFAA1" w14:textId="77777777" w:rsidR="00835BE5" w:rsidRPr="005F5DE9" w:rsidRDefault="00835BE5" w:rsidP="00835BE5">
      <w:pPr>
        <w:spacing w:after="0" w:line="240" w:lineRule="auto"/>
        <w:ind w:right="-101"/>
        <w:jc w:val="both"/>
        <w:rPr>
          <w:rFonts w:ascii="Arial" w:eastAsia="Times New Roman" w:hAnsi="Arial" w:cs="Arial"/>
          <w:sz w:val="24"/>
          <w:szCs w:val="24"/>
          <w:lang w:eastAsia="pt-BR"/>
        </w:rPr>
      </w:pPr>
      <w:r w:rsidRPr="005F5DE9">
        <w:rPr>
          <w:rFonts w:ascii="Arial" w:eastAsia="Times New Roman" w:hAnsi="Arial" w:cs="Arial"/>
          <w:b/>
          <w:sz w:val="24"/>
          <w:szCs w:val="24"/>
          <w:lang w:eastAsia="pt-BR"/>
        </w:rPr>
        <w:t>16.2.</w:t>
      </w:r>
      <w:r w:rsidRPr="005F5DE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B3EED72"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z w:val="24"/>
          <w:szCs w:val="24"/>
          <w:lang w:eastAsia="pt-BR"/>
        </w:rPr>
      </w:pPr>
    </w:p>
    <w:p w14:paraId="48280B06"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r w:rsidRPr="005F5DE9">
        <w:rPr>
          <w:rFonts w:ascii="Arial" w:eastAsia="Times New Roman" w:hAnsi="Arial" w:cs="Arial"/>
          <w:b/>
          <w:snapToGrid w:val="0"/>
          <w:color w:val="000000"/>
          <w:sz w:val="24"/>
          <w:szCs w:val="24"/>
          <w:u w:val="single"/>
          <w:lang w:eastAsia="pt-BR"/>
        </w:rPr>
        <w:t>CLÁUSULA DÉCIMA SÉTIMA</w:t>
      </w:r>
      <w:r w:rsidRPr="005F5DE9">
        <w:rPr>
          <w:rFonts w:ascii="Arial" w:eastAsia="Times New Roman" w:hAnsi="Arial" w:cs="Arial"/>
          <w:b/>
          <w:snapToGrid w:val="0"/>
          <w:color w:val="000000"/>
          <w:sz w:val="24"/>
          <w:szCs w:val="24"/>
          <w:lang w:eastAsia="pt-BR"/>
        </w:rPr>
        <w:t xml:space="preserve">: </w:t>
      </w:r>
      <w:r w:rsidRPr="005F5DE9">
        <w:rPr>
          <w:rFonts w:ascii="Arial" w:hAnsi="Arial" w:cs="Arial"/>
          <w:b/>
          <w:bCs/>
          <w:color w:val="000000"/>
          <w:sz w:val="24"/>
          <w:szCs w:val="24"/>
          <w:u w:val="single"/>
        </w:rPr>
        <w:t>Disposições Gerais</w:t>
      </w:r>
      <w:r w:rsidRPr="005F5DE9">
        <w:rPr>
          <w:rFonts w:ascii="Arial" w:hAnsi="Arial" w:cs="Arial"/>
          <w:b/>
          <w:bCs/>
          <w:color w:val="000000"/>
          <w:sz w:val="24"/>
          <w:szCs w:val="24"/>
        </w:rPr>
        <w:t xml:space="preserve"> </w:t>
      </w:r>
    </w:p>
    <w:p w14:paraId="433BD280" w14:textId="77777777" w:rsidR="00835BE5" w:rsidRPr="005F5DE9" w:rsidRDefault="00835BE5" w:rsidP="00835BE5">
      <w:pPr>
        <w:autoSpaceDE w:val="0"/>
        <w:autoSpaceDN w:val="0"/>
        <w:adjustRightInd w:val="0"/>
        <w:spacing w:after="0" w:line="240" w:lineRule="auto"/>
        <w:rPr>
          <w:rFonts w:ascii="Arial" w:hAnsi="Arial" w:cs="Arial"/>
          <w:color w:val="000000"/>
          <w:sz w:val="24"/>
          <w:szCs w:val="24"/>
        </w:rPr>
      </w:pPr>
    </w:p>
    <w:p w14:paraId="690752DD" w14:textId="4BA09533" w:rsidR="00835BE5" w:rsidRPr="005F5DE9" w:rsidRDefault="00835BE5" w:rsidP="00835BE5">
      <w:pPr>
        <w:autoSpaceDE w:val="0"/>
        <w:autoSpaceDN w:val="0"/>
        <w:adjustRightInd w:val="0"/>
        <w:spacing w:after="157" w:line="240" w:lineRule="auto"/>
        <w:jc w:val="both"/>
        <w:rPr>
          <w:rFonts w:ascii="Arial" w:hAnsi="Arial" w:cs="Arial"/>
          <w:color w:val="000000"/>
          <w:sz w:val="24"/>
          <w:szCs w:val="24"/>
        </w:rPr>
      </w:pPr>
      <w:r w:rsidRPr="005F5DE9">
        <w:rPr>
          <w:rFonts w:ascii="Arial" w:hAnsi="Arial" w:cs="Arial"/>
          <w:b/>
          <w:color w:val="000000"/>
          <w:sz w:val="24"/>
          <w:szCs w:val="24"/>
        </w:rPr>
        <w:t>17.1.</w:t>
      </w:r>
      <w:r w:rsidRPr="005F5DE9">
        <w:rPr>
          <w:rFonts w:ascii="Arial" w:hAnsi="Arial" w:cs="Arial"/>
          <w:color w:val="000000"/>
          <w:sz w:val="24"/>
          <w:szCs w:val="24"/>
        </w:rPr>
        <w:t xml:space="preserve"> O beneficiário do presente registro de preços assume o compromisso de fornecer os equipamentos/materiais, objeto desta ata, até as quantidades máximas referidas/estimadas, pelo preço registrado, durante o prazo de validade da Ata, em conformidade com o edital do Pregão Presencial para Registro de Preços nº 0</w:t>
      </w:r>
      <w:r w:rsidR="005F5DE9" w:rsidRPr="005F5DE9">
        <w:rPr>
          <w:rFonts w:ascii="Arial" w:hAnsi="Arial" w:cs="Arial"/>
          <w:color w:val="000000"/>
          <w:sz w:val="24"/>
          <w:szCs w:val="24"/>
        </w:rPr>
        <w:t>53</w:t>
      </w:r>
      <w:r w:rsidRPr="005F5DE9">
        <w:rPr>
          <w:rFonts w:ascii="Arial" w:hAnsi="Arial" w:cs="Arial"/>
          <w:color w:val="000000"/>
          <w:sz w:val="24"/>
          <w:szCs w:val="24"/>
        </w:rPr>
        <w:t xml:space="preserve">/2021. </w:t>
      </w:r>
    </w:p>
    <w:p w14:paraId="5902C45F"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bCs/>
          <w:color w:val="000000"/>
          <w:sz w:val="24"/>
          <w:szCs w:val="24"/>
          <w:lang w:eastAsia="pt-BR"/>
        </w:rPr>
        <w:t xml:space="preserve">17.2. </w:t>
      </w:r>
      <w:r w:rsidRPr="005F5DE9">
        <w:rPr>
          <w:rFonts w:ascii="Arial" w:eastAsia="Times New Roman" w:hAnsi="Arial" w:cs="Arial"/>
          <w:color w:val="000000"/>
          <w:sz w:val="24"/>
          <w:szCs w:val="24"/>
          <w:lang w:eastAsia="pt-BR"/>
        </w:rPr>
        <w:t xml:space="preserve">É vedado efetuar acréscimos nos quantitativos fixados pela </w:t>
      </w:r>
      <w:r w:rsidRPr="005F5DE9">
        <w:rPr>
          <w:rFonts w:ascii="Arial" w:eastAsia="Times New Roman" w:hAnsi="Arial" w:cs="Arial"/>
          <w:iCs/>
          <w:color w:val="000000"/>
          <w:sz w:val="24"/>
          <w:szCs w:val="24"/>
          <w:lang w:eastAsia="pt-BR"/>
        </w:rPr>
        <w:t>ata de registro de preços</w:t>
      </w:r>
      <w:r w:rsidRPr="005F5DE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5A34536A" w14:textId="77777777" w:rsidR="00835BE5" w:rsidRPr="005F5DE9" w:rsidRDefault="00835BE5" w:rsidP="00835BE5">
      <w:pPr>
        <w:spacing w:after="0" w:line="240" w:lineRule="auto"/>
        <w:ind w:right="-54"/>
        <w:jc w:val="both"/>
        <w:rPr>
          <w:rFonts w:ascii="Arial" w:eastAsia="Times New Roman" w:hAnsi="Arial" w:cs="Arial"/>
          <w:b/>
          <w:bCs/>
          <w:color w:val="000000"/>
          <w:sz w:val="24"/>
          <w:szCs w:val="24"/>
          <w:lang w:eastAsia="pt-BR"/>
        </w:rPr>
      </w:pPr>
    </w:p>
    <w:p w14:paraId="247100B9" w14:textId="77777777" w:rsidR="00835BE5" w:rsidRPr="005F5DE9" w:rsidRDefault="00835BE5" w:rsidP="00835BE5">
      <w:pPr>
        <w:spacing w:after="0" w:line="240" w:lineRule="auto"/>
        <w:ind w:right="-54"/>
        <w:jc w:val="both"/>
        <w:rPr>
          <w:rFonts w:ascii="Arial" w:eastAsia="Times New Roman" w:hAnsi="Arial" w:cs="Arial"/>
          <w:b/>
          <w:sz w:val="24"/>
          <w:szCs w:val="24"/>
          <w:lang w:eastAsia="pt-BR"/>
        </w:rPr>
      </w:pPr>
      <w:r w:rsidRPr="005F5DE9">
        <w:rPr>
          <w:rFonts w:ascii="Arial" w:eastAsia="Times New Roman" w:hAnsi="Arial" w:cs="Arial"/>
          <w:b/>
          <w:bCs/>
          <w:color w:val="000000"/>
          <w:sz w:val="24"/>
          <w:szCs w:val="24"/>
          <w:lang w:eastAsia="pt-BR"/>
        </w:rPr>
        <w:t xml:space="preserve">17.3. </w:t>
      </w:r>
      <w:r w:rsidRPr="005F5DE9">
        <w:rPr>
          <w:rFonts w:ascii="Arial" w:eastAsia="Times New Roman" w:hAnsi="Arial" w:cs="Arial"/>
          <w:color w:val="000000"/>
          <w:sz w:val="24"/>
          <w:szCs w:val="24"/>
          <w:lang w:eastAsia="pt-BR"/>
        </w:rPr>
        <w:t xml:space="preserve">Em caso de celebração de </w:t>
      </w:r>
      <w:r w:rsidRPr="005F5DE9">
        <w:rPr>
          <w:rFonts w:ascii="Arial" w:eastAsia="Times New Roman" w:hAnsi="Arial" w:cs="Arial"/>
          <w:i/>
          <w:iCs/>
          <w:color w:val="000000"/>
          <w:sz w:val="24"/>
          <w:szCs w:val="24"/>
          <w:lang w:eastAsia="pt-BR"/>
        </w:rPr>
        <w:t>contratos</w:t>
      </w:r>
      <w:r w:rsidRPr="005F5DE9">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5F5DE9">
        <w:rPr>
          <w:rFonts w:ascii="Arial" w:eastAsia="Times New Roman" w:hAnsi="Arial" w:cs="Arial"/>
          <w:color w:val="000000"/>
          <w:sz w:val="24"/>
          <w:szCs w:val="24"/>
          <w:lang w:eastAsia="pt-BR"/>
        </w:rPr>
        <w:t>%(</w:t>
      </w:r>
      <w:proofErr w:type="gramEnd"/>
      <w:r w:rsidRPr="005F5DE9">
        <w:rPr>
          <w:rFonts w:ascii="Arial" w:eastAsia="Times New Roman" w:hAnsi="Arial" w:cs="Arial"/>
          <w:color w:val="000000"/>
          <w:sz w:val="24"/>
          <w:szCs w:val="24"/>
          <w:lang w:eastAsia="pt-BR"/>
        </w:rPr>
        <w:t>vinte e cinco por cento) de que trata o§ 1º do artigo 65, da Lei nº 8.666/93.</w:t>
      </w:r>
    </w:p>
    <w:p w14:paraId="1E356C4F" w14:textId="77777777" w:rsidR="00835BE5" w:rsidRPr="005F5DE9" w:rsidRDefault="00835BE5" w:rsidP="00835BE5">
      <w:pPr>
        <w:autoSpaceDE w:val="0"/>
        <w:autoSpaceDN w:val="0"/>
        <w:adjustRightInd w:val="0"/>
        <w:spacing w:after="0" w:line="240" w:lineRule="auto"/>
        <w:rPr>
          <w:rFonts w:ascii="Arial" w:hAnsi="Arial" w:cs="Arial"/>
          <w:b/>
          <w:color w:val="000000"/>
          <w:sz w:val="24"/>
          <w:szCs w:val="24"/>
        </w:rPr>
      </w:pPr>
    </w:p>
    <w:p w14:paraId="0288E7E6" w14:textId="77777777" w:rsidR="00835BE5" w:rsidRPr="005F5DE9" w:rsidRDefault="00835BE5" w:rsidP="00835BE5">
      <w:pPr>
        <w:autoSpaceDE w:val="0"/>
        <w:autoSpaceDN w:val="0"/>
        <w:adjustRightInd w:val="0"/>
        <w:spacing w:after="0" w:line="240" w:lineRule="auto"/>
        <w:jc w:val="both"/>
        <w:rPr>
          <w:rFonts w:ascii="Arial" w:hAnsi="Arial" w:cs="Arial"/>
          <w:color w:val="000000"/>
          <w:sz w:val="24"/>
          <w:szCs w:val="24"/>
        </w:rPr>
      </w:pPr>
      <w:r w:rsidRPr="005F5DE9">
        <w:rPr>
          <w:rFonts w:ascii="Arial" w:hAnsi="Arial" w:cs="Arial"/>
          <w:b/>
          <w:color w:val="000000"/>
          <w:sz w:val="24"/>
          <w:szCs w:val="24"/>
        </w:rPr>
        <w:t>17.4.</w:t>
      </w:r>
      <w:r w:rsidRPr="005F5DE9">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5F5DE9">
        <w:rPr>
          <w:rFonts w:ascii="Arial" w:hAnsi="Arial" w:cs="Arial"/>
          <w:color w:val="000000"/>
          <w:sz w:val="24"/>
          <w:szCs w:val="24"/>
        </w:rPr>
        <w:t>Itambaracá</w:t>
      </w:r>
      <w:proofErr w:type="spellEnd"/>
      <w:r w:rsidRPr="005F5DE9">
        <w:rPr>
          <w:rFonts w:ascii="Arial" w:hAnsi="Arial" w:cs="Arial"/>
          <w:color w:val="000000"/>
          <w:sz w:val="24"/>
          <w:szCs w:val="24"/>
        </w:rPr>
        <w:t xml:space="preserve">/Pr. </w:t>
      </w:r>
    </w:p>
    <w:p w14:paraId="593503D2"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1E08201"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17.5.</w:t>
      </w:r>
      <w:r w:rsidRPr="005F5DE9">
        <w:rPr>
          <w:rFonts w:ascii="Arial" w:eastAsia="Times New Roman" w:hAnsi="Arial" w:cs="Arial"/>
          <w:color w:val="000000"/>
          <w:sz w:val="24"/>
          <w:szCs w:val="24"/>
          <w:lang w:eastAsia="pt-BR"/>
        </w:rPr>
        <w:t xml:space="preserve"> </w:t>
      </w:r>
      <w:r w:rsidRPr="005F5DE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5F5DE9">
        <w:rPr>
          <w:rFonts w:ascii="Arial" w:eastAsia="Times New Roman" w:hAnsi="Arial" w:cs="Arial"/>
          <w:sz w:val="24"/>
          <w:szCs w:val="24"/>
          <w:lang w:eastAsia="pt-BR"/>
        </w:rPr>
        <w:t>Itambaracá</w:t>
      </w:r>
      <w:proofErr w:type="spellEnd"/>
      <w:r w:rsidRPr="005F5DE9">
        <w:rPr>
          <w:rFonts w:ascii="Arial" w:eastAsia="Times New Roman" w:hAnsi="Arial" w:cs="Arial"/>
          <w:sz w:val="24"/>
          <w:szCs w:val="24"/>
          <w:lang w:eastAsia="pt-BR"/>
        </w:rPr>
        <w:t xml:space="preserve">/Pr não será </w:t>
      </w:r>
      <w:r w:rsidRPr="005F5DE9">
        <w:rPr>
          <w:rFonts w:ascii="Arial" w:eastAsia="Times New Roman" w:hAnsi="Arial" w:cs="Arial"/>
          <w:sz w:val="24"/>
          <w:szCs w:val="24"/>
          <w:lang w:eastAsia="pt-BR"/>
        </w:rPr>
        <w:lastRenderedPageBreak/>
        <w:t>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CE854B9"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80740C7" w14:textId="77777777" w:rsidR="00835BE5" w:rsidRPr="005F5DE9" w:rsidRDefault="00835BE5" w:rsidP="00835BE5">
      <w:pPr>
        <w:autoSpaceDE w:val="0"/>
        <w:autoSpaceDN w:val="0"/>
        <w:adjustRightInd w:val="0"/>
        <w:spacing w:after="0" w:line="240" w:lineRule="auto"/>
        <w:jc w:val="both"/>
        <w:rPr>
          <w:rFonts w:ascii="Arial" w:eastAsia="Times New Roman" w:hAnsi="Arial" w:cs="Arial"/>
          <w:color w:val="000000"/>
          <w:sz w:val="24"/>
          <w:szCs w:val="24"/>
          <w:lang w:eastAsia="pt-BR"/>
        </w:rPr>
      </w:pPr>
      <w:r w:rsidRPr="005F5DE9">
        <w:rPr>
          <w:rFonts w:ascii="Arial" w:eastAsia="Times New Roman" w:hAnsi="Arial" w:cs="Arial"/>
          <w:b/>
          <w:color w:val="000000"/>
          <w:sz w:val="24"/>
          <w:szCs w:val="24"/>
          <w:lang w:eastAsia="pt-BR"/>
        </w:rPr>
        <w:t>17.6.</w:t>
      </w:r>
      <w:r w:rsidRPr="005F5DE9">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494D10FF"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bCs/>
          <w:sz w:val="24"/>
          <w:szCs w:val="24"/>
          <w:u w:val="single"/>
          <w:lang w:eastAsia="pt-BR"/>
        </w:rPr>
      </w:pPr>
    </w:p>
    <w:p w14:paraId="2C91E679"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5F5DE9">
        <w:rPr>
          <w:rFonts w:ascii="Arial" w:eastAsia="Times New Roman" w:hAnsi="Arial" w:cs="Arial"/>
          <w:b/>
          <w:bCs/>
          <w:sz w:val="24"/>
          <w:szCs w:val="24"/>
          <w:u w:val="single"/>
          <w:lang w:eastAsia="pt-BR"/>
        </w:rPr>
        <w:t>CLÁUSULA DÉCIMA</w:t>
      </w:r>
      <w:r w:rsidRPr="005F5DE9">
        <w:rPr>
          <w:rFonts w:ascii="Arial" w:eastAsia="Times New Roman" w:hAnsi="Arial" w:cs="Arial"/>
          <w:b/>
          <w:snapToGrid w:val="0"/>
          <w:color w:val="000000"/>
          <w:sz w:val="24"/>
          <w:szCs w:val="24"/>
          <w:u w:val="single"/>
          <w:lang w:eastAsia="pt-BR"/>
        </w:rPr>
        <w:t xml:space="preserve"> OITAVA</w:t>
      </w:r>
      <w:r w:rsidRPr="005F5DE9">
        <w:rPr>
          <w:rFonts w:ascii="Arial" w:eastAsia="Times New Roman" w:hAnsi="Arial" w:cs="Arial"/>
          <w:b/>
          <w:bCs/>
          <w:sz w:val="24"/>
          <w:szCs w:val="24"/>
          <w:u w:val="single"/>
          <w:lang w:eastAsia="pt-BR"/>
        </w:rPr>
        <w:t xml:space="preserve">: </w:t>
      </w:r>
      <w:r w:rsidRPr="005F5DE9">
        <w:rPr>
          <w:rFonts w:ascii="Arial" w:eastAsia="Times New Roman" w:hAnsi="Arial" w:cs="Arial"/>
          <w:b/>
          <w:snapToGrid w:val="0"/>
          <w:color w:val="000000"/>
          <w:sz w:val="24"/>
          <w:szCs w:val="24"/>
          <w:u w:val="single"/>
          <w:lang w:eastAsia="pt-BR"/>
        </w:rPr>
        <w:t>Do Foro</w:t>
      </w:r>
    </w:p>
    <w:p w14:paraId="74436FA5" w14:textId="77777777" w:rsidR="00835BE5" w:rsidRPr="005F5DE9" w:rsidRDefault="00835BE5" w:rsidP="00835BE5">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5A1EF5EA" w14:textId="77777777" w:rsidR="00835BE5" w:rsidRPr="005F5DE9" w:rsidRDefault="00835BE5" w:rsidP="00835BE5">
      <w:pPr>
        <w:spacing w:after="0" w:line="240" w:lineRule="auto"/>
        <w:ind w:right="-54"/>
        <w:jc w:val="both"/>
        <w:rPr>
          <w:rFonts w:ascii="Arial" w:eastAsia="Times New Roman" w:hAnsi="Arial" w:cs="Arial"/>
          <w:sz w:val="24"/>
          <w:szCs w:val="24"/>
          <w:lang w:eastAsia="pt-BR"/>
        </w:rPr>
      </w:pPr>
      <w:r w:rsidRPr="005F5DE9">
        <w:rPr>
          <w:rFonts w:ascii="Arial" w:eastAsia="Times New Roman" w:hAnsi="Arial" w:cs="Arial"/>
          <w:sz w:val="24"/>
          <w:szCs w:val="24"/>
          <w:lang w:eastAsia="pt-BR"/>
        </w:rPr>
        <w:t xml:space="preserve">Fica eleito o Foro da Comarca de Andirá - Pr, para dirimir dúvidas ou questões oriundas do presente Contrato. </w:t>
      </w:r>
    </w:p>
    <w:p w14:paraId="70CCFE47" w14:textId="77777777" w:rsidR="00835BE5" w:rsidRPr="005F5DE9" w:rsidRDefault="00835BE5" w:rsidP="00835BE5">
      <w:pPr>
        <w:spacing w:after="0" w:line="240" w:lineRule="auto"/>
        <w:ind w:right="-54"/>
        <w:jc w:val="both"/>
        <w:rPr>
          <w:rFonts w:ascii="Arial" w:eastAsia="Times New Roman" w:hAnsi="Arial" w:cs="Arial"/>
          <w:sz w:val="24"/>
          <w:szCs w:val="24"/>
          <w:lang w:eastAsia="pt-BR"/>
        </w:rPr>
      </w:pPr>
    </w:p>
    <w:p w14:paraId="0343D5B2" w14:textId="77777777" w:rsidR="00835BE5" w:rsidRPr="005F5DE9" w:rsidRDefault="00835BE5" w:rsidP="00835BE5">
      <w:pPr>
        <w:spacing w:after="0" w:line="240" w:lineRule="auto"/>
        <w:ind w:right="-54"/>
        <w:jc w:val="both"/>
        <w:rPr>
          <w:rFonts w:ascii="Arial" w:eastAsia="Times New Roman" w:hAnsi="Arial" w:cs="Arial"/>
          <w:sz w:val="24"/>
          <w:szCs w:val="24"/>
          <w:lang w:eastAsia="pt-BR"/>
        </w:rPr>
      </w:pPr>
      <w:r w:rsidRPr="005F5DE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60F4160A" w14:textId="77777777" w:rsidR="005F5DE9" w:rsidRDefault="005F5DE9" w:rsidP="00835BE5">
      <w:pPr>
        <w:spacing w:after="0" w:line="240" w:lineRule="auto"/>
        <w:jc w:val="center"/>
        <w:rPr>
          <w:rFonts w:ascii="Arial" w:eastAsia="Times New Roman" w:hAnsi="Arial" w:cs="Arial"/>
          <w:sz w:val="24"/>
          <w:szCs w:val="24"/>
          <w:lang w:eastAsia="pt-BR"/>
        </w:rPr>
      </w:pPr>
    </w:p>
    <w:p w14:paraId="4F5D23E5" w14:textId="7E2D8595" w:rsidR="005F5DE9" w:rsidRDefault="005F5DE9" w:rsidP="00835BE5">
      <w:pPr>
        <w:spacing w:after="0" w:line="240" w:lineRule="auto"/>
        <w:jc w:val="center"/>
        <w:rPr>
          <w:rFonts w:ascii="Arial" w:eastAsia="Times New Roman" w:hAnsi="Arial" w:cs="Arial"/>
          <w:sz w:val="24"/>
          <w:szCs w:val="24"/>
          <w:lang w:eastAsia="pt-BR"/>
        </w:rPr>
      </w:pPr>
    </w:p>
    <w:p w14:paraId="336A9EE3" w14:textId="1C5E4AC0" w:rsidR="00493E15" w:rsidRDefault="00493E15" w:rsidP="00835BE5">
      <w:pPr>
        <w:spacing w:after="0" w:line="240" w:lineRule="auto"/>
        <w:jc w:val="center"/>
        <w:rPr>
          <w:rFonts w:ascii="Arial" w:eastAsia="Times New Roman" w:hAnsi="Arial" w:cs="Arial"/>
          <w:sz w:val="24"/>
          <w:szCs w:val="24"/>
          <w:lang w:eastAsia="pt-BR"/>
        </w:rPr>
      </w:pPr>
    </w:p>
    <w:p w14:paraId="68666AE2" w14:textId="3C1F56B7" w:rsidR="00493E15" w:rsidRDefault="00493E15" w:rsidP="00835BE5">
      <w:pPr>
        <w:spacing w:after="0" w:line="240" w:lineRule="auto"/>
        <w:jc w:val="center"/>
        <w:rPr>
          <w:rFonts w:ascii="Arial" w:eastAsia="Times New Roman" w:hAnsi="Arial" w:cs="Arial"/>
          <w:sz w:val="24"/>
          <w:szCs w:val="24"/>
          <w:lang w:eastAsia="pt-BR"/>
        </w:rPr>
      </w:pPr>
    </w:p>
    <w:p w14:paraId="194E7290" w14:textId="718DCE1C" w:rsidR="00493E15" w:rsidRDefault="00493E15" w:rsidP="00835BE5">
      <w:pPr>
        <w:spacing w:after="0" w:line="240" w:lineRule="auto"/>
        <w:jc w:val="center"/>
        <w:rPr>
          <w:rFonts w:ascii="Arial" w:eastAsia="Times New Roman" w:hAnsi="Arial" w:cs="Arial"/>
          <w:sz w:val="24"/>
          <w:szCs w:val="24"/>
          <w:lang w:eastAsia="pt-BR"/>
        </w:rPr>
      </w:pPr>
    </w:p>
    <w:p w14:paraId="6828F32B" w14:textId="0605A126" w:rsidR="00493E15" w:rsidRDefault="00493E15" w:rsidP="00835BE5">
      <w:pPr>
        <w:spacing w:after="0" w:line="240" w:lineRule="auto"/>
        <w:jc w:val="center"/>
        <w:rPr>
          <w:rFonts w:ascii="Arial" w:eastAsia="Times New Roman" w:hAnsi="Arial" w:cs="Arial"/>
          <w:sz w:val="24"/>
          <w:szCs w:val="24"/>
          <w:lang w:eastAsia="pt-BR"/>
        </w:rPr>
      </w:pPr>
    </w:p>
    <w:p w14:paraId="2103F132" w14:textId="77777777" w:rsidR="00493E15" w:rsidRDefault="00493E15" w:rsidP="00835BE5">
      <w:pPr>
        <w:spacing w:after="0" w:line="240" w:lineRule="auto"/>
        <w:jc w:val="center"/>
        <w:rPr>
          <w:rFonts w:ascii="Arial" w:eastAsia="Times New Roman" w:hAnsi="Arial" w:cs="Arial"/>
          <w:sz w:val="24"/>
          <w:szCs w:val="24"/>
          <w:lang w:eastAsia="pt-BR"/>
        </w:rPr>
      </w:pPr>
    </w:p>
    <w:p w14:paraId="5C69B05B" w14:textId="4336E4CE" w:rsidR="00835BE5" w:rsidRDefault="00835BE5" w:rsidP="00835BE5">
      <w:pPr>
        <w:spacing w:after="0" w:line="240" w:lineRule="auto"/>
        <w:jc w:val="center"/>
        <w:rPr>
          <w:rFonts w:ascii="Arial" w:eastAsia="Times New Roman" w:hAnsi="Arial" w:cs="Arial"/>
          <w:sz w:val="24"/>
          <w:szCs w:val="24"/>
          <w:lang w:eastAsia="pt-BR"/>
        </w:rPr>
      </w:pPr>
      <w:proofErr w:type="spellStart"/>
      <w:r w:rsidRPr="005F5DE9">
        <w:rPr>
          <w:rFonts w:ascii="Arial" w:eastAsia="Times New Roman" w:hAnsi="Arial" w:cs="Arial"/>
          <w:sz w:val="24"/>
          <w:szCs w:val="24"/>
          <w:lang w:eastAsia="pt-BR"/>
        </w:rPr>
        <w:t>Itambaracá</w:t>
      </w:r>
      <w:proofErr w:type="spellEnd"/>
      <w:r w:rsidRPr="005F5DE9">
        <w:rPr>
          <w:rFonts w:ascii="Arial" w:eastAsia="Times New Roman" w:hAnsi="Arial" w:cs="Arial"/>
          <w:sz w:val="24"/>
          <w:szCs w:val="24"/>
          <w:lang w:eastAsia="pt-BR"/>
        </w:rPr>
        <w:t xml:space="preserve">, </w:t>
      </w:r>
      <w:r w:rsidR="005F5DE9" w:rsidRPr="005F5DE9">
        <w:rPr>
          <w:rFonts w:ascii="Arial" w:eastAsia="Times New Roman" w:hAnsi="Arial" w:cs="Arial"/>
          <w:sz w:val="24"/>
          <w:szCs w:val="24"/>
          <w:lang w:eastAsia="pt-BR"/>
        </w:rPr>
        <w:t>26</w:t>
      </w:r>
      <w:r w:rsidRPr="005F5DE9">
        <w:rPr>
          <w:rFonts w:ascii="Arial" w:eastAsia="Times New Roman" w:hAnsi="Arial" w:cs="Arial"/>
          <w:sz w:val="24"/>
          <w:szCs w:val="24"/>
          <w:lang w:eastAsia="pt-BR"/>
        </w:rPr>
        <w:t xml:space="preserve"> de</w:t>
      </w:r>
      <w:r w:rsidR="005F5DE9" w:rsidRPr="005F5DE9">
        <w:rPr>
          <w:rFonts w:ascii="Arial" w:eastAsia="Times New Roman" w:hAnsi="Arial" w:cs="Arial"/>
          <w:sz w:val="24"/>
          <w:szCs w:val="24"/>
          <w:lang w:eastAsia="pt-BR"/>
        </w:rPr>
        <w:t xml:space="preserve"> novembro</w:t>
      </w:r>
      <w:r w:rsidRPr="005F5DE9">
        <w:rPr>
          <w:rFonts w:ascii="Arial" w:eastAsia="Times New Roman" w:hAnsi="Arial" w:cs="Arial"/>
          <w:sz w:val="24"/>
          <w:szCs w:val="24"/>
          <w:lang w:eastAsia="pt-BR"/>
        </w:rPr>
        <w:t xml:space="preserve"> de 2021</w:t>
      </w:r>
      <w:r w:rsidR="005F5DE9" w:rsidRPr="005F5DE9">
        <w:rPr>
          <w:rFonts w:ascii="Arial" w:eastAsia="Times New Roman" w:hAnsi="Arial" w:cs="Arial"/>
          <w:sz w:val="24"/>
          <w:szCs w:val="24"/>
          <w:lang w:eastAsia="pt-BR"/>
        </w:rPr>
        <w:t>.</w:t>
      </w:r>
    </w:p>
    <w:p w14:paraId="2BF479CB" w14:textId="5CF13B1C" w:rsidR="005F5DE9" w:rsidRDefault="005F5DE9" w:rsidP="00835BE5">
      <w:pPr>
        <w:spacing w:after="0" w:line="240" w:lineRule="auto"/>
        <w:jc w:val="center"/>
        <w:rPr>
          <w:rFonts w:ascii="Arial" w:eastAsia="Times New Roman" w:hAnsi="Arial" w:cs="Arial"/>
          <w:sz w:val="24"/>
          <w:szCs w:val="24"/>
          <w:lang w:eastAsia="pt-BR"/>
        </w:rPr>
      </w:pPr>
    </w:p>
    <w:p w14:paraId="2D757D43" w14:textId="717AFD1F" w:rsidR="005F5DE9" w:rsidRDefault="005F5DE9" w:rsidP="00835BE5">
      <w:pPr>
        <w:spacing w:after="0" w:line="240" w:lineRule="auto"/>
        <w:jc w:val="center"/>
        <w:rPr>
          <w:rFonts w:ascii="Arial" w:eastAsia="Times New Roman" w:hAnsi="Arial" w:cs="Arial"/>
          <w:sz w:val="24"/>
          <w:szCs w:val="24"/>
          <w:lang w:eastAsia="pt-BR"/>
        </w:rPr>
      </w:pPr>
    </w:p>
    <w:p w14:paraId="164D7BCF" w14:textId="35937D41" w:rsidR="00493E15" w:rsidRDefault="00493E15" w:rsidP="00835BE5">
      <w:pPr>
        <w:spacing w:after="0" w:line="240" w:lineRule="auto"/>
        <w:jc w:val="center"/>
        <w:rPr>
          <w:rFonts w:ascii="Arial" w:eastAsia="Times New Roman" w:hAnsi="Arial" w:cs="Arial"/>
          <w:sz w:val="24"/>
          <w:szCs w:val="24"/>
          <w:lang w:eastAsia="pt-BR"/>
        </w:rPr>
      </w:pPr>
    </w:p>
    <w:p w14:paraId="76390445" w14:textId="0465CD39" w:rsidR="00493E15" w:rsidRDefault="00493E15" w:rsidP="00835BE5">
      <w:pPr>
        <w:spacing w:after="0" w:line="240" w:lineRule="auto"/>
        <w:jc w:val="center"/>
        <w:rPr>
          <w:rFonts w:ascii="Arial" w:eastAsia="Times New Roman" w:hAnsi="Arial" w:cs="Arial"/>
          <w:sz w:val="24"/>
          <w:szCs w:val="24"/>
          <w:lang w:eastAsia="pt-BR"/>
        </w:rPr>
      </w:pPr>
    </w:p>
    <w:p w14:paraId="507EA473" w14:textId="77777777" w:rsidR="00493E15" w:rsidRDefault="00493E15" w:rsidP="00835BE5">
      <w:pPr>
        <w:spacing w:after="0" w:line="240" w:lineRule="auto"/>
        <w:jc w:val="center"/>
        <w:rPr>
          <w:rFonts w:ascii="Arial" w:eastAsia="Times New Roman" w:hAnsi="Arial" w:cs="Arial"/>
          <w:sz w:val="24"/>
          <w:szCs w:val="24"/>
          <w:lang w:eastAsia="pt-BR"/>
        </w:rPr>
      </w:pPr>
    </w:p>
    <w:p w14:paraId="0560C1F4" w14:textId="6BFD60BD" w:rsidR="005F5DE9" w:rsidRDefault="005F5DE9" w:rsidP="00835BE5">
      <w:pPr>
        <w:spacing w:after="0" w:line="240" w:lineRule="auto"/>
        <w:jc w:val="center"/>
        <w:rPr>
          <w:rFonts w:ascii="Arial" w:eastAsia="Times New Roman" w:hAnsi="Arial" w:cs="Arial"/>
          <w:sz w:val="24"/>
          <w:szCs w:val="24"/>
          <w:lang w:eastAsia="pt-BR"/>
        </w:rPr>
      </w:pPr>
    </w:p>
    <w:p w14:paraId="72752E37" w14:textId="77777777" w:rsidR="005F5DE9" w:rsidRPr="005F5DE9" w:rsidRDefault="005F5DE9" w:rsidP="00835BE5">
      <w:pPr>
        <w:spacing w:after="0" w:line="240" w:lineRule="auto"/>
        <w:jc w:val="center"/>
        <w:rPr>
          <w:rFonts w:ascii="Arial" w:eastAsia="Times New Roman" w:hAnsi="Arial" w:cs="Arial"/>
          <w:sz w:val="24"/>
          <w:szCs w:val="24"/>
          <w:lang w:eastAsia="pt-BR"/>
        </w:rPr>
      </w:pPr>
    </w:p>
    <w:p w14:paraId="5D9F70B8" w14:textId="2E10DC08" w:rsidR="00835BE5" w:rsidRPr="005F5DE9" w:rsidRDefault="00835BE5" w:rsidP="00835BE5">
      <w:pPr>
        <w:spacing w:after="0" w:line="240" w:lineRule="auto"/>
        <w:rPr>
          <w:rFonts w:ascii="Arial" w:eastAsia="Times New Roman" w:hAnsi="Arial" w:cs="Arial"/>
          <w:iCs/>
          <w:sz w:val="24"/>
          <w:szCs w:val="24"/>
          <w:lang w:eastAsia="pt-BR"/>
        </w:rPr>
      </w:pPr>
      <w:r w:rsidRPr="005F5DE9">
        <w:rPr>
          <w:rFonts w:ascii="Arial" w:eastAsia="Times New Roman" w:hAnsi="Arial" w:cs="Arial"/>
          <w:iCs/>
          <w:sz w:val="24"/>
          <w:szCs w:val="24"/>
          <w:lang w:eastAsia="pt-BR"/>
        </w:rPr>
        <w:t>Contratante: _______________</w:t>
      </w:r>
      <w:r w:rsidR="00493E15">
        <w:rPr>
          <w:rFonts w:ascii="Arial" w:eastAsia="Times New Roman" w:hAnsi="Arial" w:cs="Arial"/>
          <w:iCs/>
          <w:sz w:val="24"/>
          <w:szCs w:val="24"/>
          <w:lang w:eastAsia="pt-BR"/>
        </w:rPr>
        <w:t>_____________</w:t>
      </w:r>
      <w:r w:rsidRPr="005F5DE9">
        <w:rPr>
          <w:rFonts w:ascii="Arial" w:eastAsia="Times New Roman" w:hAnsi="Arial" w:cs="Arial"/>
          <w:iCs/>
          <w:sz w:val="24"/>
          <w:szCs w:val="24"/>
          <w:lang w:eastAsia="pt-BR"/>
        </w:rPr>
        <w:t xml:space="preserve">            Contratada: _____________________</w:t>
      </w:r>
    </w:p>
    <w:p w14:paraId="48B435A2" w14:textId="2A25A96C" w:rsidR="00835BE5" w:rsidRPr="005F5DE9" w:rsidRDefault="00835BE5" w:rsidP="00493E15">
      <w:pPr>
        <w:spacing w:after="0" w:line="240" w:lineRule="auto"/>
        <w:ind w:left="708" w:firstLine="708"/>
        <w:rPr>
          <w:rFonts w:ascii="Arial" w:eastAsia="Times New Roman" w:hAnsi="Arial" w:cs="Arial"/>
          <w:iCs/>
          <w:sz w:val="24"/>
          <w:szCs w:val="24"/>
          <w:lang w:eastAsia="pt-BR"/>
        </w:rPr>
      </w:pPr>
      <w:r w:rsidRPr="005F5DE9">
        <w:rPr>
          <w:rFonts w:ascii="Arial" w:hAnsi="Arial" w:cs="Arial"/>
          <w:iCs/>
          <w:sz w:val="24"/>
          <w:szCs w:val="24"/>
        </w:rPr>
        <w:t xml:space="preserve">Mônica Cristina </w:t>
      </w:r>
      <w:proofErr w:type="spellStart"/>
      <w:r w:rsidRPr="005F5DE9">
        <w:rPr>
          <w:rFonts w:ascii="Arial" w:hAnsi="Arial" w:cs="Arial"/>
          <w:iCs/>
          <w:sz w:val="24"/>
          <w:szCs w:val="24"/>
        </w:rPr>
        <w:t>Zambon</w:t>
      </w:r>
      <w:proofErr w:type="spellEnd"/>
      <w:r w:rsidRPr="005F5DE9">
        <w:rPr>
          <w:rFonts w:ascii="Arial" w:hAnsi="Arial" w:cs="Arial"/>
          <w:iCs/>
          <w:sz w:val="24"/>
          <w:szCs w:val="24"/>
        </w:rPr>
        <w:t xml:space="preserve"> Holzmann</w:t>
      </w:r>
      <w:r w:rsidRPr="005F5DE9">
        <w:rPr>
          <w:rFonts w:ascii="Arial" w:eastAsia="Times New Roman" w:hAnsi="Arial" w:cs="Arial"/>
          <w:iCs/>
          <w:sz w:val="24"/>
          <w:szCs w:val="24"/>
          <w:lang w:eastAsia="pt-BR"/>
        </w:rPr>
        <w:t xml:space="preserve">                               </w:t>
      </w:r>
      <w:r w:rsidR="005F5DE9" w:rsidRPr="005F5DE9">
        <w:rPr>
          <w:rFonts w:ascii="Arial" w:eastAsia="Times New Roman" w:hAnsi="Arial" w:cs="Arial"/>
          <w:iCs/>
          <w:sz w:val="24"/>
          <w:szCs w:val="24"/>
          <w:lang w:eastAsia="pt-BR"/>
        </w:rPr>
        <w:t xml:space="preserve">Lucimara Ribeiro </w:t>
      </w:r>
      <w:proofErr w:type="spellStart"/>
      <w:r w:rsidR="005F5DE9" w:rsidRPr="005F5DE9">
        <w:rPr>
          <w:rFonts w:ascii="Arial" w:eastAsia="Times New Roman" w:hAnsi="Arial" w:cs="Arial"/>
          <w:iCs/>
          <w:sz w:val="24"/>
          <w:szCs w:val="24"/>
          <w:lang w:eastAsia="pt-BR"/>
        </w:rPr>
        <w:t>Bassetto</w:t>
      </w:r>
      <w:proofErr w:type="spellEnd"/>
      <w:r w:rsidRPr="005F5DE9">
        <w:rPr>
          <w:rFonts w:ascii="Arial" w:eastAsia="Times New Roman" w:hAnsi="Arial" w:cs="Arial"/>
          <w:iCs/>
          <w:sz w:val="24"/>
          <w:szCs w:val="24"/>
          <w:lang w:eastAsia="pt-BR"/>
        </w:rPr>
        <w:t xml:space="preserve">            </w:t>
      </w:r>
    </w:p>
    <w:p w14:paraId="447A6C2E" w14:textId="7350F41F" w:rsidR="00835BE5" w:rsidRPr="005F5DE9" w:rsidRDefault="00835BE5" w:rsidP="00493E15">
      <w:pPr>
        <w:spacing w:after="0" w:line="240" w:lineRule="auto"/>
        <w:ind w:left="708" w:firstLine="708"/>
        <w:rPr>
          <w:rFonts w:ascii="Arial" w:eastAsia="Times New Roman" w:hAnsi="Arial" w:cs="Arial"/>
          <w:iCs/>
          <w:sz w:val="24"/>
          <w:szCs w:val="24"/>
          <w:lang w:eastAsia="pt-BR"/>
        </w:rPr>
      </w:pPr>
      <w:r w:rsidRPr="005F5DE9">
        <w:rPr>
          <w:rFonts w:ascii="Arial" w:eastAsia="Times New Roman" w:hAnsi="Arial" w:cs="Arial"/>
          <w:iCs/>
          <w:sz w:val="24"/>
          <w:szCs w:val="24"/>
          <w:lang w:eastAsia="pt-BR"/>
        </w:rPr>
        <w:t xml:space="preserve">Município de </w:t>
      </w:r>
      <w:proofErr w:type="spellStart"/>
      <w:r w:rsidRPr="005F5DE9">
        <w:rPr>
          <w:rFonts w:ascii="Arial" w:eastAsia="Times New Roman" w:hAnsi="Arial" w:cs="Arial"/>
          <w:iCs/>
          <w:sz w:val="24"/>
          <w:szCs w:val="24"/>
          <w:lang w:eastAsia="pt-BR"/>
        </w:rPr>
        <w:t>Itambaracá</w:t>
      </w:r>
      <w:proofErr w:type="spellEnd"/>
      <w:r w:rsidRPr="005F5DE9">
        <w:rPr>
          <w:rFonts w:ascii="Arial" w:eastAsia="Times New Roman" w:hAnsi="Arial" w:cs="Arial"/>
          <w:iCs/>
          <w:sz w:val="24"/>
          <w:szCs w:val="24"/>
          <w:lang w:eastAsia="pt-BR"/>
        </w:rPr>
        <w:t xml:space="preserve">                                         </w:t>
      </w:r>
      <w:r w:rsidR="00493E15">
        <w:rPr>
          <w:rFonts w:ascii="Arial" w:eastAsia="Times New Roman" w:hAnsi="Arial" w:cs="Arial"/>
          <w:iCs/>
          <w:sz w:val="24"/>
          <w:szCs w:val="24"/>
          <w:lang w:eastAsia="pt-BR"/>
        </w:rPr>
        <w:t xml:space="preserve"> </w:t>
      </w:r>
      <w:r w:rsidRPr="005F5DE9">
        <w:rPr>
          <w:rFonts w:ascii="Arial" w:eastAsia="Times New Roman" w:hAnsi="Arial" w:cs="Arial"/>
          <w:iCs/>
          <w:sz w:val="24"/>
          <w:szCs w:val="24"/>
          <w:lang w:eastAsia="pt-BR"/>
        </w:rPr>
        <w:t xml:space="preserve"> </w:t>
      </w:r>
      <w:r w:rsidR="005F5DE9" w:rsidRPr="005F5DE9">
        <w:rPr>
          <w:rFonts w:ascii="Arial" w:eastAsia="Times New Roman" w:hAnsi="Arial" w:cs="Arial"/>
          <w:iCs/>
          <w:sz w:val="24"/>
          <w:szCs w:val="24"/>
          <w:lang w:eastAsia="pt-BR"/>
        </w:rPr>
        <w:t>Luciano Ribeiro e CIA Ltda EPP</w:t>
      </w:r>
    </w:p>
    <w:p w14:paraId="5A53DF03" w14:textId="2577B814" w:rsidR="005F5DE9" w:rsidRDefault="00835BE5" w:rsidP="005F5DE9">
      <w:pPr>
        <w:spacing w:after="0" w:line="240" w:lineRule="auto"/>
        <w:ind w:right="-54"/>
        <w:jc w:val="both"/>
        <w:rPr>
          <w:rFonts w:ascii="Arial" w:eastAsia="Times New Roman" w:hAnsi="Arial" w:cs="Arial"/>
          <w:iCs/>
          <w:sz w:val="24"/>
          <w:szCs w:val="24"/>
          <w:lang w:eastAsia="pt-BR"/>
        </w:rPr>
      </w:pPr>
      <w:r w:rsidRPr="005F5DE9">
        <w:rPr>
          <w:rFonts w:ascii="Arial" w:eastAsia="Times New Roman" w:hAnsi="Arial" w:cs="Arial"/>
          <w:iCs/>
          <w:sz w:val="24"/>
          <w:szCs w:val="24"/>
          <w:lang w:eastAsia="pt-BR"/>
        </w:rPr>
        <w:t xml:space="preserve">       </w:t>
      </w:r>
    </w:p>
    <w:p w14:paraId="7CDDAB1B" w14:textId="5EFA34D3" w:rsidR="00493E15" w:rsidRDefault="00493E15" w:rsidP="005F5DE9">
      <w:pPr>
        <w:spacing w:after="0" w:line="240" w:lineRule="auto"/>
        <w:ind w:right="-54"/>
        <w:jc w:val="both"/>
        <w:rPr>
          <w:rFonts w:ascii="Arial" w:eastAsia="Times New Roman" w:hAnsi="Arial" w:cs="Arial"/>
          <w:iCs/>
          <w:sz w:val="24"/>
          <w:szCs w:val="24"/>
          <w:lang w:eastAsia="pt-BR"/>
        </w:rPr>
      </w:pPr>
    </w:p>
    <w:p w14:paraId="3FC972F8" w14:textId="2E4C78A6" w:rsidR="00493E15" w:rsidRDefault="00493E15" w:rsidP="005F5DE9">
      <w:pPr>
        <w:spacing w:after="0" w:line="240" w:lineRule="auto"/>
        <w:ind w:right="-54"/>
        <w:jc w:val="both"/>
        <w:rPr>
          <w:rFonts w:ascii="Arial" w:eastAsia="Times New Roman" w:hAnsi="Arial" w:cs="Arial"/>
          <w:iCs/>
          <w:sz w:val="24"/>
          <w:szCs w:val="24"/>
          <w:lang w:eastAsia="pt-BR"/>
        </w:rPr>
      </w:pPr>
    </w:p>
    <w:p w14:paraId="46BD4901" w14:textId="66A676E4" w:rsidR="00493E15" w:rsidRDefault="00493E15" w:rsidP="005F5DE9">
      <w:pPr>
        <w:spacing w:after="0" w:line="240" w:lineRule="auto"/>
        <w:ind w:right="-54"/>
        <w:jc w:val="both"/>
        <w:rPr>
          <w:rFonts w:ascii="Arial" w:eastAsia="Times New Roman" w:hAnsi="Arial" w:cs="Arial"/>
          <w:iCs/>
          <w:sz w:val="24"/>
          <w:szCs w:val="24"/>
          <w:lang w:eastAsia="pt-BR"/>
        </w:rPr>
      </w:pPr>
    </w:p>
    <w:p w14:paraId="1B2BE644" w14:textId="77777777" w:rsidR="00493E15" w:rsidRPr="005F5DE9" w:rsidRDefault="00493E15" w:rsidP="005F5DE9">
      <w:pPr>
        <w:spacing w:after="0" w:line="240" w:lineRule="auto"/>
        <w:ind w:right="-54"/>
        <w:jc w:val="both"/>
        <w:rPr>
          <w:rFonts w:ascii="Arial" w:eastAsia="Times New Roman" w:hAnsi="Arial" w:cs="Arial"/>
          <w:b/>
          <w:bCs/>
          <w:iCs/>
          <w:sz w:val="24"/>
          <w:szCs w:val="24"/>
          <w:lang w:eastAsia="pt-BR"/>
        </w:rPr>
      </w:pPr>
    </w:p>
    <w:p w14:paraId="5E9F6F8C" w14:textId="53F750DC" w:rsidR="005F5DE9" w:rsidRPr="005F5DE9" w:rsidRDefault="005F5DE9" w:rsidP="005F5DE9">
      <w:pPr>
        <w:pStyle w:val="SemEspaamento"/>
        <w:rPr>
          <w:rFonts w:ascii="Arial" w:hAnsi="Arial" w:cs="Arial"/>
          <w:sz w:val="24"/>
          <w:szCs w:val="24"/>
        </w:rPr>
      </w:pPr>
      <w:r w:rsidRPr="005F5DE9">
        <w:rPr>
          <w:rFonts w:ascii="Arial" w:eastAsia="Times New Roman" w:hAnsi="Arial" w:cs="Arial"/>
          <w:b/>
          <w:bCs/>
          <w:sz w:val="24"/>
          <w:szCs w:val="24"/>
          <w:lang w:eastAsia="pt-BR"/>
        </w:rPr>
        <w:t xml:space="preserve">TESTEMUNHAS: </w:t>
      </w:r>
      <w:r w:rsidRPr="005F5DE9">
        <w:rPr>
          <w:rFonts w:ascii="Arial" w:hAnsi="Arial" w:cs="Arial"/>
          <w:sz w:val="24"/>
          <w:szCs w:val="24"/>
        </w:rPr>
        <w:t xml:space="preserve">_______________________                    </w:t>
      </w:r>
      <w:r w:rsidR="00493E15">
        <w:rPr>
          <w:rFonts w:ascii="Arial" w:hAnsi="Arial" w:cs="Arial"/>
          <w:sz w:val="24"/>
          <w:szCs w:val="24"/>
        </w:rPr>
        <w:tab/>
      </w:r>
      <w:r w:rsidRPr="005F5DE9">
        <w:rPr>
          <w:rFonts w:ascii="Arial" w:hAnsi="Arial" w:cs="Arial"/>
          <w:sz w:val="24"/>
          <w:szCs w:val="24"/>
        </w:rPr>
        <w:t xml:space="preserve">____________________             </w:t>
      </w:r>
    </w:p>
    <w:p w14:paraId="2587388F" w14:textId="4DEB5806" w:rsidR="005F5DE9" w:rsidRPr="005F5DE9" w:rsidRDefault="005F5DE9" w:rsidP="005F5DE9">
      <w:pPr>
        <w:pStyle w:val="SemEspaamento"/>
        <w:rPr>
          <w:rFonts w:ascii="Arial" w:hAnsi="Arial" w:cs="Arial"/>
          <w:sz w:val="24"/>
          <w:szCs w:val="24"/>
        </w:rPr>
      </w:pPr>
      <w:r w:rsidRPr="005F5DE9">
        <w:rPr>
          <w:rFonts w:ascii="Arial" w:hAnsi="Arial" w:cs="Arial"/>
          <w:sz w:val="24"/>
          <w:szCs w:val="24"/>
        </w:rPr>
        <w:t xml:space="preserve">                             Nome: Ana Maria de Queiroz                   </w:t>
      </w:r>
      <w:r w:rsidR="00493E15">
        <w:rPr>
          <w:rFonts w:ascii="Arial" w:hAnsi="Arial" w:cs="Arial"/>
          <w:sz w:val="24"/>
          <w:szCs w:val="24"/>
        </w:rPr>
        <w:tab/>
        <w:t xml:space="preserve">         </w:t>
      </w:r>
      <w:r w:rsidRPr="005F5DE9">
        <w:rPr>
          <w:rFonts w:ascii="Arial" w:hAnsi="Arial" w:cs="Arial"/>
          <w:sz w:val="24"/>
          <w:szCs w:val="24"/>
        </w:rPr>
        <w:t xml:space="preserve"> Nome: Andreia </w:t>
      </w:r>
      <w:proofErr w:type="spellStart"/>
      <w:r w:rsidRPr="005F5DE9">
        <w:rPr>
          <w:rFonts w:ascii="Arial" w:hAnsi="Arial" w:cs="Arial"/>
          <w:sz w:val="24"/>
          <w:szCs w:val="24"/>
        </w:rPr>
        <w:t>Silvestrini</w:t>
      </w:r>
      <w:proofErr w:type="spellEnd"/>
    </w:p>
    <w:p w14:paraId="4F91929A" w14:textId="3F17072C" w:rsidR="005F5DE9" w:rsidRPr="005F5DE9" w:rsidRDefault="005F5DE9" w:rsidP="005F5DE9">
      <w:pPr>
        <w:pStyle w:val="SemEspaamento"/>
        <w:rPr>
          <w:rFonts w:ascii="Arial" w:hAnsi="Arial" w:cs="Arial"/>
          <w:b/>
          <w:sz w:val="24"/>
          <w:szCs w:val="24"/>
        </w:rPr>
      </w:pPr>
      <w:r w:rsidRPr="005F5DE9">
        <w:rPr>
          <w:rFonts w:ascii="Arial" w:hAnsi="Arial" w:cs="Arial"/>
          <w:sz w:val="24"/>
          <w:szCs w:val="24"/>
        </w:rPr>
        <w:t xml:space="preserve">                             CPF: 060.222.859-09                                          CPF: 025.323.349-67</w:t>
      </w:r>
    </w:p>
    <w:p w14:paraId="1EB1F0D2" w14:textId="77777777" w:rsidR="005F5DE9" w:rsidRPr="005F5DE9" w:rsidRDefault="005F5DE9" w:rsidP="005F5DE9">
      <w:pPr>
        <w:pStyle w:val="SemEspaamento"/>
        <w:rPr>
          <w:rFonts w:ascii="Arial" w:hAnsi="Arial" w:cs="Arial"/>
          <w:b/>
          <w:sz w:val="24"/>
          <w:szCs w:val="24"/>
        </w:rPr>
      </w:pPr>
      <w:r w:rsidRPr="005F5DE9">
        <w:rPr>
          <w:rFonts w:ascii="Arial" w:hAnsi="Arial" w:cs="Arial"/>
          <w:sz w:val="24"/>
          <w:szCs w:val="24"/>
        </w:rPr>
        <w:tab/>
      </w:r>
    </w:p>
    <w:p w14:paraId="279502DE" w14:textId="2B7057B8" w:rsidR="00835BE5" w:rsidRPr="005F5DE9" w:rsidRDefault="00835BE5" w:rsidP="00835BE5">
      <w:pPr>
        <w:spacing w:after="0" w:line="240" w:lineRule="auto"/>
        <w:rPr>
          <w:rFonts w:ascii="Arial" w:eastAsia="Times New Roman" w:hAnsi="Arial" w:cs="Arial"/>
          <w:i/>
          <w:sz w:val="24"/>
          <w:szCs w:val="24"/>
          <w:lang w:eastAsia="pt-BR"/>
        </w:rPr>
      </w:pPr>
      <w:r w:rsidRPr="005F5DE9">
        <w:rPr>
          <w:rFonts w:ascii="Arial" w:eastAsia="Times New Roman" w:hAnsi="Arial" w:cs="Arial"/>
          <w:i/>
          <w:sz w:val="24"/>
          <w:szCs w:val="24"/>
          <w:lang w:eastAsia="pt-BR"/>
        </w:rPr>
        <w:t xml:space="preserve">        </w:t>
      </w:r>
    </w:p>
    <w:sectPr w:rsidR="00835BE5" w:rsidRPr="005F5DE9" w:rsidSect="005F5DE9">
      <w:headerReference w:type="default" r:id="rId8"/>
      <w:footerReference w:type="default" r:id="rId9"/>
      <w:pgSz w:w="11906" w:h="16838"/>
      <w:pgMar w:top="1417" w:right="707" w:bottom="567"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C4AB" w14:textId="77777777" w:rsidR="009A03E7" w:rsidRDefault="009A03E7" w:rsidP="00835BE5">
      <w:pPr>
        <w:spacing w:after="0" w:line="240" w:lineRule="auto"/>
      </w:pPr>
      <w:r>
        <w:separator/>
      </w:r>
    </w:p>
  </w:endnote>
  <w:endnote w:type="continuationSeparator" w:id="0">
    <w:p w14:paraId="12943852" w14:textId="77777777" w:rsidR="009A03E7" w:rsidRDefault="009A03E7" w:rsidP="0083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D9F1" w14:textId="7A1CFFC5" w:rsidR="005F5DE9" w:rsidRPr="00453D59" w:rsidRDefault="005F5DE9" w:rsidP="005F5DE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lang w:eastAsia="pt-BR"/>
      </w:rPr>
      <w:t>13</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493E15">
      <w:rPr>
        <w:rFonts w:ascii="Times New Roman" w:eastAsia="Times New Roman" w:hAnsi="Times New Roman" w:cs="Times New Roman"/>
        <w:sz w:val="24"/>
        <w:szCs w:val="24"/>
        <w:lang w:eastAsia="pt-BR"/>
      </w:rPr>
      <w:t>4</w:t>
    </w:r>
  </w:p>
  <w:p w14:paraId="3B76DB87" w14:textId="77777777" w:rsidR="005F5DE9" w:rsidRPr="00453D59" w:rsidRDefault="005F5DE9" w:rsidP="005F5DE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59D08FE0" w14:textId="77777777" w:rsidR="005F5DE9" w:rsidRPr="00453D59" w:rsidRDefault="005F5DE9" w:rsidP="005F5DE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12C694E" w14:textId="77777777" w:rsidR="005F5DE9" w:rsidRPr="00453D59" w:rsidRDefault="005F5DE9" w:rsidP="005F5DE9">
    <w:pPr>
      <w:tabs>
        <w:tab w:val="center" w:pos="4252"/>
        <w:tab w:val="right" w:pos="8504"/>
      </w:tabs>
      <w:spacing w:after="0" w:line="240" w:lineRule="auto"/>
    </w:pPr>
  </w:p>
  <w:p w14:paraId="1D63B8E1" w14:textId="77777777" w:rsidR="005F5DE9" w:rsidRDefault="005F5D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B262" w14:textId="77777777" w:rsidR="009A03E7" w:rsidRDefault="009A03E7" w:rsidP="00835BE5">
      <w:pPr>
        <w:spacing w:after="0" w:line="240" w:lineRule="auto"/>
      </w:pPr>
      <w:r>
        <w:separator/>
      </w:r>
    </w:p>
  </w:footnote>
  <w:footnote w:type="continuationSeparator" w:id="0">
    <w:p w14:paraId="38B910F7" w14:textId="77777777" w:rsidR="009A03E7" w:rsidRDefault="009A03E7" w:rsidP="00835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366C" w14:textId="77777777" w:rsidR="00835BE5" w:rsidRPr="00980C85" w:rsidRDefault="00835BE5" w:rsidP="00835BE5">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09B62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99420939" r:id="rId2"/>
      </w:object>
    </w:r>
    <w:r w:rsidRPr="00980C85">
      <w:rPr>
        <w:rFonts w:ascii="Times New Roman" w:eastAsia="Times New Roman" w:hAnsi="Times New Roman" w:cs="Times New Roman"/>
        <w:b/>
        <w:bCs/>
        <w:lang w:eastAsia="pt-BR"/>
      </w:rPr>
      <w:t>MUNICIPAL DE ITAMBARACÁ</w:t>
    </w:r>
  </w:p>
  <w:p w14:paraId="44A6B95B" w14:textId="77777777" w:rsidR="00835BE5" w:rsidRDefault="00835BE5" w:rsidP="00835BE5">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4B21B618" w14:textId="77777777" w:rsidR="00835BE5" w:rsidRDefault="00835BE5" w:rsidP="00835BE5">
    <w:pPr>
      <w:spacing w:after="0" w:line="240" w:lineRule="auto"/>
      <w:jc w:val="center"/>
      <w:rPr>
        <w:rFonts w:ascii="Times New Roman" w:eastAsia="Times New Roman" w:hAnsi="Times New Roman" w:cs="Times New Roman"/>
        <w:b/>
        <w:bCs/>
        <w:lang w:eastAsia="pt-BR"/>
      </w:rPr>
    </w:pPr>
  </w:p>
  <w:p w14:paraId="0D2C049B" w14:textId="50D0F140" w:rsidR="00835BE5" w:rsidRDefault="00835BE5" w:rsidP="00835BE5">
    <w:pPr>
      <w:pStyle w:val="Cabealho"/>
    </w:pPr>
    <w:r>
      <w:rPr>
        <w:rFonts w:ascii="Times New Roman" w:eastAsia="Times New Roman" w:hAnsi="Times New Roman" w:cs="Times New Roman"/>
        <w:b/>
        <w:bCs/>
        <w:lang w:eastAsia="pt-BR"/>
      </w:rPr>
      <w:t>___________________________________________________________________________</w:t>
    </w:r>
    <w:r>
      <w:rPr>
        <w:rFonts w:ascii="Times New Roman" w:eastAsia="Times New Roman" w:hAnsi="Times New Roman" w:cs="Times New Roman"/>
        <w:b/>
        <w:bCs/>
        <w:lang w:eastAsia="pt-BR"/>
      </w:rPr>
      <w:t>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9177E8"/>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E5"/>
    <w:rsid w:val="00474799"/>
    <w:rsid w:val="00493E15"/>
    <w:rsid w:val="005F5DE9"/>
    <w:rsid w:val="00691A73"/>
    <w:rsid w:val="00835BE5"/>
    <w:rsid w:val="009A03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3DC8"/>
  <w15:chartTrackingRefBased/>
  <w15:docId w15:val="{CB307E53-346F-42C8-AF38-3B548724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E5"/>
    <w:pPr>
      <w:spacing w:after="200" w:line="276" w:lineRule="auto"/>
    </w:pPr>
  </w:style>
  <w:style w:type="paragraph" w:styleId="Ttulo1">
    <w:name w:val="heading 1"/>
    <w:basedOn w:val="Normal"/>
    <w:next w:val="Normal"/>
    <w:link w:val="Ttulo1Char"/>
    <w:qFormat/>
    <w:rsid w:val="00835BE5"/>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B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BE5"/>
  </w:style>
  <w:style w:type="paragraph" w:styleId="Rodap">
    <w:name w:val="footer"/>
    <w:basedOn w:val="Normal"/>
    <w:link w:val="RodapChar"/>
    <w:uiPriority w:val="99"/>
    <w:unhideWhenUsed/>
    <w:rsid w:val="00835BE5"/>
    <w:pPr>
      <w:tabs>
        <w:tab w:val="center" w:pos="4252"/>
        <w:tab w:val="right" w:pos="8504"/>
      </w:tabs>
      <w:spacing w:after="0" w:line="240" w:lineRule="auto"/>
    </w:pPr>
  </w:style>
  <w:style w:type="character" w:customStyle="1" w:styleId="RodapChar">
    <w:name w:val="Rodapé Char"/>
    <w:basedOn w:val="Fontepargpadro"/>
    <w:link w:val="Rodap"/>
    <w:uiPriority w:val="99"/>
    <w:rsid w:val="00835BE5"/>
  </w:style>
  <w:style w:type="character" w:customStyle="1" w:styleId="Ttulo1Char">
    <w:name w:val="Título 1 Char"/>
    <w:basedOn w:val="Fontepargpadro"/>
    <w:link w:val="Ttulo1"/>
    <w:rsid w:val="00835BE5"/>
    <w:rPr>
      <w:rFonts w:ascii="Times New Roman" w:eastAsia="Times New Roman" w:hAnsi="Times New Roman" w:cs="Times New Roman"/>
      <w:b/>
      <w:bCs/>
      <w:sz w:val="24"/>
      <w:szCs w:val="24"/>
      <w:lang w:eastAsia="pt-BR"/>
    </w:rPr>
  </w:style>
  <w:style w:type="paragraph" w:customStyle="1" w:styleId="Default">
    <w:name w:val="Default"/>
    <w:rsid w:val="00835BE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35BE5"/>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rsid w:val="005F5DE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F5D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5553</Words>
  <Characters>29990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1</cp:revision>
  <dcterms:created xsi:type="dcterms:W3CDTF">2021-11-26T11:18:00Z</dcterms:created>
  <dcterms:modified xsi:type="dcterms:W3CDTF">2021-11-26T11:36:00Z</dcterms:modified>
</cp:coreProperties>
</file>