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601" w:tblpY="-450"/>
        <w:tblW w:w="12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4052"/>
        <w:gridCol w:w="4124"/>
        <w:gridCol w:w="4124"/>
      </w:tblGrid>
      <w:tr w:rsidR="004C72FB" w:rsidRPr="00A542B7" w14:paraId="5773DD7D" w14:textId="4DF52DA4" w:rsidTr="00E634A3">
        <w:trPr>
          <w:trHeight w:val="112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6D1B33" w14:textId="77777777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A542B7">
              <w:rPr>
                <w:rFonts w:eastAsia="Times New Roman" w:cstheme="minorHAnsi"/>
                <w:b/>
                <w:bCs/>
                <w:lang w:eastAsia="pt-BR"/>
              </w:rPr>
              <w:t>ITEM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B97A8C" w14:textId="77777777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A542B7">
              <w:rPr>
                <w:rFonts w:eastAsia="Times New Roman" w:cstheme="minorHAnsi"/>
                <w:b/>
                <w:bCs/>
                <w:lang w:eastAsia="pt-BR"/>
              </w:rPr>
              <w:t>DESCRIÇÃO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9F32FC" w14:textId="196AC75E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A542B7">
              <w:rPr>
                <w:rFonts w:eastAsia="Times New Roman" w:cstheme="minorHAnsi"/>
                <w:b/>
                <w:bCs/>
                <w:lang w:eastAsia="pt-BR"/>
              </w:rPr>
              <w:t>QUESTIONAMENTOS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E4C73E" w14:textId="6DFED4EF" w:rsidR="004C72FB" w:rsidRPr="00A542B7" w:rsidRDefault="004C72FB" w:rsidP="00E63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RESPOSTA AO QUESTIONAMENTO</w:t>
            </w:r>
          </w:p>
        </w:tc>
      </w:tr>
      <w:tr w:rsidR="004C72FB" w:rsidRPr="00A542B7" w14:paraId="244B1961" w14:textId="50BC671F" w:rsidTr="004C72FB"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04EC7D" w14:textId="090A509B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16</w:t>
            </w:r>
          </w:p>
        </w:tc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365A" w14:textId="6BC2F4CA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  10.00/20   BORRACHUDO.   16</w:t>
            </w:r>
            <w:r w:rsidRPr="00A542B7">
              <w:rPr>
                <w:rFonts w:cstheme="minorHAnsi"/>
              </w:rPr>
              <w:br/>
              <w:t xml:space="preserve">lonas      </w:t>
            </w:r>
            <w:proofErr w:type="gramStart"/>
            <w:r w:rsidRPr="00A542B7">
              <w:rPr>
                <w:rFonts w:cstheme="minorHAnsi"/>
              </w:rPr>
              <w:t xml:space="preserve">convencional,   </w:t>
            </w:r>
            <w:proofErr w:type="gramEnd"/>
            <w:r w:rsidRPr="00A542B7">
              <w:rPr>
                <w:rFonts w:cstheme="minorHAnsi"/>
              </w:rPr>
              <w:t xml:space="preserve">   profundidade mínima  de  sulcos  12,9mm,  índice  de carga 3.350 kg.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EE45A" w14:textId="25246CB5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Para garantir ampla disputa entre os licitantes, sugerimos alterar para 3000kg (146) de capacidade de carga.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CE2AE" w14:textId="33991418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Permanece descrição do edital.</w:t>
            </w:r>
          </w:p>
        </w:tc>
      </w:tr>
      <w:tr w:rsidR="004C72FB" w:rsidRPr="00A542B7" w14:paraId="4A4875A0" w14:textId="5D2125EB" w:rsidTr="004C72F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6D97E" w14:textId="3135E936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17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6CA7" w14:textId="7C4091F5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 xml:space="preserve">PNEU 10.00/20 LISO convencional. 16 </w:t>
            </w:r>
            <w:proofErr w:type="gramStart"/>
            <w:r w:rsidRPr="00A542B7">
              <w:rPr>
                <w:rFonts w:cstheme="minorHAnsi"/>
              </w:rPr>
              <w:t>lonas ,</w:t>
            </w:r>
            <w:proofErr w:type="gramEnd"/>
            <w:r w:rsidRPr="00A542B7">
              <w:rPr>
                <w:rFonts w:cstheme="minorHAnsi"/>
              </w:rPr>
              <w:t xml:space="preserve"> profundidade mínima de sulcos 12,9mm,  índice  de  carga  146    (3.000 kg), </w:t>
            </w:r>
            <w:proofErr w:type="spellStart"/>
            <w:r w:rsidRPr="00A542B7">
              <w:rPr>
                <w:rFonts w:cstheme="minorHAnsi"/>
              </w:rPr>
              <w:t>Rodoviaria</w:t>
            </w:r>
            <w:proofErr w:type="spellEnd"/>
            <w:r w:rsidRPr="00A542B7">
              <w:rPr>
                <w:rFonts w:cstheme="minorHAnsi"/>
              </w:rPr>
              <w:t>.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DEE6C8" w14:textId="76E6E628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Para garantir ampla disputa entre os licitantes, sugerimos alterar para 12,5mm de profundidade de sulco.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89A1C" w14:textId="1A83648E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Permanece descrição do edital.</w:t>
            </w:r>
          </w:p>
        </w:tc>
      </w:tr>
      <w:tr w:rsidR="004C72FB" w:rsidRPr="00A542B7" w14:paraId="44A26293" w14:textId="53FD1A08" w:rsidTr="004C72F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CB986B" w14:textId="542C5FEF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18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251F" w14:textId="45693E72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12.4/24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D417D0" w14:textId="48BA311B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de 6 ou 10 lonas?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DC9A65" w14:textId="716E59CD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Deverá ser cotado de 10 lonas.</w:t>
            </w:r>
          </w:p>
        </w:tc>
      </w:tr>
      <w:tr w:rsidR="004C72FB" w:rsidRPr="00A542B7" w14:paraId="33F46D99" w14:textId="3D1BE756" w:rsidTr="004C72F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BDEE9A" w14:textId="718D8775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19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6489" w14:textId="5D9290DC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14.9/28 12 LONAS.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8A667" w14:textId="0C950077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Para garantir ampla disputa entre os licitantes, sugerimos alterar para 10 lonas.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86B57E" w14:textId="0D369F8C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Permanece descrição do edital.</w:t>
            </w:r>
          </w:p>
        </w:tc>
      </w:tr>
      <w:tr w:rsidR="004C72FB" w:rsidRPr="00A542B7" w14:paraId="506775A3" w14:textId="34ED8827" w:rsidTr="004C72FB"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092C7A" w14:textId="564C7D14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21</w:t>
            </w:r>
          </w:p>
        </w:tc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10BF" w14:textId="4F6758BB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14-9/26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B53B7" w14:textId="75CC1812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de 6 ou 12 lonas.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D10DE" w14:textId="1ED69C86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Deverá ser cotado de 1</w:t>
            </w:r>
            <w:r w:rsidRPr="00E634A3">
              <w:rPr>
                <w:rFonts w:eastAsia="Times New Roman" w:cstheme="minorHAnsi"/>
                <w:color w:val="FF0000"/>
                <w:lang w:eastAsia="pt-BR"/>
              </w:rPr>
              <w:t>2</w:t>
            </w:r>
            <w:r w:rsidRPr="00E634A3">
              <w:rPr>
                <w:rFonts w:eastAsia="Times New Roman" w:cstheme="minorHAnsi"/>
                <w:color w:val="FF0000"/>
                <w:lang w:eastAsia="pt-BR"/>
              </w:rPr>
              <w:t xml:space="preserve"> lonas.</w:t>
            </w:r>
          </w:p>
        </w:tc>
      </w:tr>
      <w:tr w:rsidR="004C72FB" w:rsidRPr="00A542B7" w14:paraId="3522740B" w14:textId="19CCE02E" w:rsidTr="004C72F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9DB8F" w14:textId="4AC3F06C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22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8DBE2" w14:textId="59EB4E0D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17.5/25 16 LONAS, com no</w:t>
            </w:r>
            <w:r w:rsidRPr="00A542B7">
              <w:rPr>
                <w:rFonts w:cstheme="minorHAnsi"/>
              </w:rPr>
              <w:br/>
              <w:t xml:space="preserve">mínimo 128 cm </w:t>
            </w:r>
            <w:proofErr w:type="gramStart"/>
            <w:r w:rsidRPr="00A542B7">
              <w:rPr>
                <w:rFonts w:cstheme="minorHAnsi"/>
              </w:rPr>
              <w:t>Largura  de</w:t>
            </w:r>
            <w:proofErr w:type="gramEnd"/>
            <w:r w:rsidRPr="00A542B7">
              <w:rPr>
                <w:rFonts w:cstheme="minorHAnsi"/>
              </w:rPr>
              <w:t xml:space="preserve">  39cm</w:t>
            </w:r>
            <w:r w:rsidRPr="00A542B7">
              <w:rPr>
                <w:rFonts w:cstheme="minorHAnsi"/>
              </w:rPr>
              <w:br/>
              <w:t>Comprimento 128cm Peso Bruto 115,50 Kg.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C84C44" w14:textId="6728232B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de L-2 ou L-3?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0FBC8" w14:textId="47F33FFF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 xml:space="preserve">Deverá ser cotado </w:t>
            </w:r>
            <w:r w:rsidRPr="00E634A3">
              <w:rPr>
                <w:rFonts w:eastAsia="Times New Roman" w:cstheme="minorHAnsi"/>
                <w:color w:val="FF0000"/>
                <w:lang w:eastAsia="pt-BR"/>
              </w:rPr>
              <w:t>L2.</w:t>
            </w:r>
          </w:p>
        </w:tc>
      </w:tr>
      <w:tr w:rsidR="004C72FB" w:rsidRPr="00A542B7" w14:paraId="27D5B5BB" w14:textId="7D8814E6" w:rsidTr="004C72FB"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B5449" w14:textId="5198E073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26</w:t>
            </w:r>
          </w:p>
        </w:tc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63DE" w14:textId="70E76F05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18.4-30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C3CF1E" w14:textId="77777777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 xml:space="preserve"> Deve ser cotado pneu R-1, R-2 ou R-3?</w:t>
            </w:r>
          </w:p>
          <w:p w14:paraId="205CEBFB" w14:textId="058B3F88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Se R-1, deve ser cotado pneu de 6, 8, 10 ou 12 lonas?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6B550" w14:textId="32519ED9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 xml:space="preserve">Deverá ser cotado </w:t>
            </w:r>
            <w:r w:rsidRPr="00E634A3">
              <w:rPr>
                <w:rFonts w:eastAsia="Times New Roman" w:cstheme="minorHAnsi"/>
                <w:color w:val="FF0000"/>
                <w:lang w:eastAsia="pt-BR"/>
              </w:rPr>
              <w:t>R2.</w:t>
            </w:r>
          </w:p>
        </w:tc>
      </w:tr>
      <w:tr w:rsidR="004C72FB" w:rsidRPr="00A542B7" w14:paraId="6FD3A59F" w14:textId="78B69E58" w:rsidTr="00E634A3">
        <w:trPr>
          <w:trHeight w:val="82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5E6B49" w14:textId="609B9AFF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36</w:t>
            </w:r>
          </w:p>
        </w:tc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D2B9" w14:textId="4C96126F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215/75 R17.5 Liso 16 LONAS 135/133 JCE 960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0EB8C8" w14:textId="6ED2E51D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misto ou rodoviário?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57F79" w14:textId="39E669E0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 xml:space="preserve">Deverá ser cotado </w:t>
            </w:r>
            <w:r w:rsidRPr="00E634A3">
              <w:rPr>
                <w:rFonts w:eastAsia="Times New Roman" w:cstheme="minorHAnsi"/>
                <w:color w:val="FF0000"/>
                <w:lang w:eastAsia="pt-BR"/>
              </w:rPr>
              <w:t>pneu misto.</w:t>
            </w:r>
          </w:p>
        </w:tc>
      </w:tr>
      <w:tr w:rsidR="004C72FB" w:rsidRPr="00A542B7" w14:paraId="61B23514" w14:textId="4F57EED7" w:rsidTr="004C72FB">
        <w:trPr>
          <w:trHeight w:val="3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054865" w14:textId="1599C3FC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41</w:t>
            </w:r>
          </w:p>
        </w:tc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2D26" w14:textId="4700525E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23.1 R26 16 LONAS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0F014" w14:textId="77777777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R1, R2 ou R3?</w:t>
            </w:r>
          </w:p>
          <w:p w14:paraId="7D4BD834" w14:textId="6DD1DBED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Para garantir ampla disputa entre os licitantes sugerimos alterar para pneu convencional de 12 lonas.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29C8C" w14:textId="46CE64D3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Deverá ser cotado R2.</w:t>
            </w:r>
          </w:p>
        </w:tc>
      </w:tr>
      <w:tr w:rsidR="004C72FB" w:rsidRPr="00A542B7" w14:paraId="038F0EA6" w14:textId="76EC9D05" w:rsidTr="004C72F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3AA033" w14:textId="7264C659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42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9501" w14:textId="1F1A3B3F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23.1.30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114FD" w14:textId="6B619152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R-1 ou R-2?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50B3E3" w14:textId="76FED76E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Deverá ser cotado R2.</w:t>
            </w:r>
          </w:p>
        </w:tc>
      </w:tr>
      <w:tr w:rsidR="004C72FB" w:rsidRPr="00A542B7" w14:paraId="642BD5B4" w14:textId="2911FB09" w:rsidTr="00E634A3">
        <w:trPr>
          <w:trHeight w:val="69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52F20" w14:textId="7C15A97E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lastRenderedPageBreak/>
              <w:t>45</w:t>
            </w:r>
          </w:p>
        </w:tc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C487" w14:textId="6614441E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275/18 REF. 48 P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C94A15" w14:textId="4DE34256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Para garantir ampla disputa entre os licitantes sugerimos alterar para índice 42P.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2AC97" w14:textId="77777777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Permanece descrição do edital.</w:t>
            </w:r>
          </w:p>
          <w:p w14:paraId="31D84D94" w14:textId="26C451CB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</w:p>
        </w:tc>
      </w:tr>
      <w:tr w:rsidR="004C72FB" w:rsidRPr="00A542B7" w14:paraId="7F2FCDDC" w14:textId="52250147" w:rsidTr="00E634A3">
        <w:trPr>
          <w:trHeight w:val="589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F3D845" w14:textId="32861F78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46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93C6" w14:textId="5E722000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275/80R22.5- BORRACHUDO 16 LONAS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7E026C" w14:textId="5CB3F146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misto ou rodoviário?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EEAD0" w14:textId="439F22FB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Deverá ser cotado pneu rodoviário.</w:t>
            </w:r>
          </w:p>
        </w:tc>
      </w:tr>
      <w:tr w:rsidR="004C72FB" w:rsidRPr="00A542B7" w14:paraId="07156611" w14:textId="01732E98" w:rsidTr="00E634A3">
        <w:trPr>
          <w:trHeight w:val="672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F4CF96" w14:textId="5B427EEF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47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A932" w14:textId="210C75FC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275/80R22.5 Liso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83DF2C" w14:textId="4BE952CD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misto ou rodoviário?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CF289A" w14:textId="2675D2D4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Deverá ser cotado pneu rodoviário.</w:t>
            </w:r>
          </w:p>
        </w:tc>
      </w:tr>
      <w:tr w:rsidR="004C72FB" w:rsidRPr="00A542B7" w14:paraId="7F8E800B" w14:textId="38557C4E" w:rsidTr="00E634A3">
        <w:trPr>
          <w:trHeight w:val="919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9590E" w14:textId="7617123F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48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5E7B" w14:textId="6E23E296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295/80/22.5 BORRACHUDO  16 LONAS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759D8" w14:textId="6C7C1168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misto ou rodoviário?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E91E7" w14:textId="1125D00E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Deverá ser cotado pneu rodoviário.</w:t>
            </w:r>
          </w:p>
        </w:tc>
      </w:tr>
      <w:tr w:rsidR="004C72FB" w:rsidRPr="00A542B7" w14:paraId="3101F6C6" w14:textId="72803563" w:rsidTr="00E634A3">
        <w:trPr>
          <w:trHeight w:val="901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D31844" w14:textId="71B87D50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49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9C53" w14:textId="4DAC6AC3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295/80/22.5 LISO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B82221" w14:textId="449E97CC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misto ou rodoviário?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D1B70" w14:textId="72AB7609" w:rsidR="004C72FB" w:rsidRPr="00E634A3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Deverá ser cotado pneu rodoviário.</w:t>
            </w:r>
          </w:p>
        </w:tc>
      </w:tr>
      <w:tr w:rsidR="004C72FB" w:rsidRPr="00A542B7" w14:paraId="226C05EC" w14:textId="2F6276EC" w:rsidTr="00E634A3">
        <w:trPr>
          <w:trHeight w:val="116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5C891A" w14:textId="58DE9F99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54</w:t>
            </w:r>
          </w:p>
        </w:tc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78D2" w14:textId="6F9D9C8C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275/80 R-22.5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45CCF3" w14:textId="77777777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liso ou borrachudo?</w:t>
            </w:r>
          </w:p>
          <w:p w14:paraId="329BE9FB" w14:textId="7F1674CB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eastAsia="Times New Roman" w:cstheme="minorHAnsi"/>
                <w:lang w:eastAsia="pt-BR"/>
              </w:rPr>
              <w:t>Deve ser cotado pneu misto ou rodoviário?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791067" w14:textId="4E905B40" w:rsidR="004C72FB" w:rsidRPr="00E634A3" w:rsidRDefault="00E634A3" w:rsidP="00E634A3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Deverá ser cotado pne</w:t>
            </w:r>
            <w:r w:rsidRPr="00E634A3">
              <w:rPr>
                <w:rFonts w:eastAsia="Times New Roman" w:cstheme="minorHAnsi"/>
                <w:color w:val="FF0000"/>
                <w:lang w:eastAsia="pt-BR"/>
              </w:rPr>
              <w:t>u borrachudo/misto.</w:t>
            </w:r>
          </w:p>
        </w:tc>
      </w:tr>
      <w:tr w:rsidR="004C72FB" w:rsidRPr="00A542B7" w14:paraId="2A456BBF" w14:textId="12772300" w:rsidTr="00E634A3">
        <w:trPr>
          <w:trHeight w:val="2747"/>
        </w:trPr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2BEA01" w14:textId="0C8B959B" w:rsidR="004C72FB" w:rsidRPr="00A542B7" w:rsidRDefault="004C72FB" w:rsidP="004C72FB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55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F5D7" w14:textId="61F720C4" w:rsidR="004C72FB" w:rsidRPr="00A542B7" w:rsidRDefault="004C72FB" w:rsidP="004C72FB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A542B7">
              <w:rPr>
                <w:rFonts w:cstheme="minorHAnsi"/>
              </w:rPr>
              <w:t>PNEU 1400/24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3E9706" w14:textId="77777777" w:rsidR="004C72FB" w:rsidRPr="00A542B7" w:rsidRDefault="004C72FB" w:rsidP="004C72FB">
            <w:pPr>
              <w:spacing w:before="100" w:beforeAutospacing="1" w:after="100" w:afterAutospacing="1"/>
              <w:rPr>
                <w:rFonts w:cstheme="minorHAnsi"/>
              </w:rPr>
            </w:pPr>
            <w:r w:rsidRPr="00A542B7">
              <w:rPr>
                <w:rFonts w:cstheme="minorHAnsi"/>
              </w:rPr>
              <w:t xml:space="preserve">-O PNEU 14.00-24 É CLASSIFICADO DE DUAS FORMAS: G2 E E3. </w:t>
            </w:r>
          </w:p>
          <w:p w14:paraId="2034A9C8" w14:textId="77777777" w:rsidR="004C72FB" w:rsidRPr="00A542B7" w:rsidRDefault="004C72FB" w:rsidP="004C72FB">
            <w:pPr>
              <w:spacing w:before="100" w:beforeAutospacing="1" w:after="100" w:afterAutospacing="1"/>
              <w:rPr>
                <w:rFonts w:cstheme="minorHAnsi"/>
              </w:rPr>
            </w:pPr>
            <w:r w:rsidRPr="00A542B7">
              <w:rPr>
                <w:rFonts w:cstheme="minorHAnsi"/>
              </w:rPr>
              <w:t>O G2 POSSUI 10, 12 E 16LONAS, E, É MONTADO NA RODA MONOPEÇA, JÁ O E3 POSSUI 20 LONAS (OU MAIS) E É MONTADO NA RODA MULTIAROS.</w:t>
            </w:r>
          </w:p>
          <w:p w14:paraId="0C300BE8" w14:textId="0A8B9C7A" w:rsidR="004C72FB" w:rsidRPr="00A542B7" w:rsidRDefault="004C72FB" w:rsidP="004C72FB">
            <w:pPr>
              <w:spacing w:before="100" w:beforeAutospacing="1" w:after="100" w:afterAutospacing="1"/>
              <w:rPr>
                <w:rFonts w:cstheme="minorHAnsi"/>
              </w:rPr>
            </w:pPr>
            <w:r w:rsidRPr="00A542B7">
              <w:rPr>
                <w:rFonts w:cstheme="minorHAnsi"/>
              </w:rPr>
              <w:t>QUAL DELES DEVE SER COTADO: G2 OU E3?</w:t>
            </w: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8679E8" w14:textId="2DC75312" w:rsidR="004C72FB" w:rsidRPr="00E634A3" w:rsidRDefault="00E634A3" w:rsidP="00E634A3">
            <w:pPr>
              <w:spacing w:before="100" w:beforeAutospacing="1" w:after="100" w:afterAutospacing="1"/>
              <w:jc w:val="center"/>
              <w:rPr>
                <w:rFonts w:cstheme="minorHAnsi"/>
                <w:color w:val="FF0000"/>
              </w:rPr>
            </w:pPr>
            <w:r w:rsidRPr="00E634A3">
              <w:rPr>
                <w:rFonts w:eastAsia="Times New Roman" w:cstheme="minorHAnsi"/>
                <w:color w:val="FF0000"/>
                <w:lang w:eastAsia="pt-BR"/>
              </w:rPr>
              <w:t>Deverá ser cotad</w:t>
            </w:r>
            <w:bookmarkStart w:id="0" w:name="_GoBack"/>
            <w:bookmarkEnd w:id="0"/>
            <w:r w:rsidRPr="00E634A3">
              <w:rPr>
                <w:rFonts w:eastAsia="Times New Roman" w:cstheme="minorHAnsi"/>
                <w:color w:val="FF0000"/>
                <w:lang w:eastAsia="pt-BR"/>
              </w:rPr>
              <w:t xml:space="preserve">o </w:t>
            </w:r>
            <w:r w:rsidRPr="00E634A3">
              <w:rPr>
                <w:rFonts w:eastAsia="Times New Roman" w:cstheme="minorHAnsi"/>
                <w:color w:val="FF0000"/>
                <w:lang w:eastAsia="pt-BR"/>
              </w:rPr>
              <w:t>G2 de 16 lonas.</w:t>
            </w:r>
          </w:p>
        </w:tc>
      </w:tr>
    </w:tbl>
    <w:p w14:paraId="1765466F" w14:textId="77777777" w:rsidR="00334AFB" w:rsidRDefault="00334AFB"/>
    <w:sectPr w:rsidR="00334AFB" w:rsidSect="004C72F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FB"/>
    <w:rsid w:val="000C619F"/>
    <w:rsid w:val="001F50C9"/>
    <w:rsid w:val="002038F8"/>
    <w:rsid w:val="00277BFA"/>
    <w:rsid w:val="002909F5"/>
    <w:rsid w:val="00334AFB"/>
    <w:rsid w:val="00474D2B"/>
    <w:rsid w:val="004752D3"/>
    <w:rsid w:val="004C72FB"/>
    <w:rsid w:val="00625C98"/>
    <w:rsid w:val="00742BC4"/>
    <w:rsid w:val="00927946"/>
    <w:rsid w:val="00A443A3"/>
    <w:rsid w:val="00A542B7"/>
    <w:rsid w:val="00A75248"/>
    <w:rsid w:val="00B75497"/>
    <w:rsid w:val="00B75BC0"/>
    <w:rsid w:val="00B76150"/>
    <w:rsid w:val="00CD2058"/>
    <w:rsid w:val="00D94BCD"/>
    <w:rsid w:val="00E634A3"/>
    <w:rsid w:val="00F2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856A"/>
  <w15:chartTrackingRefBased/>
  <w15:docId w15:val="{7BCE29FD-5D79-47CA-9FD6-A0E7F871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4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Rosin</dc:creator>
  <cp:keywords/>
  <dc:description/>
  <cp:lastModifiedBy>User</cp:lastModifiedBy>
  <cp:revision>2</cp:revision>
  <dcterms:created xsi:type="dcterms:W3CDTF">2023-02-14T12:19:00Z</dcterms:created>
  <dcterms:modified xsi:type="dcterms:W3CDTF">2023-02-14T12:19:00Z</dcterms:modified>
</cp:coreProperties>
</file>