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126" w:rsidRPr="008A2001" w:rsidRDefault="00E41126" w:rsidP="00E41126">
      <w:pPr>
        <w:pStyle w:val="Ttulo7"/>
        <w:jc w:val="center"/>
        <w:rPr>
          <w:rFonts w:ascii="Arial" w:hAnsi="Arial" w:cs="Arial"/>
          <w:b/>
          <w:bCs/>
        </w:rPr>
      </w:pPr>
      <w:r w:rsidRPr="008A2001">
        <w:rPr>
          <w:rFonts w:ascii="Arial" w:hAnsi="Arial" w:cs="Arial"/>
          <w:b/>
          <w:bCs/>
        </w:rPr>
        <w:t xml:space="preserve">CONTRATO Nº </w:t>
      </w:r>
      <w:r w:rsidR="00C80652" w:rsidRPr="008A2001">
        <w:rPr>
          <w:rFonts w:ascii="Arial" w:hAnsi="Arial" w:cs="Arial"/>
          <w:b/>
          <w:bCs/>
        </w:rPr>
        <w:t>0</w:t>
      </w:r>
      <w:r w:rsidR="00224755" w:rsidRPr="008A2001">
        <w:rPr>
          <w:rFonts w:ascii="Arial" w:hAnsi="Arial" w:cs="Arial"/>
          <w:b/>
          <w:bCs/>
        </w:rPr>
        <w:t>06</w:t>
      </w:r>
      <w:r w:rsidR="000616E5" w:rsidRPr="008A2001">
        <w:rPr>
          <w:rFonts w:ascii="Arial" w:hAnsi="Arial" w:cs="Arial"/>
          <w:b/>
          <w:bCs/>
        </w:rPr>
        <w:t>/2015</w:t>
      </w:r>
    </w:p>
    <w:p w:rsidR="00E41126" w:rsidRPr="008A2001" w:rsidRDefault="00E41126" w:rsidP="00E41126">
      <w:pPr>
        <w:rPr>
          <w:rFonts w:ascii="Arial" w:hAnsi="Arial" w:cs="Arial"/>
        </w:rPr>
      </w:pPr>
    </w:p>
    <w:p w:rsidR="00E41126" w:rsidRPr="008A2001" w:rsidRDefault="00E41126" w:rsidP="00E41126">
      <w:pPr>
        <w:pStyle w:val="Recuodecorpodetexto"/>
        <w:ind w:firstLine="0"/>
        <w:rPr>
          <w:rFonts w:ascii="Arial" w:hAnsi="Arial" w:cs="Arial"/>
        </w:rPr>
      </w:pPr>
      <w:r w:rsidRPr="008A2001">
        <w:rPr>
          <w:rFonts w:ascii="Arial" w:hAnsi="Arial" w:cs="Arial"/>
        </w:rPr>
        <w:t xml:space="preserve">CONTRATO DE </w:t>
      </w:r>
      <w:r w:rsidR="00B43919" w:rsidRPr="008A2001">
        <w:rPr>
          <w:rFonts w:ascii="Arial" w:hAnsi="Arial" w:cs="Arial"/>
        </w:rPr>
        <w:t>FORNECIMENTO</w:t>
      </w:r>
      <w:r w:rsidRPr="008A2001">
        <w:rPr>
          <w:rFonts w:ascii="Arial" w:hAnsi="Arial" w:cs="Arial"/>
        </w:rPr>
        <w:t xml:space="preserve"> QUE ENTRE SI CELEBRAM O MUNICIPIO DE ITAMBARACÁ – PARANÁ, E A EMPRESA</w:t>
      </w:r>
      <w:r w:rsidR="00A001F6" w:rsidRPr="008A2001">
        <w:rPr>
          <w:rFonts w:ascii="Arial" w:hAnsi="Arial" w:cs="Arial"/>
        </w:rPr>
        <w:t xml:space="preserve"> </w:t>
      </w:r>
      <w:r w:rsidR="00224755" w:rsidRPr="008A2001">
        <w:rPr>
          <w:rFonts w:ascii="Arial" w:hAnsi="Arial" w:cs="Arial"/>
        </w:rPr>
        <w:t>POSTO DAS BICICLETAS LTDA.</w:t>
      </w:r>
    </w:p>
    <w:p w:rsidR="00E41126" w:rsidRPr="008A2001" w:rsidRDefault="00E41126" w:rsidP="00E41126">
      <w:pPr>
        <w:ind w:left="3600"/>
        <w:jc w:val="both"/>
        <w:rPr>
          <w:rFonts w:ascii="Arial" w:hAnsi="Arial" w:cs="Arial"/>
        </w:rPr>
      </w:pPr>
    </w:p>
    <w:p w:rsidR="00E41126" w:rsidRPr="008A2001" w:rsidRDefault="00E41126" w:rsidP="00E41126">
      <w:pPr>
        <w:ind w:right="99"/>
        <w:jc w:val="both"/>
        <w:rPr>
          <w:rFonts w:ascii="Arial" w:hAnsi="Arial" w:cs="Arial"/>
        </w:rPr>
      </w:pPr>
      <w:r w:rsidRPr="008A2001">
        <w:rPr>
          <w:rFonts w:ascii="Arial" w:hAnsi="Arial" w:cs="Arial"/>
        </w:rPr>
        <w:t xml:space="preserve">O MUNICIPIO DE ITAMBARACÁ, Pessoa Jurídica de Direito Público, com sede na cidade de Itambaracá, que sita à </w:t>
      </w:r>
      <w:proofErr w:type="gramStart"/>
      <w:r w:rsidRPr="008A2001">
        <w:rPr>
          <w:rFonts w:ascii="Arial" w:hAnsi="Arial" w:cs="Arial"/>
        </w:rPr>
        <w:t>Avenida Interventor</w:t>
      </w:r>
      <w:proofErr w:type="gramEnd"/>
      <w:r w:rsidRPr="008A2001">
        <w:rPr>
          <w:rFonts w:ascii="Arial" w:hAnsi="Arial" w:cs="Arial"/>
        </w:rPr>
        <w:t xml:space="preserve"> Manoel Ribas, 06, CNPJ/MF nº 76.235.738/0001-08, representada pelo Prefeito Municipal, Sr. Amarildo Tostes, brasileiro, casado, inscrito no CPF/MF sob nº 478.507.959-20, portador da Carteira de Identidade RG nº 3.554.127-6 SSP-PR, doravante denominada CONTRATANTE e a empresa </w:t>
      </w:r>
      <w:r w:rsidR="00167EB2" w:rsidRPr="008A2001">
        <w:rPr>
          <w:rFonts w:ascii="Arial" w:hAnsi="Arial" w:cs="Arial"/>
          <w:b/>
        </w:rPr>
        <w:t>P</w:t>
      </w:r>
      <w:r w:rsidR="00224755" w:rsidRPr="008A2001">
        <w:rPr>
          <w:rFonts w:ascii="Arial" w:hAnsi="Arial" w:cs="Arial"/>
          <w:b/>
        </w:rPr>
        <w:t xml:space="preserve">osto das Bicicletas </w:t>
      </w:r>
      <w:proofErr w:type="spellStart"/>
      <w:r w:rsidR="00224755" w:rsidRPr="008A2001">
        <w:rPr>
          <w:rFonts w:ascii="Arial" w:hAnsi="Arial" w:cs="Arial"/>
          <w:b/>
        </w:rPr>
        <w:t>Ltda</w:t>
      </w:r>
      <w:proofErr w:type="spellEnd"/>
      <w:r w:rsidRPr="008A2001">
        <w:rPr>
          <w:rFonts w:ascii="Arial" w:hAnsi="Arial" w:cs="Arial"/>
        </w:rPr>
        <w:t xml:space="preserve">, inscrita no CNPJ/MF sob nº </w:t>
      </w:r>
      <w:r w:rsidR="00224755" w:rsidRPr="008A2001">
        <w:rPr>
          <w:rFonts w:ascii="Arial" w:hAnsi="Arial" w:cs="Arial"/>
        </w:rPr>
        <w:t>78.599.958/0003-08</w:t>
      </w:r>
      <w:r w:rsidRPr="008A2001">
        <w:rPr>
          <w:rFonts w:ascii="Arial" w:hAnsi="Arial" w:cs="Arial"/>
        </w:rPr>
        <w:t xml:space="preserve">, com sede na cidade </w:t>
      </w:r>
      <w:r w:rsidR="00224755" w:rsidRPr="008A2001">
        <w:rPr>
          <w:rFonts w:ascii="Arial" w:hAnsi="Arial" w:cs="Arial"/>
        </w:rPr>
        <w:t>Londrina</w:t>
      </w:r>
      <w:r w:rsidRPr="008A2001">
        <w:rPr>
          <w:rFonts w:ascii="Arial" w:hAnsi="Arial" w:cs="Arial"/>
        </w:rPr>
        <w:t xml:space="preserve">, Estado do Paraná, na Rua </w:t>
      </w:r>
      <w:r w:rsidR="00224755" w:rsidRPr="008A2001">
        <w:rPr>
          <w:rFonts w:ascii="Arial" w:hAnsi="Arial" w:cs="Arial"/>
        </w:rPr>
        <w:t>Brasil</w:t>
      </w:r>
      <w:r w:rsidRPr="008A2001">
        <w:rPr>
          <w:rFonts w:ascii="Arial" w:hAnsi="Arial" w:cs="Arial"/>
        </w:rPr>
        <w:t xml:space="preserve">, nº </w:t>
      </w:r>
      <w:r w:rsidR="00224755" w:rsidRPr="008A2001">
        <w:rPr>
          <w:rFonts w:ascii="Arial" w:hAnsi="Arial" w:cs="Arial"/>
        </w:rPr>
        <w:t>12</w:t>
      </w:r>
      <w:r w:rsidRPr="008A2001">
        <w:rPr>
          <w:rFonts w:ascii="Arial" w:hAnsi="Arial" w:cs="Arial"/>
        </w:rPr>
        <w:t>,</w:t>
      </w:r>
      <w:r w:rsidR="005F5450" w:rsidRPr="008A2001">
        <w:rPr>
          <w:rFonts w:ascii="Arial" w:hAnsi="Arial" w:cs="Arial"/>
        </w:rPr>
        <w:t xml:space="preserve"> </w:t>
      </w:r>
      <w:r w:rsidR="00224755" w:rsidRPr="008A2001">
        <w:rPr>
          <w:rFonts w:ascii="Arial" w:hAnsi="Arial" w:cs="Arial"/>
        </w:rPr>
        <w:t>Centro</w:t>
      </w:r>
      <w:r w:rsidR="005F5450" w:rsidRPr="008A2001">
        <w:rPr>
          <w:rFonts w:ascii="Arial" w:hAnsi="Arial" w:cs="Arial"/>
        </w:rPr>
        <w:t>,</w:t>
      </w:r>
      <w:r w:rsidRPr="008A2001">
        <w:rPr>
          <w:rFonts w:ascii="Arial" w:hAnsi="Arial" w:cs="Arial"/>
        </w:rPr>
        <w:t xml:space="preserve"> neste ato representada por</w:t>
      </w:r>
      <w:r w:rsidR="005F5450" w:rsidRPr="008A2001">
        <w:rPr>
          <w:rFonts w:ascii="Arial" w:hAnsi="Arial" w:cs="Arial"/>
        </w:rPr>
        <w:t xml:space="preserve"> </w:t>
      </w:r>
      <w:r w:rsidR="00C75063">
        <w:rPr>
          <w:rFonts w:ascii="Arial" w:hAnsi="Arial" w:cs="Arial"/>
        </w:rPr>
        <w:t>César de Oliveira</w:t>
      </w:r>
      <w:r w:rsidRPr="008A2001">
        <w:rPr>
          <w:rFonts w:ascii="Arial" w:hAnsi="Arial" w:cs="Arial"/>
        </w:rPr>
        <w:t>, residente e domiciliado na cidade de</w:t>
      </w:r>
      <w:r w:rsidR="00224755" w:rsidRPr="008A2001">
        <w:rPr>
          <w:rFonts w:ascii="Arial" w:hAnsi="Arial" w:cs="Arial"/>
        </w:rPr>
        <w:t xml:space="preserve"> Lon</w:t>
      </w:r>
      <w:r w:rsidR="00C75063">
        <w:rPr>
          <w:rFonts w:ascii="Arial" w:hAnsi="Arial" w:cs="Arial"/>
        </w:rPr>
        <w:t xml:space="preserve">drina, Estado do Paraná, na Avenida Harry </w:t>
      </w:r>
      <w:proofErr w:type="spellStart"/>
      <w:r w:rsidR="00C75063">
        <w:rPr>
          <w:rFonts w:ascii="Arial" w:hAnsi="Arial" w:cs="Arial"/>
        </w:rPr>
        <w:t>Prochet</w:t>
      </w:r>
      <w:proofErr w:type="spellEnd"/>
      <w:r w:rsidR="00224755" w:rsidRPr="008A2001">
        <w:rPr>
          <w:rFonts w:ascii="Arial" w:hAnsi="Arial" w:cs="Arial"/>
        </w:rPr>
        <w:t xml:space="preserve">, nº </w:t>
      </w:r>
      <w:r w:rsidR="00C75063">
        <w:rPr>
          <w:rFonts w:ascii="Arial" w:hAnsi="Arial" w:cs="Arial"/>
        </w:rPr>
        <w:t>677-01</w:t>
      </w:r>
      <w:r w:rsidR="00224755" w:rsidRPr="008A2001">
        <w:rPr>
          <w:rFonts w:ascii="Arial" w:hAnsi="Arial" w:cs="Arial"/>
        </w:rPr>
        <w:t xml:space="preserve">, </w:t>
      </w:r>
      <w:r w:rsidR="00C75063">
        <w:rPr>
          <w:rFonts w:ascii="Arial" w:hAnsi="Arial" w:cs="Arial"/>
        </w:rPr>
        <w:t>Jardim Mediterrâneo</w:t>
      </w:r>
      <w:r w:rsidRPr="008A2001">
        <w:rPr>
          <w:rFonts w:ascii="Arial" w:hAnsi="Arial" w:cs="Arial"/>
        </w:rPr>
        <w:t xml:space="preserve">, </w:t>
      </w:r>
      <w:r w:rsidR="00C75063">
        <w:rPr>
          <w:rFonts w:ascii="Arial" w:hAnsi="Arial" w:cs="Arial"/>
        </w:rPr>
        <w:t>CEP: 86.047-040, i</w:t>
      </w:r>
      <w:r w:rsidRPr="008A2001">
        <w:rPr>
          <w:rFonts w:ascii="Arial" w:hAnsi="Arial" w:cs="Arial"/>
        </w:rPr>
        <w:t xml:space="preserve">nscrito no CPF/MF sob nº </w:t>
      </w:r>
      <w:r w:rsidR="00C75063">
        <w:rPr>
          <w:rFonts w:ascii="Arial" w:hAnsi="Arial" w:cs="Arial"/>
        </w:rPr>
        <w:t>350.079.909-49</w:t>
      </w:r>
      <w:r w:rsidRPr="008A2001">
        <w:rPr>
          <w:rFonts w:ascii="Arial" w:hAnsi="Arial" w:cs="Arial"/>
        </w:rPr>
        <w:t xml:space="preserve"> e portador da Cédula de Identidade RG nº</w:t>
      </w:r>
      <w:r w:rsidR="005F5450" w:rsidRPr="008A2001">
        <w:rPr>
          <w:rFonts w:ascii="Arial" w:hAnsi="Arial" w:cs="Arial"/>
        </w:rPr>
        <w:t xml:space="preserve"> </w:t>
      </w:r>
      <w:r w:rsidR="00C75063">
        <w:rPr>
          <w:rFonts w:ascii="Arial" w:hAnsi="Arial" w:cs="Arial"/>
        </w:rPr>
        <w:t>990.125 S</w:t>
      </w:r>
      <w:r w:rsidRPr="008A2001">
        <w:rPr>
          <w:rFonts w:ascii="Arial" w:hAnsi="Arial" w:cs="Arial"/>
        </w:rPr>
        <w:t>SP-PR, doravante denominada CONTRATADA, acordam e ajustam firmar o presente Contrato, nos termos da Lei n.º 8.666/93, de 21.06.93, com suas alterações e legislação pertinente, pelos termos da proposta da CONTRATADA e pelas cláusulas a seguir expressas, definidoras dos direitos, obrigações e responsabilidades das partes:</w:t>
      </w:r>
    </w:p>
    <w:p w:rsidR="00E41126" w:rsidRPr="008A2001" w:rsidRDefault="00E41126" w:rsidP="00E41126">
      <w:pPr>
        <w:ind w:right="99"/>
        <w:jc w:val="both"/>
        <w:rPr>
          <w:rFonts w:ascii="Arial" w:hAnsi="Arial" w:cs="Arial"/>
          <w:b/>
          <w:u w:val="single"/>
        </w:rPr>
      </w:pPr>
    </w:p>
    <w:p w:rsidR="00E41126" w:rsidRPr="008A2001" w:rsidRDefault="00E41126" w:rsidP="00E41126">
      <w:pPr>
        <w:ind w:right="99"/>
        <w:jc w:val="both"/>
        <w:rPr>
          <w:rFonts w:ascii="Arial" w:hAnsi="Arial" w:cs="Arial"/>
          <w:u w:val="single"/>
        </w:rPr>
      </w:pPr>
      <w:r w:rsidRPr="008A2001">
        <w:rPr>
          <w:rFonts w:ascii="Arial" w:hAnsi="Arial" w:cs="Arial"/>
          <w:b/>
          <w:u w:val="single"/>
        </w:rPr>
        <w:t>CLÁUSULA PRIMEIRA – DO OBJETO</w:t>
      </w:r>
    </w:p>
    <w:p w:rsidR="00FC0CFC" w:rsidRPr="008A2001" w:rsidRDefault="00F61ADF" w:rsidP="00F61ADF">
      <w:pPr>
        <w:ind w:right="99"/>
        <w:jc w:val="both"/>
        <w:rPr>
          <w:rFonts w:ascii="Arial" w:hAnsi="Arial" w:cs="Arial"/>
        </w:rPr>
      </w:pPr>
      <w:r w:rsidRPr="008A2001">
        <w:rPr>
          <w:rFonts w:ascii="Arial" w:hAnsi="Arial" w:cs="Arial"/>
          <w:b/>
        </w:rPr>
        <w:t>1.1.</w:t>
      </w:r>
      <w:r w:rsidRPr="008A2001">
        <w:rPr>
          <w:rFonts w:ascii="Arial" w:hAnsi="Arial" w:cs="Arial"/>
        </w:rPr>
        <w:t xml:space="preserve"> </w:t>
      </w:r>
      <w:r w:rsidR="00E41126" w:rsidRPr="008A2001">
        <w:rPr>
          <w:rFonts w:ascii="Arial" w:hAnsi="Arial" w:cs="Arial"/>
        </w:rPr>
        <w:t xml:space="preserve">O presente contrato tem por objeto a </w:t>
      </w:r>
      <w:r w:rsidR="00167EB2" w:rsidRPr="008A2001">
        <w:rPr>
          <w:rFonts w:ascii="Arial" w:hAnsi="Arial" w:cs="Arial"/>
        </w:rPr>
        <w:t>Contratação de Empresa para Aquisição de uma motocicleta, nova, zero Km, ano de fabricação 2015, modelo 2015, para ser utilizada na fiscalização de serviços externos do Setor de Tributação/Fiscalizaç</w:t>
      </w:r>
      <w:r w:rsidR="009E3488" w:rsidRPr="008A2001">
        <w:rPr>
          <w:rFonts w:ascii="Arial" w:hAnsi="Arial" w:cs="Arial"/>
        </w:rPr>
        <w:t>ão,</w:t>
      </w:r>
      <w:r w:rsidR="00BD4905" w:rsidRPr="008A2001">
        <w:rPr>
          <w:rFonts w:ascii="Arial" w:hAnsi="Arial" w:cs="Arial"/>
        </w:rPr>
        <w:t xml:space="preserve"> </w:t>
      </w:r>
      <w:r w:rsidR="00167EB2" w:rsidRPr="008A2001">
        <w:rPr>
          <w:rFonts w:ascii="Arial" w:hAnsi="Arial" w:cs="Arial"/>
        </w:rPr>
        <w:t>do Município de Itambarac</w:t>
      </w:r>
      <w:r w:rsidR="009E3488" w:rsidRPr="008A2001">
        <w:rPr>
          <w:rFonts w:ascii="Arial" w:hAnsi="Arial" w:cs="Arial"/>
        </w:rPr>
        <w:t>á.</w:t>
      </w:r>
    </w:p>
    <w:p w:rsidR="00E41126" w:rsidRPr="008A2001" w:rsidRDefault="00E41126" w:rsidP="00E41126">
      <w:pPr>
        <w:ind w:right="99"/>
        <w:jc w:val="both"/>
        <w:rPr>
          <w:rFonts w:ascii="Arial" w:hAnsi="Arial" w:cs="Arial"/>
          <w:b/>
          <w:u w:val="single"/>
        </w:rPr>
      </w:pPr>
    </w:p>
    <w:p w:rsidR="00E41126" w:rsidRPr="008A2001" w:rsidRDefault="00E41126" w:rsidP="00E41126">
      <w:pPr>
        <w:ind w:right="99"/>
        <w:jc w:val="both"/>
        <w:rPr>
          <w:rFonts w:ascii="Arial" w:hAnsi="Arial" w:cs="Arial"/>
          <w:b/>
          <w:u w:val="single"/>
        </w:rPr>
      </w:pPr>
      <w:r w:rsidRPr="008A2001">
        <w:rPr>
          <w:rFonts w:ascii="Arial" w:hAnsi="Arial" w:cs="Arial"/>
          <w:b/>
          <w:u w:val="single"/>
        </w:rPr>
        <w:t>CLÁUSULA SEGUNDA – DA FORMA D</w:t>
      </w:r>
      <w:r w:rsidR="00DC7A16" w:rsidRPr="008A2001">
        <w:rPr>
          <w:rFonts w:ascii="Arial" w:hAnsi="Arial" w:cs="Arial"/>
          <w:b/>
          <w:u w:val="single"/>
        </w:rPr>
        <w:t>E EXECUÇÃO DOS SERVIÇOS</w:t>
      </w:r>
    </w:p>
    <w:p w:rsidR="00E41126" w:rsidRPr="008A2001" w:rsidRDefault="00E41126" w:rsidP="00E41126">
      <w:pPr>
        <w:ind w:right="99"/>
        <w:jc w:val="both"/>
        <w:rPr>
          <w:rFonts w:ascii="Arial" w:hAnsi="Arial" w:cs="Arial"/>
        </w:rPr>
      </w:pPr>
      <w:r w:rsidRPr="008A2001">
        <w:rPr>
          <w:rFonts w:ascii="Arial" w:hAnsi="Arial" w:cs="Arial"/>
          <w:b/>
        </w:rPr>
        <w:t>2.1.</w:t>
      </w:r>
      <w:r w:rsidRPr="008A2001">
        <w:rPr>
          <w:rFonts w:ascii="Arial" w:hAnsi="Arial" w:cs="Arial"/>
        </w:rPr>
        <w:t xml:space="preserve"> A execução do presente Contrato dar-se-á sob a forma de </w:t>
      </w:r>
      <w:r w:rsidR="00441B5F" w:rsidRPr="008A2001">
        <w:rPr>
          <w:rFonts w:ascii="Arial" w:hAnsi="Arial" w:cs="Arial"/>
        </w:rPr>
        <w:t>execução</w:t>
      </w:r>
      <w:r w:rsidRPr="008A2001">
        <w:rPr>
          <w:rFonts w:ascii="Arial" w:hAnsi="Arial" w:cs="Arial"/>
        </w:rPr>
        <w:t xml:space="preserve"> </w:t>
      </w:r>
      <w:r w:rsidR="00FC0CFC" w:rsidRPr="008A2001">
        <w:rPr>
          <w:rFonts w:ascii="Arial" w:hAnsi="Arial" w:cs="Arial"/>
        </w:rPr>
        <w:t>IMEDIAT</w:t>
      </w:r>
      <w:r w:rsidR="00441B5F" w:rsidRPr="008A2001">
        <w:rPr>
          <w:rFonts w:ascii="Arial" w:hAnsi="Arial" w:cs="Arial"/>
        </w:rPr>
        <w:t>A</w:t>
      </w:r>
      <w:r w:rsidRPr="008A2001">
        <w:rPr>
          <w:rFonts w:ascii="Arial" w:hAnsi="Arial" w:cs="Arial"/>
        </w:rPr>
        <w:t>.</w:t>
      </w:r>
    </w:p>
    <w:p w:rsidR="00E41126" w:rsidRPr="008A2001" w:rsidRDefault="00E41126" w:rsidP="00E41126">
      <w:pPr>
        <w:ind w:right="99"/>
        <w:jc w:val="both"/>
        <w:rPr>
          <w:rFonts w:ascii="Arial" w:hAnsi="Arial" w:cs="Arial"/>
          <w:b/>
          <w:u w:val="single"/>
        </w:rPr>
      </w:pPr>
    </w:p>
    <w:p w:rsidR="00E41126" w:rsidRPr="008A2001" w:rsidRDefault="00E41126" w:rsidP="00E41126">
      <w:pPr>
        <w:ind w:right="99"/>
        <w:jc w:val="both"/>
        <w:rPr>
          <w:rFonts w:ascii="Arial" w:hAnsi="Arial" w:cs="Arial"/>
          <w:b/>
          <w:u w:val="single"/>
        </w:rPr>
      </w:pPr>
      <w:r w:rsidRPr="008A2001">
        <w:rPr>
          <w:rFonts w:ascii="Arial" w:hAnsi="Arial" w:cs="Arial"/>
          <w:b/>
          <w:u w:val="single"/>
        </w:rPr>
        <w:t>CLÁUSULA TERCEIRA – VALOR CONTRATUAL</w:t>
      </w:r>
    </w:p>
    <w:p w:rsidR="00E41126" w:rsidRPr="008A2001" w:rsidRDefault="00E41126" w:rsidP="00E41126">
      <w:pPr>
        <w:ind w:right="99"/>
        <w:jc w:val="both"/>
        <w:rPr>
          <w:rFonts w:ascii="Arial" w:hAnsi="Arial" w:cs="Arial"/>
        </w:rPr>
      </w:pPr>
      <w:r w:rsidRPr="008A2001">
        <w:rPr>
          <w:rFonts w:ascii="Arial" w:hAnsi="Arial" w:cs="Arial"/>
          <w:b/>
        </w:rPr>
        <w:t>3.1.</w:t>
      </w:r>
      <w:r w:rsidRPr="008A2001">
        <w:rPr>
          <w:rFonts w:ascii="Arial" w:hAnsi="Arial" w:cs="Arial"/>
        </w:rPr>
        <w:t xml:space="preserve"> </w:t>
      </w:r>
      <w:proofErr w:type="gramStart"/>
      <w:r w:rsidRPr="008A2001">
        <w:rPr>
          <w:rFonts w:ascii="Arial" w:hAnsi="Arial" w:cs="Arial"/>
        </w:rPr>
        <w:t>Pel</w:t>
      </w:r>
      <w:r w:rsidR="00F61ADF" w:rsidRPr="008A2001">
        <w:rPr>
          <w:rFonts w:ascii="Arial" w:hAnsi="Arial" w:cs="Arial"/>
        </w:rPr>
        <w:t>a</w:t>
      </w:r>
      <w:r w:rsidRPr="008A2001">
        <w:rPr>
          <w:rFonts w:ascii="Arial" w:hAnsi="Arial" w:cs="Arial"/>
        </w:rPr>
        <w:t xml:space="preserve"> </w:t>
      </w:r>
      <w:r w:rsidR="00DA4DF6" w:rsidRPr="008A2001">
        <w:rPr>
          <w:rFonts w:ascii="Arial" w:hAnsi="Arial" w:cs="Arial"/>
        </w:rPr>
        <w:t>efetivo</w:t>
      </w:r>
      <w:proofErr w:type="gramEnd"/>
      <w:r w:rsidR="00F61ADF" w:rsidRPr="008A2001">
        <w:rPr>
          <w:rFonts w:ascii="Arial" w:hAnsi="Arial" w:cs="Arial"/>
        </w:rPr>
        <w:t xml:space="preserve"> </w:t>
      </w:r>
      <w:r w:rsidR="00DA4DF6" w:rsidRPr="008A2001">
        <w:rPr>
          <w:rFonts w:ascii="Arial" w:hAnsi="Arial" w:cs="Arial"/>
        </w:rPr>
        <w:t>fornecimento</w:t>
      </w:r>
      <w:r w:rsidRPr="008A2001">
        <w:rPr>
          <w:rFonts w:ascii="Arial" w:hAnsi="Arial" w:cs="Arial"/>
        </w:rPr>
        <w:t xml:space="preserve"> do objeto ora contratado, a CONTRATANTE pagará a CONTRATADA o valor de </w:t>
      </w:r>
      <w:r w:rsidR="00F61ADF" w:rsidRPr="008A2001">
        <w:rPr>
          <w:rFonts w:ascii="Arial" w:hAnsi="Arial" w:cs="Arial"/>
          <w:bCs/>
        </w:rPr>
        <w:t xml:space="preserve">R$ </w:t>
      </w:r>
      <w:r w:rsidR="00167EB2" w:rsidRPr="008A2001">
        <w:rPr>
          <w:rFonts w:ascii="Arial" w:hAnsi="Arial" w:cs="Arial"/>
          <w:bCs/>
        </w:rPr>
        <w:t>6.000,00</w:t>
      </w:r>
      <w:r w:rsidR="00F61ADF" w:rsidRPr="008A2001">
        <w:rPr>
          <w:rFonts w:ascii="Arial" w:hAnsi="Arial" w:cs="Arial"/>
          <w:bCs/>
        </w:rPr>
        <w:t xml:space="preserve"> </w:t>
      </w:r>
      <w:r w:rsidR="00F61ADF" w:rsidRPr="008A2001">
        <w:rPr>
          <w:rFonts w:ascii="Arial" w:hAnsi="Arial" w:cs="Arial"/>
        </w:rPr>
        <w:t>(</w:t>
      </w:r>
      <w:r w:rsidR="00167EB2" w:rsidRPr="008A2001">
        <w:rPr>
          <w:rFonts w:ascii="Arial" w:hAnsi="Arial" w:cs="Arial"/>
        </w:rPr>
        <w:t>seis mil reais</w:t>
      </w:r>
      <w:r w:rsidR="00F61ADF" w:rsidRPr="008A2001">
        <w:rPr>
          <w:rFonts w:ascii="Arial" w:hAnsi="Arial" w:cs="Arial"/>
        </w:rPr>
        <w:t>)</w:t>
      </w:r>
      <w:r w:rsidRPr="008A2001">
        <w:rPr>
          <w:rFonts w:ascii="Arial" w:hAnsi="Arial" w:cs="Arial"/>
        </w:rPr>
        <w:t xml:space="preserve"> pelo total da contratação, referentes ao objeto descrito na Cláusula Primeira do presente instrumento.</w:t>
      </w:r>
    </w:p>
    <w:p w:rsidR="00E41126" w:rsidRPr="008A2001" w:rsidRDefault="00E41126" w:rsidP="00E41126">
      <w:pPr>
        <w:ind w:right="99"/>
        <w:jc w:val="both"/>
        <w:rPr>
          <w:rFonts w:ascii="Arial" w:hAnsi="Arial" w:cs="Arial"/>
          <w:b/>
          <w:u w:val="single"/>
        </w:rPr>
      </w:pPr>
    </w:p>
    <w:p w:rsidR="00E41126" w:rsidRPr="008A2001" w:rsidRDefault="00E41126" w:rsidP="00E41126">
      <w:pPr>
        <w:ind w:right="99"/>
        <w:jc w:val="both"/>
        <w:rPr>
          <w:rFonts w:ascii="Arial" w:hAnsi="Arial" w:cs="Arial"/>
          <w:b/>
          <w:u w:val="single"/>
        </w:rPr>
      </w:pPr>
      <w:r w:rsidRPr="008A2001">
        <w:rPr>
          <w:rFonts w:ascii="Arial" w:hAnsi="Arial" w:cs="Arial"/>
          <w:b/>
          <w:u w:val="single"/>
        </w:rPr>
        <w:t>CLÁUSULA QUARTA-CONDIÇÕES DE PAGAMENTO</w:t>
      </w:r>
    </w:p>
    <w:p w:rsidR="0053429F" w:rsidRPr="0053429F" w:rsidRDefault="0053429F" w:rsidP="0053429F">
      <w:pPr>
        <w:autoSpaceDE w:val="0"/>
        <w:autoSpaceDN w:val="0"/>
        <w:adjustRightInd w:val="0"/>
        <w:jc w:val="both"/>
        <w:rPr>
          <w:rFonts w:ascii="Arial" w:hAnsi="Arial" w:cs="Arial"/>
        </w:rPr>
      </w:pPr>
      <w:r w:rsidRPr="008A2001">
        <w:rPr>
          <w:rFonts w:ascii="Arial" w:hAnsi="Arial" w:cs="Arial"/>
          <w:b/>
        </w:rPr>
        <w:t>4</w:t>
      </w:r>
      <w:r w:rsidRPr="0053429F">
        <w:rPr>
          <w:rFonts w:ascii="Arial" w:hAnsi="Arial" w:cs="Arial"/>
          <w:b/>
        </w:rPr>
        <w:t>.1.</w:t>
      </w:r>
      <w:r w:rsidRPr="0053429F">
        <w:rPr>
          <w:rFonts w:ascii="Arial" w:hAnsi="Arial" w:cs="Arial"/>
        </w:rPr>
        <w:t xml:space="preserve"> </w:t>
      </w:r>
      <w:r w:rsidRPr="0053429F">
        <w:rPr>
          <w:rFonts w:ascii="Arial" w:hAnsi="Arial" w:cs="Arial"/>
          <w:color w:val="000000"/>
        </w:rPr>
        <w:t>Pelo fiel e perfeito fornecimento do objeto desta licitação, o Município de Itambaracá, mediante apresentação da</w:t>
      </w:r>
      <w:r w:rsidRPr="0053429F">
        <w:rPr>
          <w:rFonts w:ascii="Arial" w:hAnsi="Arial" w:cs="Arial"/>
          <w:color w:val="000000"/>
          <w:spacing w:val="18"/>
        </w:rPr>
        <w:t xml:space="preserve"> </w:t>
      </w:r>
      <w:r w:rsidRPr="0053429F">
        <w:rPr>
          <w:rFonts w:ascii="Arial" w:hAnsi="Arial" w:cs="Arial"/>
          <w:color w:val="000000"/>
        </w:rPr>
        <w:t>nota</w:t>
      </w:r>
      <w:r w:rsidRPr="0053429F">
        <w:rPr>
          <w:rFonts w:ascii="Arial" w:hAnsi="Arial" w:cs="Arial"/>
          <w:color w:val="000000"/>
          <w:spacing w:val="18"/>
        </w:rPr>
        <w:t xml:space="preserve"> </w:t>
      </w:r>
      <w:r w:rsidRPr="0053429F">
        <w:rPr>
          <w:rFonts w:ascii="Arial" w:hAnsi="Arial" w:cs="Arial"/>
          <w:color w:val="000000"/>
        </w:rPr>
        <w:t xml:space="preserve">fiscal, exigível em conformidade com a legislação fiscal, pagará por meio de depósito na conta corrente da licitante, o valor correspondente </w:t>
      </w:r>
      <w:r w:rsidR="00C56406" w:rsidRPr="008A2001">
        <w:rPr>
          <w:rFonts w:ascii="Arial" w:hAnsi="Arial" w:cs="Arial"/>
          <w:color w:val="000000"/>
        </w:rPr>
        <w:t xml:space="preserve">ao </w:t>
      </w:r>
      <w:r w:rsidRPr="0053429F">
        <w:rPr>
          <w:rFonts w:ascii="Arial" w:hAnsi="Arial" w:cs="Arial"/>
          <w:color w:val="000000"/>
        </w:rPr>
        <w:t>produto efetivamente entregue e atestado, sem custos de frete e/ou outros adicionais.</w:t>
      </w:r>
      <w:r w:rsidRPr="0053429F">
        <w:rPr>
          <w:rFonts w:ascii="Arial" w:hAnsi="Arial" w:cs="Arial"/>
        </w:rPr>
        <w:t xml:space="preserve"> </w:t>
      </w:r>
    </w:p>
    <w:p w:rsidR="0053429F" w:rsidRPr="0053429F" w:rsidRDefault="0053429F" w:rsidP="0053429F">
      <w:pPr>
        <w:autoSpaceDE w:val="0"/>
        <w:autoSpaceDN w:val="0"/>
        <w:adjustRightInd w:val="0"/>
        <w:jc w:val="both"/>
        <w:rPr>
          <w:rFonts w:ascii="Arial" w:hAnsi="Arial" w:cs="Arial"/>
        </w:rPr>
      </w:pPr>
      <w:r w:rsidRPr="008A2001">
        <w:rPr>
          <w:rFonts w:ascii="Arial" w:hAnsi="Arial" w:cs="Arial"/>
          <w:b/>
        </w:rPr>
        <w:t>4</w:t>
      </w:r>
      <w:r w:rsidRPr="0053429F">
        <w:rPr>
          <w:rFonts w:ascii="Arial" w:hAnsi="Arial" w:cs="Arial"/>
          <w:b/>
        </w:rPr>
        <w:t>.2.1.</w:t>
      </w:r>
      <w:r w:rsidRPr="0053429F">
        <w:rPr>
          <w:rFonts w:ascii="Arial" w:hAnsi="Arial" w:cs="Arial"/>
        </w:rPr>
        <w:t xml:space="preserve"> Os pagamentos serão efetuados no prazo máximo até 30 (trinta) dias, contados da apresentação da Nota fiscal devidamente atestada pelo responsável;</w:t>
      </w:r>
    </w:p>
    <w:p w:rsidR="0053429F" w:rsidRPr="0053429F" w:rsidRDefault="0053429F" w:rsidP="0053429F">
      <w:pPr>
        <w:ind w:right="-54"/>
        <w:jc w:val="both"/>
        <w:rPr>
          <w:rFonts w:ascii="Arial" w:eastAsia="MS Mincho" w:hAnsi="Arial" w:cs="Arial"/>
        </w:rPr>
      </w:pPr>
      <w:r w:rsidRPr="008A2001">
        <w:rPr>
          <w:rFonts w:ascii="Arial" w:eastAsia="MS Mincho" w:hAnsi="Arial" w:cs="Arial"/>
          <w:b/>
        </w:rPr>
        <w:t>4</w:t>
      </w:r>
      <w:r w:rsidRPr="0053429F">
        <w:rPr>
          <w:rFonts w:ascii="Arial" w:eastAsia="MS Mincho" w:hAnsi="Arial" w:cs="Arial"/>
          <w:b/>
        </w:rPr>
        <w:t xml:space="preserve">.1.2. </w:t>
      </w:r>
      <w:r w:rsidRPr="0053429F">
        <w:rPr>
          <w:rFonts w:ascii="Arial" w:eastAsia="MS Mincho" w:hAnsi="Arial" w:cs="Arial"/>
        </w:rPr>
        <w:t xml:space="preserve">A nota fiscal apresentada deverá estar preenchida sem rasuras, dando conta do cumprimento de todas as exigências deste </w:t>
      </w:r>
      <w:r w:rsidR="00C56406" w:rsidRPr="008A2001">
        <w:rPr>
          <w:rFonts w:ascii="Arial" w:eastAsia="MS Mincho" w:hAnsi="Arial" w:cs="Arial"/>
        </w:rPr>
        <w:t>Contrato</w:t>
      </w:r>
      <w:r w:rsidRPr="0053429F">
        <w:rPr>
          <w:rFonts w:ascii="Arial" w:eastAsia="MS Mincho" w:hAnsi="Arial" w:cs="Arial"/>
        </w:rPr>
        <w:t>.</w:t>
      </w:r>
    </w:p>
    <w:p w:rsidR="0053429F" w:rsidRPr="0053429F" w:rsidRDefault="0053429F" w:rsidP="0053429F">
      <w:pPr>
        <w:autoSpaceDE w:val="0"/>
        <w:autoSpaceDN w:val="0"/>
        <w:adjustRightInd w:val="0"/>
        <w:jc w:val="both"/>
        <w:rPr>
          <w:rFonts w:ascii="Arial" w:hAnsi="Arial" w:cs="Arial"/>
          <w:b/>
        </w:rPr>
      </w:pPr>
      <w:r w:rsidRPr="008A2001">
        <w:rPr>
          <w:rFonts w:ascii="Arial" w:hAnsi="Arial" w:cs="Arial"/>
          <w:b/>
        </w:rPr>
        <w:t>4</w:t>
      </w:r>
      <w:r w:rsidRPr="0053429F">
        <w:rPr>
          <w:rFonts w:ascii="Arial" w:hAnsi="Arial" w:cs="Arial"/>
          <w:b/>
        </w:rPr>
        <w:t xml:space="preserve">.1.3. </w:t>
      </w:r>
      <w:r w:rsidRPr="0053429F">
        <w:rPr>
          <w:rFonts w:ascii="Arial" w:hAnsi="Arial" w:cs="Arial"/>
        </w:rPr>
        <w:t>A contratada deverá indicar no corpo da nota fiscal o número e nome do banco, agência e número da conta, na qual deverá ser feito o pagamento</w:t>
      </w:r>
      <w:r w:rsidR="00C56406" w:rsidRPr="008A2001">
        <w:rPr>
          <w:rFonts w:ascii="Arial" w:hAnsi="Arial" w:cs="Arial"/>
        </w:rPr>
        <w:t>;</w:t>
      </w:r>
    </w:p>
    <w:p w:rsidR="0053429F" w:rsidRPr="0053429F" w:rsidRDefault="0053429F" w:rsidP="0053429F">
      <w:pPr>
        <w:autoSpaceDE w:val="0"/>
        <w:autoSpaceDN w:val="0"/>
        <w:adjustRightInd w:val="0"/>
        <w:jc w:val="both"/>
        <w:rPr>
          <w:rFonts w:ascii="Arial" w:hAnsi="Arial" w:cs="Arial"/>
        </w:rPr>
      </w:pPr>
      <w:r w:rsidRPr="008A2001">
        <w:rPr>
          <w:rFonts w:ascii="Arial" w:hAnsi="Arial" w:cs="Arial"/>
          <w:b/>
        </w:rPr>
        <w:t>4</w:t>
      </w:r>
      <w:r w:rsidRPr="0053429F">
        <w:rPr>
          <w:rFonts w:ascii="Arial" w:hAnsi="Arial" w:cs="Arial"/>
          <w:b/>
        </w:rPr>
        <w:t xml:space="preserve">.1.4. </w:t>
      </w:r>
      <w:r w:rsidRPr="0053429F">
        <w:rPr>
          <w:rFonts w:ascii="Arial" w:hAnsi="Arial" w:cs="Arial"/>
        </w:rPr>
        <w:t>A nota fiscal deverá conter no verso atestados firmados pelo servidor encarregado de fiscalizar o recebimento, comprovando a entrega dos produtos do objeto contratado;</w:t>
      </w:r>
    </w:p>
    <w:p w:rsidR="0053429F" w:rsidRPr="0053429F" w:rsidRDefault="0053429F" w:rsidP="0053429F">
      <w:pPr>
        <w:jc w:val="both"/>
        <w:rPr>
          <w:rFonts w:ascii="Arial" w:hAnsi="Arial" w:cs="Arial"/>
        </w:rPr>
      </w:pPr>
      <w:r w:rsidRPr="008A2001">
        <w:rPr>
          <w:rFonts w:ascii="Arial" w:hAnsi="Arial" w:cs="Arial"/>
          <w:b/>
        </w:rPr>
        <w:t>4</w:t>
      </w:r>
      <w:r w:rsidRPr="0053429F">
        <w:rPr>
          <w:rFonts w:ascii="Arial" w:hAnsi="Arial" w:cs="Arial"/>
          <w:b/>
        </w:rPr>
        <w:t>.2.</w:t>
      </w:r>
      <w:r w:rsidRPr="0053429F">
        <w:rPr>
          <w:rFonts w:ascii="Arial" w:hAnsi="Arial" w:cs="Arial"/>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53429F" w:rsidRPr="0053429F" w:rsidRDefault="0053429F" w:rsidP="0053429F">
      <w:pPr>
        <w:autoSpaceDE w:val="0"/>
        <w:autoSpaceDN w:val="0"/>
        <w:adjustRightInd w:val="0"/>
        <w:jc w:val="both"/>
        <w:rPr>
          <w:rFonts w:ascii="Arial" w:hAnsi="Arial" w:cs="Arial"/>
          <w:color w:val="FF0000"/>
        </w:rPr>
      </w:pPr>
      <w:r w:rsidRPr="008A2001">
        <w:rPr>
          <w:rFonts w:ascii="Arial" w:hAnsi="Arial" w:cs="Arial"/>
          <w:b/>
        </w:rPr>
        <w:lastRenderedPageBreak/>
        <w:t>4</w:t>
      </w:r>
      <w:r w:rsidRPr="0053429F">
        <w:rPr>
          <w:rFonts w:ascii="Arial" w:hAnsi="Arial" w:cs="Arial"/>
          <w:b/>
        </w:rPr>
        <w:t>.3.</w:t>
      </w:r>
      <w:r w:rsidRPr="0053429F">
        <w:rPr>
          <w:rFonts w:ascii="Arial" w:hAnsi="Arial" w:cs="Arial"/>
        </w:rPr>
        <w:t xml:space="preserve"> Para a liberação do pagamento, a futura contratada encaminhará nota fiscal, acompanhada das seguintes certidões:</w:t>
      </w:r>
      <w:r w:rsidRPr="0053429F">
        <w:rPr>
          <w:rFonts w:ascii="Arial" w:hAnsi="Arial" w:cs="Arial"/>
          <w:color w:val="FF0000"/>
        </w:rPr>
        <w:t xml:space="preserve"> </w:t>
      </w:r>
    </w:p>
    <w:p w:rsidR="00BD4905" w:rsidRPr="00BD4905" w:rsidRDefault="00BD4905" w:rsidP="00BD4905">
      <w:pPr>
        <w:autoSpaceDE w:val="0"/>
        <w:autoSpaceDN w:val="0"/>
        <w:adjustRightInd w:val="0"/>
        <w:spacing w:after="20"/>
        <w:jc w:val="both"/>
        <w:rPr>
          <w:rFonts w:ascii="Arial" w:hAnsi="Arial" w:cs="Arial"/>
          <w:color w:val="000000"/>
        </w:rPr>
      </w:pPr>
      <w:r w:rsidRPr="00BD4905">
        <w:rPr>
          <w:rFonts w:ascii="Arial" w:hAnsi="Arial" w:cs="Arial"/>
        </w:rPr>
        <w:t xml:space="preserve">a) Certidão de regularidade de débito para com o </w:t>
      </w:r>
      <w:r w:rsidRPr="00BD4905">
        <w:rPr>
          <w:rFonts w:ascii="Arial" w:hAnsi="Arial" w:cs="Arial"/>
          <w:b/>
        </w:rPr>
        <w:t>Sistema de Seguridade Social (INSS)</w:t>
      </w:r>
      <w:r w:rsidRPr="00BD4905">
        <w:rPr>
          <w:rFonts w:ascii="Arial" w:hAnsi="Arial" w:cs="Arial"/>
        </w:rPr>
        <w:t xml:space="preserve">, com validade mediante a apresentação da Certidão Negativa de Débitos ou Certidão Positiva de Débito com Efeitos de Negativa, relativos </w:t>
      </w:r>
      <w:proofErr w:type="gramStart"/>
      <w:r w:rsidRPr="00BD4905">
        <w:rPr>
          <w:rFonts w:ascii="Arial" w:hAnsi="Arial" w:cs="Arial"/>
        </w:rPr>
        <w:t>as</w:t>
      </w:r>
      <w:proofErr w:type="gramEnd"/>
      <w:r w:rsidRPr="00BD4905">
        <w:rPr>
          <w:rFonts w:ascii="Arial" w:hAnsi="Arial" w:cs="Arial"/>
        </w:rPr>
        <w:t xml:space="preserve"> Contribuições Previdenciárias e às de terceiros, emitida pela Secretaria da Receita Federal do Brasil</w:t>
      </w:r>
      <w:r w:rsidRPr="00BD4905">
        <w:rPr>
          <w:rFonts w:ascii="Arial" w:hAnsi="Arial" w:cs="Arial"/>
          <w:color w:val="000000"/>
        </w:rPr>
        <w:t xml:space="preserve">; </w:t>
      </w:r>
    </w:p>
    <w:p w:rsidR="00BD4905" w:rsidRPr="00BD4905" w:rsidRDefault="00BD4905" w:rsidP="00BD4905">
      <w:pPr>
        <w:ind w:right="-54"/>
        <w:jc w:val="both"/>
        <w:rPr>
          <w:rFonts w:ascii="Arial" w:hAnsi="Arial" w:cs="Arial"/>
        </w:rPr>
      </w:pPr>
      <w:r w:rsidRPr="00BD4905">
        <w:rPr>
          <w:rFonts w:ascii="Arial" w:hAnsi="Arial" w:cs="Arial"/>
        </w:rPr>
        <w:t xml:space="preserve">b) Certidão de Regularidade de débito com o </w:t>
      </w:r>
      <w:r w:rsidRPr="00BD4905">
        <w:rPr>
          <w:rFonts w:ascii="Arial" w:hAnsi="Arial" w:cs="Arial"/>
          <w:b/>
        </w:rPr>
        <w:t>Fundo de Garantia por Tempo de Serviço (FGTS)</w:t>
      </w:r>
      <w:r w:rsidRPr="00BD4905">
        <w:rPr>
          <w:rFonts w:ascii="Arial" w:hAnsi="Arial" w:cs="Arial"/>
        </w:rPr>
        <w:t>, com validade;</w:t>
      </w:r>
    </w:p>
    <w:p w:rsidR="00BD4905" w:rsidRPr="00BD4905" w:rsidRDefault="00BD4905" w:rsidP="00BD4905">
      <w:pPr>
        <w:ind w:right="-54"/>
        <w:jc w:val="both"/>
        <w:rPr>
          <w:rFonts w:ascii="Arial" w:hAnsi="Arial" w:cs="Arial"/>
          <w:color w:val="000000"/>
        </w:rPr>
      </w:pPr>
      <w:r w:rsidRPr="00BD4905">
        <w:rPr>
          <w:rFonts w:ascii="Arial" w:hAnsi="Arial" w:cs="Arial"/>
          <w:color w:val="000000"/>
        </w:rPr>
        <w:t xml:space="preserve">c) </w:t>
      </w:r>
      <w:r w:rsidRPr="00BD4905">
        <w:rPr>
          <w:rFonts w:ascii="Arial" w:hAnsi="Arial" w:cs="Arial"/>
        </w:rPr>
        <w:t xml:space="preserve">Prova de regularidade fiscal perante a </w:t>
      </w:r>
      <w:r w:rsidRPr="00BD4905">
        <w:rPr>
          <w:rFonts w:ascii="Arial" w:hAnsi="Arial" w:cs="Arial"/>
          <w:b/>
        </w:rPr>
        <w:t>Fazenda Federal</w:t>
      </w:r>
      <w:r w:rsidRPr="00BD4905">
        <w:rPr>
          <w:rFonts w:ascii="Arial" w:hAnsi="Arial" w:cs="Arial"/>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BD4905">
        <w:rPr>
          <w:rFonts w:ascii="Arial" w:hAnsi="Arial" w:cs="Arial"/>
          <w:color w:val="000000"/>
        </w:rPr>
        <w:t>;</w:t>
      </w:r>
    </w:p>
    <w:p w:rsidR="00BD4905" w:rsidRPr="008A2001" w:rsidRDefault="00BD4905" w:rsidP="00BD4905">
      <w:pPr>
        <w:pStyle w:val="Corpodetexto2"/>
        <w:ind w:right="99"/>
        <w:rPr>
          <w:rFonts w:ascii="Arial" w:hAnsi="Arial" w:cs="Arial"/>
          <w:b/>
          <w:bCs/>
          <w:color w:val="000000"/>
        </w:rPr>
      </w:pPr>
      <w:r w:rsidRPr="008A2001">
        <w:rPr>
          <w:rFonts w:ascii="Arial" w:hAnsi="Arial" w:cs="Arial"/>
          <w:color w:val="000000"/>
        </w:rPr>
        <w:t>d) Prova</w:t>
      </w:r>
      <w:r w:rsidRPr="008A2001">
        <w:rPr>
          <w:rFonts w:ascii="Arial" w:hAnsi="Arial" w:cs="Arial"/>
          <w:bCs/>
          <w:color w:val="000000"/>
        </w:rPr>
        <w:t xml:space="preserve"> de inexistência de débitos inadimplidos perante a Justiça do Trabalho, mediante a apresentação da </w:t>
      </w:r>
      <w:r w:rsidRPr="008A2001">
        <w:rPr>
          <w:rFonts w:ascii="Arial" w:hAnsi="Arial" w:cs="Arial"/>
          <w:b/>
          <w:bCs/>
          <w:color w:val="000000"/>
        </w:rPr>
        <w:t>Certidão Negativa de Débitos Trabalhistas (CNDT).</w:t>
      </w:r>
    </w:p>
    <w:p w:rsidR="0053429F" w:rsidRPr="0053429F" w:rsidRDefault="0053429F" w:rsidP="0053429F">
      <w:pPr>
        <w:autoSpaceDE w:val="0"/>
        <w:autoSpaceDN w:val="0"/>
        <w:adjustRightInd w:val="0"/>
        <w:jc w:val="both"/>
        <w:rPr>
          <w:rFonts w:ascii="Arial" w:hAnsi="Arial" w:cs="Arial"/>
          <w:color w:val="000000"/>
        </w:rPr>
      </w:pPr>
      <w:r w:rsidRPr="008A2001">
        <w:rPr>
          <w:rFonts w:ascii="Arial" w:hAnsi="Arial" w:cs="Arial"/>
          <w:b/>
          <w:color w:val="000000"/>
        </w:rPr>
        <w:t>4.</w:t>
      </w:r>
      <w:r w:rsidR="00C56406" w:rsidRPr="008A2001">
        <w:rPr>
          <w:rFonts w:ascii="Arial" w:hAnsi="Arial" w:cs="Arial"/>
          <w:b/>
          <w:color w:val="000000"/>
        </w:rPr>
        <w:t>4</w:t>
      </w:r>
      <w:r w:rsidRPr="0053429F">
        <w:rPr>
          <w:rFonts w:ascii="Arial" w:hAnsi="Arial" w:cs="Arial"/>
          <w:b/>
          <w:color w:val="000000"/>
        </w:rPr>
        <w:t xml:space="preserve">. </w:t>
      </w:r>
      <w:r w:rsidRPr="0053429F">
        <w:rPr>
          <w:rFonts w:ascii="Arial" w:hAnsi="Arial" w:cs="Arial"/>
          <w:color w:val="00000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53429F" w:rsidRPr="0053429F" w:rsidRDefault="0053429F" w:rsidP="0053429F">
      <w:pPr>
        <w:autoSpaceDE w:val="0"/>
        <w:autoSpaceDN w:val="0"/>
        <w:adjustRightInd w:val="0"/>
        <w:jc w:val="both"/>
        <w:rPr>
          <w:rFonts w:ascii="Arial" w:hAnsi="Arial" w:cs="Arial"/>
          <w:b/>
        </w:rPr>
      </w:pPr>
      <w:r w:rsidRPr="008A2001">
        <w:rPr>
          <w:rFonts w:ascii="Arial" w:hAnsi="Arial" w:cs="Arial"/>
          <w:b/>
        </w:rPr>
        <w:t>4</w:t>
      </w:r>
      <w:r w:rsidRPr="0053429F">
        <w:rPr>
          <w:rFonts w:ascii="Arial" w:hAnsi="Arial" w:cs="Arial"/>
          <w:b/>
        </w:rPr>
        <w:t>.</w:t>
      </w:r>
      <w:r w:rsidR="00C56406" w:rsidRPr="008A2001">
        <w:rPr>
          <w:rFonts w:ascii="Arial" w:hAnsi="Arial" w:cs="Arial"/>
          <w:b/>
        </w:rPr>
        <w:t>5</w:t>
      </w:r>
      <w:r w:rsidRPr="0053429F">
        <w:rPr>
          <w:rFonts w:ascii="Arial" w:hAnsi="Arial" w:cs="Arial"/>
          <w:b/>
        </w:rPr>
        <w:t>.</w:t>
      </w:r>
      <w:r w:rsidRPr="0053429F">
        <w:rPr>
          <w:rFonts w:ascii="Arial" w:hAnsi="Arial" w:cs="Arial"/>
        </w:rPr>
        <w:t xml:space="preserve"> Para os casos de rejeição do produto entregue,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53429F" w:rsidRPr="0053429F" w:rsidRDefault="0053429F" w:rsidP="0053429F">
      <w:pPr>
        <w:ind w:right="-54"/>
        <w:jc w:val="both"/>
        <w:rPr>
          <w:rFonts w:ascii="Arial" w:hAnsi="Arial" w:cs="Arial"/>
        </w:rPr>
      </w:pPr>
      <w:r w:rsidRPr="008A2001">
        <w:rPr>
          <w:rFonts w:ascii="Arial" w:hAnsi="Arial" w:cs="Arial"/>
          <w:b/>
        </w:rPr>
        <w:t>4.</w:t>
      </w:r>
      <w:r w:rsidR="00C56406" w:rsidRPr="008A2001">
        <w:rPr>
          <w:rFonts w:ascii="Arial" w:hAnsi="Arial" w:cs="Arial"/>
          <w:b/>
        </w:rPr>
        <w:t>6</w:t>
      </w:r>
      <w:r w:rsidRPr="0053429F">
        <w:rPr>
          <w:rFonts w:ascii="Arial" w:hAnsi="Arial" w:cs="Arial"/>
          <w:b/>
        </w:rPr>
        <w:t>.</w:t>
      </w:r>
      <w:r w:rsidRPr="0053429F">
        <w:rPr>
          <w:rFonts w:ascii="Arial" w:hAnsi="Arial" w:cs="Arial"/>
        </w:rPr>
        <w:t xml:space="preserve"> A simples existência da relação contratual sem a contraprestação dos produtos/serviços licitados não enseja nenhum pagamento à licitante.</w:t>
      </w:r>
    </w:p>
    <w:p w:rsidR="00E41126" w:rsidRPr="008A2001" w:rsidRDefault="00E41126" w:rsidP="00E41126">
      <w:pPr>
        <w:ind w:right="99"/>
        <w:jc w:val="both"/>
        <w:rPr>
          <w:rFonts w:ascii="Arial" w:hAnsi="Arial" w:cs="Arial"/>
          <w:b/>
          <w:u w:val="single"/>
        </w:rPr>
      </w:pPr>
    </w:p>
    <w:p w:rsidR="00E41126" w:rsidRPr="008A2001" w:rsidRDefault="00E41126" w:rsidP="00E41126">
      <w:pPr>
        <w:ind w:right="99"/>
        <w:jc w:val="both"/>
        <w:rPr>
          <w:rFonts w:ascii="Arial" w:hAnsi="Arial" w:cs="Arial"/>
          <w:b/>
          <w:u w:val="single"/>
        </w:rPr>
      </w:pPr>
      <w:r w:rsidRPr="008A2001">
        <w:rPr>
          <w:rFonts w:ascii="Arial" w:hAnsi="Arial" w:cs="Arial"/>
          <w:b/>
          <w:u w:val="single"/>
        </w:rPr>
        <w:t>CLÁUSULA QUINTA – RECURSO FINACEIRO</w:t>
      </w:r>
    </w:p>
    <w:p w:rsidR="00E41126" w:rsidRPr="008A2001" w:rsidRDefault="00E41126" w:rsidP="00E41126">
      <w:pPr>
        <w:ind w:right="99"/>
        <w:jc w:val="both"/>
        <w:rPr>
          <w:rFonts w:ascii="Arial" w:hAnsi="Arial" w:cs="Arial"/>
        </w:rPr>
      </w:pPr>
      <w:r w:rsidRPr="008A2001">
        <w:rPr>
          <w:rFonts w:ascii="Arial" w:hAnsi="Arial" w:cs="Arial"/>
          <w:b/>
        </w:rPr>
        <w:t>5.1.</w:t>
      </w:r>
      <w:r w:rsidRPr="008A2001">
        <w:rPr>
          <w:rFonts w:ascii="Arial" w:hAnsi="Arial" w:cs="Arial"/>
        </w:rPr>
        <w:t xml:space="preserve"> A despesa decorrente do presente Contrato será efetuada à conta do seguinte recurso financeiro: Dotações Orçamentárias </w:t>
      </w:r>
      <w:r w:rsidR="00DA4DF6" w:rsidRPr="008A2001">
        <w:rPr>
          <w:rFonts w:ascii="Arial" w:hAnsi="Arial" w:cs="Arial"/>
        </w:rPr>
        <w:t>05.004.26.782.0032.1006-44.90.52.00.00</w:t>
      </w:r>
      <w:r w:rsidR="003D2A6E" w:rsidRPr="008A2001">
        <w:rPr>
          <w:rFonts w:ascii="Arial" w:hAnsi="Arial" w:cs="Arial"/>
        </w:rPr>
        <w:t>, fonte 01000, para a Secretaria Municip</w:t>
      </w:r>
      <w:r w:rsidR="00DA4DF6" w:rsidRPr="008A2001">
        <w:rPr>
          <w:rFonts w:ascii="Arial" w:hAnsi="Arial" w:cs="Arial"/>
        </w:rPr>
        <w:t>al de Urbanismo, Obras e Viação.</w:t>
      </w:r>
    </w:p>
    <w:p w:rsidR="00E41126" w:rsidRPr="008A2001" w:rsidRDefault="00E41126" w:rsidP="00E41126">
      <w:pPr>
        <w:ind w:right="99"/>
        <w:jc w:val="both"/>
        <w:rPr>
          <w:rFonts w:ascii="Arial" w:hAnsi="Arial" w:cs="Arial"/>
          <w:b/>
          <w:u w:val="single"/>
        </w:rPr>
      </w:pPr>
    </w:p>
    <w:p w:rsidR="00E41126" w:rsidRPr="008A2001" w:rsidRDefault="00E41126" w:rsidP="00E41126">
      <w:pPr>
        <w:ind w:right="99"/>
        <w:jc w:val="both"/>
        <w:rPr>
          <w:rFonts w:ascii="Arial" w:hAnsi="Arial" w:cs="Arial"/>
          <w:b/>
          <w:u w:val="single"/>
        </w:rPr>
      </w:pPr>
      <w:r w:rsidRPr="008A2001">
        <w:rPr>
          <w:rFonts w:ascii="Arial" w:hAnsi="Arial" w:cs="Arial"/>
          <w:b/>
          <w:u w:val="single"/>
        </w:rPr>
        <w:t>CLÁUSULA SEXTA – CRITÉRIO DE REAJUSTE</w:t>
      </w:r>
    </w:p>
    <w:p w:rsidR="00E41126" w:rsidRPr="008A2001" w:rsidRDefault="00E41126" w:rsidP="00E41126">
      <w:pPr>
        <w:ind w:right="99"/>
        <w:jc w:val="both"/>
        <w:rPr>
          <w:rFonts w:ascii="Arial" w:hAnsi="Arial" w:cs="Arial"/>
        </w:rPr>
      </w:pPr>
      <w:r w:rsidRPr="008A2001">
        <w:rPr>
          <w:rFonts w:ascii="Arial" w:hAnsi="Arial" w:cs="Arial"/>
          <w:b/>
        </w:rPr>
        <w:t>6.1.</w:t>
      </w:r>
      <w:r w:rsidRPr="008A2001">
        <w:rPr>
          <w:rFonts w:ascii="Arial" w:hAnsi="Arial" w:cs="Arial"/>
        </w:rPr>
        <w:t xml:space="preserve"> O preço estabelecido no presente contrato não será reajustado.</w:t>
      </w:r>
    </w:p>
    <w:p w:rsidR="00E41126" w:rsidRPr="008A2001" w:rsidRDefault="00E41126" w:rsidP="00E41126">
      <w:pPr>
        <w:ind w:right="99"/>
        <w:jc w:val="both"/>
        <w:rPr>
          <w:rFonts w:ascii="Arial" w:hAnsi="Arial" w:cs="Arial"/>
          <w:b/>
          <w:u w:val="single"/>
        </w:rPr>
      </w:pPr>
    </w:p>
    <w:p w:rsidR="00E41126" w:rsidRPr="008A2001" w:rsidRDefault="00E41126" w:rsidP="00E41126">
      <w:pPr>
        <w:ind w:right="99"/>
        <w:jc w:val="both"/>
        <w:rPr>
          <w:rFonts w:ascii="Arial" w:hAnsi="Arial" w:cs="Arial"/>
          <w:b/>
          <w:u w:val="single"/>
        </w:rPr>
      </w:pPr>
      <w:r w:rsidRPr="008A2001">
        <w:rPr>
          <w:rFonts w:ascii="Arial" w:hAnsi="Arial" w:cs="Arial"/>
          <w:b/>
          <w:u w:val="single"/>
        </w:rPr>
        <w:t>CLÁUSULA SÉTIMA – REVISÃO DE PREÇOS</w:t>
      </w:r>
    </w:p>
    <w:p w:rsidR="00E41126" w:rsidRPr="008A2001" w:rsidRDefault="00E41126" w:rsidP="00E41126">
      <w:pPr>
        <w:ind w:right="99"/>
        <w:jc w:val="both"/>
        <w:rPr>
          <w:rFonts w:ascii="Arial" w:hAnsi="Arial" w:cs="Arial"/>
        </w:rPr>
      </w:pPr>
      <w:r w:rsidRPr="008A2001">
        <w:rPr>
          <w:rFonts w:ascii="Arial" w:hAnsi="Arial" w:cs="Arial"/>
          <w:b/>
        </w:rPr>
        <w:t>7.1.</w:t>
      </w:r>
      <w:r w:rsidRPr="008A2001">
        <w:rPr>
          <w:rFonts w:ascii="Arial" w:hAnsi="Arial" w:cs="Arial"/>
        </w:rPr>
        <w:t xml:space="preserve"> O preço poderá ser revisto desde que comprovado o desequilíbrio econômico-financeiro inicial do presente Contrato, na hipótese de sobrevirem fatos imprevisíveis, porém de </w:t>
      </w:r>
      <w:r w:rsidR="00125FCD" w:rsidRPr="008A2001">
        <w:rPr>
          <w:rFonts w:ascii="Arial" w:hAnsi="Arial" w:cs="Arial"/>
        </w:rPr>
        <w:t>consequências</w:t>
      </w:r>
      <w:r w:rsidRPr="008A2001">
        <w:rPr>
          <w:rFonts w:ascii="Arial" w:hAnsi="Arial" w:cs="Arial"/>
        </w:rPr>
        <w:t xml:space="preserve"> incalculáveis, retardadores ou impeditivos da execução do ajustado, ou ainda em caso de força maior, caso fortuito ou fato do príncipe, configurando álea econômica extraordinária e extracontratual.</w:t>
      </w:r>
    </w:p>
    <w:p w:rsidR="00E41126" w:rsidRPr="008A2001" w:rsidRDefault="00E41126" w:rsidP="00E41126">
      <w:pPr>
        <w:ind w:right="99"/>
        <w:jc w:val="both"/>
        <w:rPr>
          <w:rFonts w:ascii="Arial" w:hAnsi="Arial" w:cs="Arial"/>
        </w:rPr>
      </w:pPr>
      <w:r w:rsidRPr="008A2001">
        <w:rPr>
          <w:rFonts w:ascii="Arial" w:hAnsi="Arial" w:cs="Arial"/>
          <w:b/>
        </w:rPr>
        <w:t>7.2.</w:t>
      </w:r>
      <w:r w:rsidRPr="008A2001">
        <w:rPr>
          <w:rFonts w:ascii="Arial" w:hAnsi="Arial" w:cs="Arial"/>
        </w:rPr>
        <w:t xml:space="preserve"> Quaisquer tributos ou encargos legais criados, alterados ou extintos, bem como a superveniência de disposições legais, quando ocorridos após a assinatura do presente Contrato, de comprovada repercussão nos preços contratados, implicarão na revisão destes para mais ou para menos, conforme o caso.</w:t>
      </w:r>
    </w:p>
    <w:p w:rsidR="00E41126" w:rsidRPr="008A2001" w:rsidRDefault="00E41126" w:rsidP="00E41126">
      <w:pPr>
        <w:ind w:right="99"/>
        <w:jc w:val="both"/>
        <w:rPr>
          <w:rFonts w:ascii="Arial" w:hAnsi="Arial" w:cs="Arial"/>
          <w:b/>
          <w:u w:val="single"/>
        </w:rPr>
      </w:pPr>
    </w:p>
    <w:p w:rsidR="00535CFA" w:rsidRPr="00545C27" w:rsidRDefault="00E41126" w:rsidP="00535CFA">
      <w:pPr>
        <w:ind w:right="99"/>
        <w:jc w:val="both"/>
        <w:rPr>
          <w:rFonts w:ascii="Arial" w:hAnsi="Arial" w:cs="Arial"/>
          <w:b/>
          <w:u w:val="single"/>
        </w:rPr>
      </w:pPr>
      <w:r w:rsidRPr="00545C27">
        <w:rPr>
          <w:rFonts w:ascii="Arial" w:hAnsi="Arial" w:cs="Arial"/>
          <w:b/>
          <w:u w:val="single"/>
        </w:rPr>
        <w:t xml:space="preserve">CLÁUSULA OITAVA – </w:t>
      </w:r>
      <w:r w:rsidR="00535CFA" w:rsidRPr="00545C27">
        <w:rPr>
          <w:rFonts w:ascii="Arial" w:hAnsi="Arial" w:cs="Arial"/>
          <w:b/>
          <w:u w:val="single"/>
        </w:rPr>
        <w:t xml:space="preserve">PRAZO E CONDIÇÕES DA </w:t>
      </w:r>
      <w:r w:rsidR="00B2116F" w:rsidRPr="00545C27">
        <w:rPr>
          <w:rFonts w:ascii="Arial" w:hAnsi="Arial" w:cs="Arial"/>
          <w:b/>
          <w:u w:val="single"/>
        </w:rPr>
        <w:t>ENTREGA DO OBJETO</w:t>
      </w:r>
    </w:p>
    <w:p w:rsidR="00535CFA" w:rsidRPr="008A2001" w:rsidRDefault="00535CFA" w:rsidP="00535CFA">
      <w:pPr>
        <w:pStyle w:val="Corpodetexto2"/>
        <w:ind w:right="99"/>
        <w:rPr>
          <w:rFonts w:ascii="Arial" w:hAnsi="Arial" w:cs="Arial"/>
        </w:rPr>
      </w:pPr>
      <w:r w:rsidRPr="00545C27">
        <w:rPr>
          <w:rFonts w:ascii="Arial" w:hAnsi="Arial" w:cs="Arial"/>
          <w:b/>
        </w:rPr>
        <w:t>8.1.</w:t>
      </w:r>
      <w:r w:rsidRPr="00545C27">
        <w:rPr>
          <w:rFonts w:ascii="Arial" w:hAnsi="Arial" w:cs="Arial"/>
        </w:rPr>
        <w:t xml:space="preserve"> </w:t>
      </w:r>
      <w:r w:rsidR="00B2116F" w:rsidRPr="00545C27">
        <w:rPr>
          <w:rFonts w:ascii="Arial" w:hAnsi="Arial" w:cs="Arial"/>
        </w:rPr>
        <w:t>A entrega do objeto será 20 (vinte dias)</w:t>
      </w:r>
      <w:r w:rsidRPr="00545C27">
        <w:rPr>
          <w:rFonts w:ascii="Arial" w:hAnsi="Arial" w:cs="Arial"/>
        </w:rPr>
        <w:t xml:space="preserve"> dias úteis, contados a partir da </w:t>
      </w:r>
      <w:r w:rsidR="00B2116F" w:rsidRPr="00545C27">
        <w:rPr>
          <w:rFonts w:ascii="Arial" w:hAnsi="Arial" w:cs="Arial"/>
        </w:rPr>
        <w:t>assinatura do contrato</w:t>
      </w:r>
      <w:r w:rsidRPr="00545C27">
        <w:rPr>
          <w:rFonts w:ascii="Arial" w:hAnsi="Arial" w:cs="Arial"/>
        </w:rPr>
        <w:t>.</w:t>
      </w:r>
    </w:p>
    <w:p w:rsidR="00E41126" w:rsidRPr="008A2001" w:rsidRDefault="00E41126" w:rsidP="00535CFA">
      <w:pPr>
        <w:ind w:right="99"/>
        <w:jc w:val="both"/>
        <w:rPr>
          <w:rFonts w:ascii="Arial" w:hAnsi="Arial" w:cs="Arial"/>
          <w:b/>
          <w:u w:val="single"/>
        </w:rPr>
      </w:pPr>
    </w:p>
    <w:p w:rsidR="00E41126" w:rsidRPr="008A2001" w:rsidRDefault="00E41126" w:rsidP="00E41126">
      <w:pPr>
        <w:ind w:right="99"/>
        <w:jc w:val="both"/>
        <w:rPr>
          <w:rFonts w:ascii="Arial" w:hAnsi="Arial" w:cs="Arial"/>
          <w:b/>
          <w:u w:val="single"/>
        </w:rPr>
      </w:pPr>
      <w:proofErr w:type="gramStart"/>
      <w:r w:rsidRPr="008A2001">
        <w:rPr>
          <w:rFonts w:ascii="Arial" w:hAnsi="Arial" w:cs="Arial"/>
          <w:b/>
          <w:u w:val="single"/>
        </w:rPr>
        <w:t>CLÁUSULA NONA – DIREITOS</w:t>
      </w:r>
      <w:proofErr w:type="gramEnd"/>
      <w:r w:rsidRPr="008A2001">
        <w:rPr>
          <w:rFonts w:ascii="Arial" w:hAnsi="Arial" w:cs="Arial"/>
          <w:b/>
          <w:u w:val="single"/>
        </w:rPr>
        <w:t xml:space="preserve"> E RESPONSABILIDADE DAS PARTES</w:t>
      </w:r>
    </w:p>
    <w:p w:rsidR="00E41126" w:rsidRPr="008A2001" w:rsidRDefault="00E41126" w:rsidP="00E41126">
      <w:pPr>
        <w:ind w:right="99"/>
        <w:jc w:val="both"/>
        <w:rPr>
          <w:rFonts w:ascii="Arial" w:hAnsi="Arial" w:cs="Arial"/>
        </w:rPr>
      </w:pPr>
      <w:r w:rsidRPr="008A2001">
        <w:rPr>
          <w:rFonts w:ascii="Arial" w:hAnsi="Arial" w:cs="Arial"/>
          <w:b/>
        </w:rPr>
        <w:lastRenderedPageBreak/>
        <w:t>9.1.</w:t>
      </w:r>
      <w:r w:rsidRPr="008A2001">
        <w:rPr>
          <w:rFonts w:ascii="Arial" w:hAnsi="Arial" w:cs="Arial"/>
        </w:rPr>
        <w:t xml:space="preserve"> Constituem obrigações da </w:t>
      </w:r>
      <w:r w:rsidRPr="008A2001">
        <w:rPr>
          <w:rFonts w:ascii="Arial" w:hAnsi="Arial" w:cs="Arial"/>
          <w:b/>
        </w:rPr>
        <w:t>CONTRATANTE</w:t>
      </w:r>
      <w:r w:rsidRPr="008A2001">
        <w:rPr>
          <w:rFonts w:ascii="Arial" w:hAnsi="Arial" w:cs="Arial"/>
        </w:rPr>
        <w:t>:</w:t>
      </w:r>
    </w:p>
    <w:p w:rsidR="00E41126" w:rsidRPr="008A2001" w:rsidRDefault="00E41126" w:rsidP="00E41126">
      <w:pPr>
        <w:ind w:right="99"/>
        <w:jc w:val="both"/>
        <w:rPr>
          <w:rFonts w:ascii="Arial" w:hAnsi="Arial" w:cs="Arial"/>
        </w:rPr>
      </w:pPr>
      <w:r w:rsidRPr="008A2001">
        <w:rPr>
          <w:rFonts w:ascii="Arial" w:hAnsi="Arial" w:cs="Arial"/>
        </w:rPr>
        <w:t>a) efetuar o pagamento ajustado e,</w:t>
      </w:r>
    </w:p>
    <w:p w:rsidR="00E41126" w:rsidRPr="008A2001" w:rsidRDefault="00E41126" w:rsidP="00E41126">
      <w:pPr>
        <w:ind w:right="99"/>
        <w:jc w:val="both"/>
        <w:rPr>
          <w:rFonts w:ascii="Arial" w:hAnsi="Arial" w:cs="Arial"/>
        </w:rPr>
      </w:pPr>
      <w:r w:rsidRPr="008A2001">
        <w:rPr>
          <w:rFonts w:ascii="Arial" w:hAnsi="Arial" w:cs="Arial"/>
        </w:rPr>
        <w:t>b) dar a CONTRATADA as condições necessárias à regular execução do contrato;</w:t>
      </w:r>
    </w:p>
    <w:p w:rsidR="00E41126" w:rsidRPr="008A2001" w:rsidRDefault="00E41126" w:rsidP="00E41126">
      <w:pPr>
        <w:ind w:right="99"/>
        <w:jc w:val="both"/>
        <w:rPr>
          <w:rFonts w:ascii="Arial" w:hAnsi="Arial" w:cs="Arial"/>
        </w:rPr>
      </w:pPr>
      <w:r w:rsidRPr="008A2001">
        <w:rPr>
          <w:rFonts w:ascii="Arial" w:hAnsi="Arial" w:cs="Arial"/>
        </w:rPr>
        <w:t>c) solicitar formalmente a e</w:t>
      </w:r>
      <w:r w:rsidR="00A0221B" w:rsidRPr="008A2001">
        <w:rPr>
          <w:rFonts w:ascii="Arial" w:hAnsi="Arial" w:cs="Arial"/>
        </w:rPr>
        <w:t>xecução dos serviços</w:t>
      </w:r>
      <w:r w:rsidRPr="008A2001">
        <w:rPr>
          <w:rFonts w:ascii="Arial" w:hAnsi="Arial" w:cs="Arial"/>
        </w:rPr>
        <w:t>.</w:t>
      </w:r>
    </w:p>
    <w:p w:rsidR="00E41126" w:rsidRPr="008A2001" w:rsidRDefault="003D2A6E" w:rsidP="00E41126">
      <w:pPr>
        <w:ind w:right="99"/>
        <w:jc w:val="both"/>
        <w:rPr>
          <w:rFonts w:ascii="Arial" w:hAnsi="Arial" w:cs="Arial"/>
        </w:rPr>
      </w:pPr>
      <w:r w:rsidRPr="008A2001">
        <w:rPr>
          <w:rFonts w:ascii="Arial" w:hAnsi="Arial" w:cs="Arial"/>
          <w:b/>
        </w:rPr>
        <w:t>9.2</w:t>
      </w:r>
      <w:r w:rsidR="00E41126" w:rsidRPr="008A2001">
        <w:rPr>
          <w:rFonts w:ascii="Arial" w:hAnsi="Arial" w:cs="Arial"/>
          <w:b/>
        </w:rPr>
        <w:t>.</w:t>
      </w:r>
      <w:r w:rsidR="00E41126" w:rsidRPr="008A2001">
        <w:rPr>
          <w:rFonts w:ascii="Arial" w:hAnsi="Arial" w:cs="Arial"/>
        </w:rPr>
        <w:t xml:space="preserve"> </w:t>
      </w:r>
      <w:proofErr w:type="gramStart"/>
      <w:r w:rsidR="00E41126" w:rsidRPr="008A2001">
        <w:rPr>
          <w:rFonts w:ascii="Arial" w:hAnsi="Arial" w:cs="Arial"/>
        </w:rPr>
        <w:t>constituem</w:t>
      </w:r>
      <w:proofErr w:type="gramEnd"/>
      <w:r w:rsidR="00E41126" w:rsidRPr="008A2001">
        <w:rPr>
          <w:rFonts w:ascii="Arial" w:hAnsi="Arial" w:cs="Arial"/>
        </w:rPr>
        <w:t xml:space="preserve"> obrigações da </w:t>
      </w:r>
      <w:r w:rsidR="00E41126" w:rsidRPr="008A2001">
        <w:rPr>
          <w:rFonts w:ascii="Arial" w:hAnsi="Arial" w:cs="Arial"/>
          <w:b/>
        </w:rPr>
        <w:t>CONTRATADA</w:t>
      </w:r>
      <w:r w:rsidR="00E41126" w:rsidRPr="008A2001">
        <w:rPr>
          <w:rFonts w:ascii="Arial" w:hAnsi="Arial" w:cs="Arial"/>
        </w:rPr>
        <w:t>:</w:t>
      </w:r>
    </w:p>
    <w:p w:rsidR="00E41126" w:rsidRPr="008A2001" w:rsidRDefault="00A0221B" w:rsidP="00E41126">
      <w:pPr>
        <w:ind w:right="99"/>
        <w:jc w:val="both"/>
        <w:rPr>
          <w:rFonts w:ascii="Arial" w:hAnsi="Arial" w:cs="Arial"/>
        </w:rPr>
      </w:pPr>
      <w:r w:rsidRPr="008A2001">
        <w:rPr>
          <w:rFonts w:ascii="Arial" w:hAnsi="Arial" w:cs="Arial"/>
        </w:rPr>
        <w:t xml:space="preserve">a) prestar os serviços </w:t>
      </w:r>
      <w:r w:rsidR="00E41126" w:rsidRPr="008A2001">
        <w:rPr>
          <w:rFonts w:ascii="Arial" w:hAnsi="Arial" w:cs="Arial"/>
        </w:rPr>
        <w:t>na forma ajustada;</w:t>
      </w:r>
    </w:p>
    <w:p w:rsidR="00E41126" w:rsidRPr="008A2001" w:rsidRDefault="00E41126" w:rsidP="00E41126">
      <w:pPr>
        <w:ind w:right="99"/>
        <w:jc w:val="both"/>
        <w:rPr>
          <w:rFonts w:ascii="Arial" w:hAnsi="Arial" w:cs="Arial"/>
        </w:rPr>
      </w:pPr>
      <w:r w:rsidRPr="008A2001">
        <w:rPr>
          <w:rFonts w:ascii="Arial" w:hAnsi="Arial" w:cs="Arial"/>
        </w:rPr>
        <w:t>b) atender aos encargos trabalhistas, previdenciários, fiscais e comerciais decorrentes da execução do presente contrato, em compatibilidade com as obrigações por ela assumidas;</w:t>
      </w:r>
    </w:p>
    <w:p w:rsidR="00E41126" w:rsidRPr="008A2001" w:rsidRDefault="00E41126" w:rsidP="00E41126">
      <w:pPr>
        <w:ind w:right="99"/>
        <w:jc w:val="both"/>
        <w:rPr>
          <w:rFonts w:ascii="Arial" w:hAnsi="Arial" w:cs="Arial"/>
        </w:rPr>
      </w:pPr>
      <w:r w:rsidRPr="008A2001">
        <w:rPr>
          <w:rFonts w:ascii="Arial" w:hAnsi="Arial" w:cs="Arial"/>
        </w:rPr>
        <w:t xml:space="preserve">c) manter, durante toda execução do contrato, em compatibilidade com as suas obrigações assumidas, todas as condições de habilitação e qualificação exigidas no processo licitatório. </w:t>
      </w:r>
    </w:p>
    <w:p w:rsidR="00E41126" w:rsidRPr="008A2001" w:rsidRDefault="00E41126" w:rsidP="00E41126">
      <w:pPr>
        <w:ind w:right="99"/>
        <w:jc w:val="both"/>
        <w:rPr>
          <w:rFonts w:ascii="Arial" w:hAnsi="Arial" w:cs="Arial"/>
        </w:rPr>
      </w:pPr>
      <w:r w:rsidRPr="008A2001">
        <w:rPr>
          <w:rFonts w:ascii="Arial" w:hAnsi="Arial" w:cs="Arial"/>
        </w:rPr>
        <w:t xml:space="preserve">d) apresentar, sempre que solicitado, durante a execução do Contrato, documentos que comprovem </w:t>
      </w:r>
      <w:proofErr w:type="gramStart"/>
      <w:r w:rsidRPr="008A2001">
        <w:rPr>
          <w:rFonts w:ascii="Arial" w:hAnsi="Arial" w:cs="Arial"/>
        </w:rPr>
        <w:t>estar</w:t>
      </w:r>
      <w:proofErr w:type="gramEnd"/>
      <w:r w:rsidRPr="008A2001">
        <w:rPr>
          <w:rFonts w:ascii="Arial" w:hAnsi="Arial" w:cs="Arial"/>
        </w:rPr>
        <w:t xml:space="preserve"> cumprindo a legislação em vigor quanto às obrigações assumidas na licitação, em especial, encargos sociais, trabalhistas, previdenciários, tributários, fiscais e comerciais.</w:t>
      </w:r>
    </w:p>
    <w:p w:rsidR="00A0221B" w:rsidRPr="008A2001" w:rsidRDefault="00A0221B" w:rsidP="00E41126">
      <w:pPr>
        <w:ind w:right="99"/>
        <w:jc w:val="both"/>
        <w:rPr>
          <w:rFonts w:ascii="Arial" w:hAnsi="Arial" w:cs="Arial"/>
        </w:rPr>
      </w:pPr>
    </w:p>
    <w:p w:rsidR="00E41126" w:rsidRPr="008A2001" w:rsidRDefault="00E41126" w:rsidP="00E41126">
      <w:pPr>
        <w:ind w:right="99"/>
        <w:jc w:val="both"/>
        <w:rPr>
          <w:rFonts w:ascii="Arial" w:hAnsi="Arial" w:cs="Arial"/>
          <w:b/>
          <w:u w:val="single"/>
        </w:rPr>
      </w:pPr>
      <w:r w:rsidRPr="008A2001">
        <w:rPr>
          <w:rFonts w:ascii="Arial" w:hAnsi="Arial" w:cs="Arial"/>
        </w:rPr>
        <w:t xml:space="preserve"> </w:t>
      </w:r>
      <w:r w:rsidRPr="008A2001">
        <w:rPr>
          <w:rFonts w:ascii="Arial" w:hAnsi="Arial" w:cs="Arial"/>
          <w:b/>
          <w:u w:val="single"/>
        </w:rPr>
        <w:t>CLÁUSULA DÉCIMA - SANÇÕES ADMINISTRATIVAS PARA O CASO DE INADIMPLEMENTO CONTRATUAL</w:t>
      </w:r>
    </w:p>
    <w:p w:rsidR="007017C3" w:rsidRPr="008A2001" w:rsidRDefault="00E41126" w:rsidP="007017C3">
      <w:pPr>
        <w:autoSpaceDE w:val="0"/>
        <w:autoSpaceDN w:val="0"/>
        <w:adjustRightInd w:val="0"/>
        <w:jc w:val="both"/>
        <w:rPr>
          <w:rFonts w:ascii="Arial" w:hAnsi="Arial" w:cs="Arial"/>
          <w:bCs/>
          <w:color w:val="000000"/>
        </w:rPr>
      </w:pPr>
      <w:r w:rsidRPr="008A2001">
        <w:rPr>
          <w:rFonts w:ascii="Arial" w:hAnsi="Arial" w:cs="Arial"/>
          <w:b/>
          <w:bCs/>
          <w:color w:val="000000"/>
        </w:rPr>
        <w:t xml:space="preserve">10.1. </w:t>
      </w:r>
      <w:r w:rsidR="007017C3" w:rsidRPr="008A2001">
        <w:rPr>
          <w:rFonts w:ascii="Arial" w:hAnsi="Arial" w:cs="Arial"/>
          <w:bCs/>
          <w:color w:val="000000"/>
        </w:rPr>
        <w:t>Se o licitante contratado recusar-se à entrega do objeto injustificadamente, estará sujeito às penalidades previstas neste edital, sem prejuízo da aplicação de outras cabíveis.</w:t>
      </w:r>
    </w:p>
    <w:p w:rsidR="007017C3" w:rsidRPr="007017C3" w:rsidRDefault="007017C3" w:rsidP="007017C3">
      <w:pPr>
        <w:autoSpaceDE w:val="0"/>
        <w:autoSpaceDN w:val="0"/>
        <w:adjustRightInd w:val="0"/>
        <w:jc w:val="both"/>
        <w:rPr>
          <w:rFonts w:ascii="Arial" w:hAnsi="Arial" w:cs="Arial"/>
          <w:color w:val="000000"/>
        </w:rPr>
      </w:pPr>
      <w:r w:rsidRPr="007017C3">
        <w:rPr>
          <w:rFonts w:ascii="Arial" w:hAnsi="Arial" w:cs="Arial"/>
          <w:b/>
          <w:bCs/>
          <w:color w:val="000000"/>
        </w:rPr>
        <w:t xml:space="preserve">21.2. </w:t>
      </w:r>
      <w:r w:rsidRPr="007017C3">
        <w:rPr>
          <w:rFonts w:ascii="Arial" w:hAnsi="Arial" w:cs="Arial"/>
          <w:color w:val="000000"/>
        </w:rPr>
        <w:t xml:space="preserve">Na hipótese de descumprimento parcial ou total, pela contratada, das obrigações contratuais assumidas, ou infringência dos preceitos legais pertinentes, o Município </w:t>
      </w:r>
      <w:proofErr w:type="gramStart"/>
      <w:r w:rsidRPr="007017C3">
        <w:rPr>
          <w:rFonts w:ascii="Arial" w:hAnsi="Arial" w:cs="Arial"/>
          <w:color w:val="000000"/>
        </w:rPr>
        <w:t>poderá,</w:t>
      </w:r>
      <w:proofErr w:type="gramEnd"/>
      <w:r w:rsidRPr="007017C3">
        <w:rPr>
          <w:rFonts w:ascii="Arial" w:hAnsi="Arial" w:cs="Arial"/>
          <w:color w:val="000000"/>
        </w:rPr>
        <w:t xml:space="preserve"> garantida a prévia e ampla defesa e o contraditório, aplicar, segundo a gravidade da falta cometida, após o prévio processo Administrativo, conforme dos Artigos 86 a 88, da Lei nº 8.666/93, ás seguintes sanções: </w:t>
      </w:r>
    </w:p>
    <w:p w:rsidR="007017C3" w:rsidRPr="007017C3" w:rsidRDefault="007017C3" w:rsidP="007017C3">
      <w:pPr>
        <w:autoSpaceDE w:val="0"/>
        <w:autoSpaceDN w:val="0"/>
        <w:adjustRightInd w:val="0"/>
        <w:jc w:val="both"/>
        <w:rPr>
          <w:rFonts w:ascii="Arial" w:hAnsi="Arial" w:cs="Arial"/>
          <w:color w:val="000000"/>
        </w:rPr>
      </w:pPr>
      <w:r w:rsidRPr="007017C3">
        <w:rPr>
          <w:rFonts w:ascii="Arial" w:hAnsi="Arial" w:cs="Arial"/>
          <w:b/>
          <w:bCs/>
          <w:color w:val="000000"/>
        </w:rPr>
        <w:t>21.2.1.</w:t>
      </w:r>
      <w:r w:rsidRPr="007017C3">
        <w:rPr>
          <w:rFonts w:ascii="Arial" w:hAnsi="Arial" w:cs="Arial"/>
          <w:color w:val="000000"/>
        </w:rPr>
        <w:t xml:space="preserve"> </w:t>
      </w:r>
      <w:proofErr w:type="gramStart"/>
      <w:r w:rsidRPr="007017C3">
        <w:rPr>
          <w:rFonts w:ascii="Arial" w:hAnsi="Arial" w:cs="Arial"/>
          <w:b/>
          <w:color w:val="000000"/>
          <w:u w:val="single"/>
        </w:rPr>
        <w:t>advertência</w:t>
      </w:r>
      <w:proofErr w:type="gramEnd"/>
      <w:r w:rsidRPr="007017C3">
        <w:rPr>
          <w:rFonts w:ascii="Arial" w:hAnsi="Arial" w:cs="Arial"/>
          <w:color w:val="000000"/>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ordenador de despesa. </w:t>
      </w:r>
    </w:p>
    <w:p w:rsidR="007017C3" w:rsidRPr="007017C3" w:rsidRDefault="007017C3" w:rsidP="007017C3">
      <w:pPr>
        <w:autoSpaceDE w:val="0"/>
        <w:autoSpaceDN w:val="0"/>
        <w:adjustRightInd w:val="0"/>
        <w:jc w:val="both"/>
        <w:rPr>
          <w:rFonts w:ascii="Arial" w:hAnsi="Arial" w:cs="Arial"/>
          <w:color w:val="000000"/>
        </w:rPr>
      </w:pPr>
      <w:r w:rsidRPr="007017C3">
        <w:rPr>
          <w:rFonts w:ascii="Arial" w:hAnsi="Arial" w:cs="Arial"/>
          <w:b/>
          <w:bCs/>
          <w:color w:val="000000"/>
        </w:rPr>
        <w:t>21.2.2.</w:t>
      </w:r>
      <w:r w:rsidRPr="007017C3">
        <w:rPr>
          <w:rFonts w:ascii="Arial" w:hAnsi="Arial" w:cs="Arial"/>
          <w:color w:val="000000"/>
        </w:rPr>
        <w:t xml:space="preserve"> </w:t>
      </w:r>
      <w:proofErr w:type="gramStart"/>
      <w:r w:rsidRPr="007017C3">
        <w:rPr>
          <w:rFonts w:ascii="Arial" w:hAnsi="Arial" w:cs="Arial"/>
          <w:b/>
          <w:color w:val="000000"/>
          <w:u w:val="single"/>
        </w:rPr>
        <w:t>multa</w:t>
      </w:r>
      <w:proofErr w:type="gramEnd"/>
      <w:r w:rsidRPr="007017C3">
        <w:rPr>
          <w:rFonts w:ascii="Arial" w:hAnsi="Arial" w:cs="Arial"/>
          <w:color w:val="000000"/>
        </w:rPr>
        <w:t>, sanção pecuniária que será imposta à Contratada, pelo ordenador de despesas, pelo atraso injustificado na entrega ou execução do contrato, aplicadas das seguintes formas:</w:t>
      </w:r>
    </w:p>
    <w:p w:rsidR="007017C3" w:rsidRPr="007017C3" w:rsidRDefault="007017C3" w:rsidP="007017C3">
      <w:pPr>
        <w:numPr>
          <w:ilvl w:val="0"/>
          <w:numId w:val="4"/>
        </w:numPr>
        <w:autoSpaceDE w:val="0"/>
        <w:autoSpaceDN w:val="0"/>
        <w:adjustRightInd w:val="0"/>
        <w:jc w:val="both"/>
        <w:rPr>
          <w:rFonts w:ascii="Arial" w:hAnsi="Arial" w:cs="Arial"/>
          <w:color w:val="000000"/>
        </w:rPr>
      </w:pPr>
      <w:r w:rsidRPr="007017C3">
        <w:rPr>
          <w:rFonts w:ascii="Arial" w:hAnsi="Arial" w:cs="Arial"/>
          <w:color w:val="000000"/>
        </w:rPr>
        <w:t>Multa moratória de 0,33% (trinta e três centésimos por cento) por dia de atraso na entrega ou execução do objeto contratual, até o limite de 9,9%, correspondente a até 30 (trinta) dias de atraso, calculado sobre o valor correspondente à parte inadimplente, excluída, quando for o caso, a parcela correspondente aos impostos destacados no documento fiscal;</w:t>
      </w:r>
    </w:p>
    <w:p w:rsidR="007017C3" w:rsidRPr="007017C3" w:rsidRDefault="007017C3" w:rsidP="007017C3">
      <w:pPr>
        <w:numPr>
          <w:ilvl w:val="0"/>
          <w:numId w:val="4"/>
        </w:numPr>
        <w:autoSpaceDE w:val="0"/>
        <w:autoSpaceDN w:val="0"/>
        <w:adjustRightInd w:val="0"/>
        <w:jc w:val="both"/>
        <w:rPr>
          <w:rFonts w:ascii="Arial" w:hAnsi="Arial" w:cs="Arial"/>
          <w:color w:val="000000"/>
        </w:rPr>
      </w:pPr>
      <w:r w:rsidRPr="007017C3">
        <w:rPr>
          <w:rFonts w:ascii="Arial" w:hAnsi="Arial" w:cs="Arial"/>
          <w:color w:val="000000"/>
        </w:rPr>
        <w:t xml:space="preserve">20% (vinte por cento) do valor total </w:t>
      </w:r>
      <w:r w:rsidRPr="008A2001">
        <w:rPr>
          <w:rFonts w:ascii="Arial" w:hAnsi="Arial" w:cs="Arial"/>
          <w:color w:val="000000"/>
        </w:rPr>
        <w:t>contratado</w:t>
      </w:r>
      <w:r w:rsidRPr="007017C3">
        <w:rPr>
          <w:rFonts w:ascii="Arial" w:hAnsi="Arial" w:cs="Arial"/>
          <w:color w:val="000000"/>
        </w:rPr>
        <w:t xml:space="preserve"> no caso de não haver </w:t>
      </w:r>
      <w:proofErr w:type="gramStart"/>
      <w:r w:rsidRPr="007017C3">
        <w:rPr>
          <w:rFonts w:ascii="Arial" w:hAnsi="Arial" w:cs="Arial"/>
          <w:color w:val="000000"/>
        </w:rPr>
        <w:t>entrega</w:t>
      </w:r>
      <w:proofErr w:type="gramEnd"/>
      <w:r w:rsidRPr="007017C3">
        <w:rPr>
          <w:rFonts w:ascii="Arial" w:hAnsi="Arial" w:cs="Arial"/>
          <w:color w:val="000000"/>
        </w:rPr>
        <w:t xml:space="preserve"> do objeto, caracterizando total inadimplemento;</w:t>
      </w:r>
    </w:p>
    <w:p w:rsidR="007017C3" w:rsidRPr="007017C3" w:rsidRDefault="007017C3" w:rsidP="007017C3">
      <w:pPr>
        <w:numPr>
          <w:ilvl w:val="0"/>
          <w:numId w:val="4"/>
        </w:numPr>
        <w:autoSpaceDE w:val="0"/>
        <w:autoSpaceDN w:val="0"/>
        <w:adjustRightInd w:val="0"/>
        <w:jc w:val="both"/>
        <w:rPr>
          <w:rFonts w:ascii="Arial" w:hAnsi="Arial" w:cs="Arial"/>
          <w:color w:val="000000"/>
        </w:rPr>
      </w:pPr>
      <w:r w:rsidRPr="007017C3">
        <w:rPr>
          <w:rFonts w:ascii="Arial" w:hAnsi="Arial" w:cs="Arial"/>
          <w:color w:val="000000"/>
        </w:rPr>
        <w:t xml:space="preserve">Multa indenizatória de 20% (vinte por cento) sobre o valor total </w:t>
      </w:r>
      <w:r w:rsidR="00C93672" w:rsidRPr="008A2001">
        <w:rPr>
          <w:rFonts w:ascii="Arial" w:hAnsi="Arial" w:cs="Arial"/>
          <w:color w:val="000000"/>
        </w:rPr>
        <w:t>contratado</w:t>
      </w:r>
      <w:r w:rsidRPr="007017C3">
        <w:rPr>
          <w:rFonts w:ascii="Arial" w:hAnsi="Arial" w:cs="Arial"/>
          <w:color w:val="000000"/>
        </w:rPr>
        <w:t xml:space="preserve"> em caso de recusa do infrator em </w:t>
      </w:r>
      <w:r w:rsidR="00C93672" w:rsidRPr="008A2001">
        <w:rPr>
          <w:rFonts w:ascii="Arial" w:hAnsi="Arial" w:cs="Arial"/>
          <w:color w:val="000000"/>
        </w:rPr>
        <w:t>assinar o contrato</w:t>
      </w:r>
      <w:r w:rsidRPr="007017C3">
        <w:rPr>
          <w:rFonts w:ascii="Arial" w:hAnsi="Arial" w:cs="Arial"/>
          <w:color w:val="000000"/>
        </w:rPr>
        <w:t>.</w:t>
      </w:r>
    </w:p>
    <w:p w:rsidR="007017C3" w:rsidRPr="007017C3" w:rsidRDefault="007017C3" w:rsidP="007017C3">
      <w:pPr>
        <w:numPr>
          <w:ilvl w:val="0"/>
          <w:numId w:val="4"/>
        </w:numPr>
        <w:autoSpaceDE w:val="0"/>
        <w:autoSpaceDN w:val="0"/>
        <w:adjustRightInd w:val="0"/>
        <w:jc w:val="both"/>
        <w:rPr>
          <w:rFonts w:ascii="Arial" w:hAnsi="Arial" w:cs="Arial"/>
        </w:rPr>
      </w:pPr>
      <w:r w:rsidRPr="007017C3">
        <w:rPr>
          <w:rFonts w:ascii="Arial" w:hAnsi="Arial" w:cs="Arial"/>
        </w:rPr>
        <w:t xml:space="preserve">Multa de 3% (três por cento) sobre o valor </w:t>
      </w:r>
      <w:r w:rsidR="00C93672" w:rsidRPr="008A2001">
        <w:rPr>
          <w:rFonts w:ascii="Arial" w:hAnsi="Arial" w:cs="Arial"/>
        </w:rPr>
        <w:t>contratado</w:t>
      </w:r>
      <w:r w:rsidRPr="007017C3">
        <w:rPr>
          <w:rFonts w:ascii="Arial" w:hAnsi="Arial" w:cs="Arial"/>
        </w:rPr>
        <w:t>, na hipótese de o infrator retardar o procedimento de contratação ou descumprir preceito normativo ou as obrigações assumidas, tais como:</w:t>
      </w:r>
    </w:p>
    <w:p w:rsidR="007017C3" w:rsidRPr="007017C3" w:rsidRDefault="00C93672" w:rsidP="007017C3">
      <w:pPr>
        <w:autoSpaceDE w:val="0"/>
        <w:autoSpaceDN w:val="0"/>
        <w:adjustRightInd w:val="0"/>
        <w:jc w:val="both"/>
        <w:rPr>
          <w:rFonts w:ascii="Arial" w:hAnsi="Arial" w:cs="Arial"/>
        </w:rPr>
      </w:pPr>
      <w:r w:rsidRPr="008A2001">
        <w:rPr>
          <w:rFonts w:ascii="Arial" w:hAnsi="Arial" w:cs="Arial"/>
          <w:b/>
          <w:bCs/>
        </w:rPr>
        <w:t xml:space="preserve">                 </w:t>
      </w:r>
      <w:proofErr w:type="gramStart"/>
      <w:r w:rsidRPr="008A2001">
        <w:rPr>
          <w:rFonts w:ascii="Arial" w:hAnsi="Arial" w:cs="Arial"/>
          <w:b/>
          <w:bCs/>
        </w:rPr>
        <w:t>d</w:t>
      </w:r>
      <w:r w:rsidR="007017C3" w:rsidRPr="007017C3">
        <w:rPr>
          <w:rFonts w:ascii="Arial" w:hAnsi="Arial" w:cs="Arial"/>
          <w:b/>
          <w:bCs/>
        </w:rPr>
        <w:t>.</w:t>
      </w:r>
      <w:proofErr w:type="gramEnd"/>
      <w:r w:rsidR="007017C3" w:rsidRPr="007017C3">
        <w:rPr>
          <w:rFonts w:ascii="Arial" w:hAnsi="Arial" w:cs="Arial"/>
          <w:b/>
          <w:bCs/>
        </w:rPr>
        <w:t xml:space="preserve">1) </w:t>
      </w:r>
      <w:r w:rsidR="007017C3" w:rsidRPr="007017C3">
        <w:rPr>
          <w:rFonts w:ascii="Arial" w:hAnsi="Arial" w:cs="Arial"/>
        </w:rPr>
        <w:t>desistir da proposta, salvo por motivo justo decorrente de fato superveniente e aceito pelo Município de Itambaracá;</w:t>
      </w:r>
    </w:p>
    <w:p w:rsidR="007017C3" w:rsidRPr="007017C3" w:rsidRDefault="007017C3" w:rsidP="007017C3">
      <w:pPr>
        <w:autoSpaceDE w:val="0"/>
        <w:autoSpaceDN w:val="0"/>
        <w:adjustRightInd w:val="0"/>
        <w:ind w:firstLine="426"/>
        <w:jc w:val="both"/>
        <w:rPr>
          <w:rFonts w:ascii="Arial" w:hAnsi="Arial" w:cs="Arial"/>
        </w:rPr>
      </w:pPr>
      <w:r w:rsidRPr="007017C3">
        <w:rPr>
          <w:rFonts w:ascii="Arial" w:hAnsi="Arial" w:cs="Arial"/>
        </w:rPr>
        <w:t xml:space="preserve">e) multa de 5% (cinco por cento) sobre o valor total </w:t>
      </w:r>
      <w:r w:rsidR="00C93672" w:rsidRPr="008A2001">
        <w:rPr>
          <w:rFonts w:ascii="Arial" w:hAnsi="Arial" w:cs="Arial"/>
        </w:rPr>
        <w:t>contratado</w:t>
      </w:r>
      <w:r w:rsidRPr="007017C3">
        <w:rPr>
          <w:rFonts w:ascii="Arial" w:hAnsi="Arial" w:cs="Arial"/>
        </w:rPr>
        <w:t xml:space="preserve"> na hipótese de o infrator entregar o objeto contratual em desacordo com as especificações, condições e </w:t>
      </w:r>
      <w:proofErr w:type="gramStart"/>
      <w:r w:rsidRPr="007017C3">
        <w:rPr>
          <w:rFonts w:ascii="Arial" w:hAnsi="Arial" w:cs="Arial"/>
        </w:rPr>
        <w:t>qualidade contratadas e/ou com vício, irregularidade ou defeito oculto que o tornem</w:t>
      </w:r>
      <w:proofErr w:type="gramEnd"/>
      <w:r w:rsidRPr="007017C3">
        <w:rPr>
          <w:rFonts w:ascii="Arial" w:hAnsi="Arial" w:cs="Arial"/>
        </w:rPr>
        <w:t xml:space="preserve"> impróprio para o fim a que se destina;</w:t>
      </w:r>
    </w:p>
    <w:p w:rsidR="007017C3" w:rsidRPr="007017C3" w:rsidRDefault="007017C3" w:rsidP="007017C3">
      <w:pPr>
        <w:autoSpaceDE w:val="0"/>
        <w:autoSpaceDN w:val="0"/>
        <w:adjustRightInd w:val="0"/>
        <w:ind w:firstLine="426"/>
        <w:jc w:val="both"/>
        <w:rPr>
          <w:rFonts w:ascii="Arial" w:hAnsi="Arial" w:cs="Arial"/>
        </w:rPr>
      </w:pPr>
      <w:r w:rsidRPr="007017C3">
        <w:rPr>
          <w:rFonts w:ascii="Arial" w:hAnsi="Arial" w:cs="Arial"/>
        </w:rPr>
        <w:t>f) multa indenizatória de 10% (dez por cento) sobre o valor total do contrato quando o infrator der causa à rescisão do contrato;</w:t>
      </w:r>
    </w:p>
    <w:p w:rsidR="007017C3" w:rsidRPr="007017C3" w:rsidRDefault="007017C3" w:rsidP="007017C3">
      <w:pPr>
        <w:autoSpaceDE w:val="0"/>
        <w:autoSpaceDN w:val="0"/>
        <w:adjustRightInd w:val="0"/>
        <w:ind w:firstLine="426"/>
        <w:jc w:val="both"/>
        <w:rPr>
          <w:rFonts w:ascii="Arial" w:hAnsi="Arial" w:cs="Arial"/>
          <w:color w:val="000000"/>
        </w:rPr>
      </w:pPr>
      <w:r w:rsidRPr="007017C3">
        <w:rPr>
          <w:rFonts w:ascii="Arial" w:hAnsi="Arial" w:cs="Arial"/>
        </w:rPr>
        <w:lastRenderedPageBreak/>
        <w:t xml:space="preserve">g) multa indenizatória, a título de perdas e danos, na hipótese de o infrator ensejar a rescisão do contrato e sua conduta </w:t>
      </w:r>
      <w:proofErr w:type="gramStart"/>
      <w:r w:rsidRPr="007017C3">
        <w:rPr>
          <w:rFonts w:ascii="Arial" w:hAnsi="Arial" w:cs="Arial"/>
        </w:rPr>
        <w:t>implicar</w:t>
      </w:r>
      <w:proofErr w:type="gramEnd"/>
      <w:r w:rsidRPr="007017C3">
        <w:rPr>
          <w:rFonts w:ascii="Arial" w:hAnsi="Arial" w:cs="Arial"/>
        </w:rPr>
        <w:t xml:space="preserve"> em gastos à Administração Pública superiores aos contratados.</w:t>
      </w:r>
    </w:p>
    <w:p w:rsidR="007017C3" w:rsidRPr="007017C3" w:rsidRDefault="007017C3" w:rsidP="007017C3">
      <w:pPr>
        <w:autoSpaceDE w:val="0"/>
        <w:autoSpaceDN w:val="0"/>
        <w:adjustRightInd w:val="0"/>
        <w:jc w:val="both"/>
        <w:rPr>
          <w:rFonts w:ascii="Arial" w:hAnsi="Arial" w:cs="Arial"/>
          <w:color w:val="000000"/>
        </w:rPr>
      </w:pPr>
      <w:r w:rsidRPr="007017C3">
        <w:rPr>
          <w:rFonts w:ascii="Arial" w:hAnsi="Arial" w:cs="Arial"/>
          <w:b/>
          <w:bCs/>
          <w:color w:val="000000"/>
        </w:rPr>
        <w:t xml:space="preserve">21.2.3. </w:t>
      </w:r>
      <w:proofErr w:type="gramStart"/>
      <w:r w:rsidRPr="007017C3">
        <w:rPr>
          <w:rFonts w:ascii="Arial" w:hAnsi="Arial" w:cs="Arial"/>
          <w:b/>
          <w:color w:val="000000"/>
          <w:u w:val="single"/>
        </w:rPr>
        <w:t>suspensão</w:t>
      </w:r>
      <w:proofErr w:type="gramEnd"/>
      <w:r w:rsidRPr="007017C3">
        <w:rPr>
          <w:rFonts w:ascii="Arial" w:hAnsi="Arial" w:cs="Arial"/>
          <w:b/>
          <w:color w:val="000000"/>
          <w:u w:val="single"/>
        </w:rPr>
        <w:t xml:space="preserve"> temporária</w:t>
      </w:r>
      <w:r w:rsidRPr="007017C3">
        <w:rPr>
          <w:rFonts w:ascii="Arial" w:hAnsi="Arial" w:cs="Arial"/>
          <w:color w:val="000000"/>
          <w:u w:val="single"/>
        </w:rPr>
        <w:t xml:space="preserve"> </w:t>
      </w:r>
      <w:r w:rsidRPr="007017C3">
        <w:rPr>
          <w:rFonts w:ascii="Arial" w:hAnsi="Arial" w:cs="Arial"/>
          <w:color w:val="000000"/>
        </w:rPr>
        <w:t>de participação em licitação e impedimento de contratar com a administração pública por prazo de até 02 (dois) anos, de acordo com o inciso III, do art. 87, da Lei nº 8.666/93</w:t>
      </w:r>
      <w:r w:rsidR="00044032" w:rsidRPr="008A2001">
        <w:rPr>
          <w:rFonts w:ascii="Arial" w:hAnsi="Arial" w:cs="Arial"/>
          <w:color w:val="000000"/>
        </w:rPr>
        <w:t>.</w:t>
      </w:r>
    </w:p>
    <w:p w:rsidR="007017C3" w:rsidRPr="007017C3" w:rsidRDefault="007017C3" w:rsidP="007017C3">
      <w:pPr>
        <w:widowControl w:val="0"/>
        <w:autoSpaceDE w:val="0"/>
        <w:autoSpaceDN w:val="0"/>
        <w:adjustRightInd w:val="0"/>
        <w:jc w:val="both"/>
        <w:rPr>
          <w:rFonts w:ascii="Arial" w:hAnsi="Arial" w:cs="Arial"/>
          <w:color w:val="000000"/>
        </w:rPr>
      </w:pPr>
      <w:r w:rsidRPr="007017C3">
        <w:rPr>
          <w:rFonts w:ascii="Arial" w:hAnsi="Arial" w:cs="Arial"/>
          <w:b/>
          <w:bCs/>
          <w:color w:val="000000"/>
        </w:rPr>
        <w:t>21.2.4.</w:t>
      </w:r>
      <w:r w:rsidRPr="007017C3">
        <w:rPr>
          <w:rFonts w:ascii="Arial" w:hAnsi="Arial" w:cs="Arial"/>
          <w:color w:val="000000"/>
        </w:rPr>
        <w:t xml:space="preserve"> </w:t>
      </w:r>
      <w:proofErr w:type="gramStart"/>
      <w:r w:rsidRPr="007017C3">
        <w:rPr>
          <w:rFonts w:ascii="Arial" w:hAnsi="Arial" w:cs="Arial"/>
          <w:b/>
          <w:color w:val="000000"/>
          <w:u w:val="single"/>
        </w:rPr>
        <w:t>declaração</w:t>
      </w:r>
      <w:proofErr w:type="gramEnd"/>
      <w:r w:rsidRPr="007017C3">
        <w:rPr>
          <w:rFonts w:ascii="Arial" w:hAnsi="Arial" w:cs="Arial"/>
          <w:b/>
          <w:color w:val="000000"/>
          <w:u w:val="single"/>
        </w:rPr>
        <w:t xml:space="preserve"> de inidoneidade</w:t>
      </w:r>
      <w:r w:rsidRPr="007017C3">
        <w:rPr>
          <w:rFonts w:ascii="Arial" w:hAnsi="Arial" w:cs="Arial"/>
          <w:color w:val="000000"/>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7017C3" w:rsidRPr="007017C3" w:rsidRDefault="007017C3" w:rsidP="007017C3">
      <w:pPr>
        <w:autoSpaceDE w:val="0"/>
        <w:autoSpaceDN w:val="0"/>
        <w:adjustRightInd w:val="0"/>
        <w:jc w:val="both"/>
        <w:rPr>
          <w:rFonts w:ascii="Arial" w:hAnsi="Arial" w:cs="Arial"/>
          <w:color w:val="000000"/>
          <w:kern w:val="2"/>
          <w:shd w:val="clear" w:color="auto" w:fill="FFFFFF"/>
          <w:lang w:eastAsia="ar-SA"/>
        </w:rPr>
      </w:pPr>
      <w:r w:rsidRPr="007017C3">
        <w:rPr>
          <w:rFonts w:ascii="Arial" w:hAnsi="Arial" w:cs="Arial"/>
          <w:b/>
          <w:bCs/>
          <w:color w:val="000000"/>
        </w:rPr>
        <w:t>21.3.</w:t>
      </w:r>
      <w:r w:rsidRPr="007017C3">
        <w:rPr>
          <w:rFonts w:ascii="Arial" w:hAnsi="Arial" w:cs="Arial"/>
          <w:color w:val="000000"/>
        </w:rPr>
        <w:t xml:space="preserve"> </w:t>
      </w:r>
      <w:r w:rsidRPr="007017C3">
        <w:rPr>
          <w:rFonts w:ascii="Arial" w:hAnsi="Arial" w:cs="Arial"/>
        </w:rPr>
        <w:t xml:space="preserve">O atraso injustificado superior a 30 (trinta) dias corridos caracterizará inexecução total do contrato e ocasionará sua rescisão, salvo razões de interesse </w:t>
      </w:r>
      <w:proofErr w:type="gramStart"/>
      <w:r w:rsidRPr="007017C3">
        <w:rPr>
          <w:rFonts w:ascii="Arial" w:hAnsi="Arial" w:cs="Arial"/>
        </w:rPr>
        <w:t>público devidamente explicitadas</w:t>
      </w:r>
      <w:proofErr w:type="gramEnd"/>
      <w:r w:rsidRPr="007017C3">
        <w:rPr>
          <w:rFonts w:ascii="Arial" w:hAnsi="Arial" w:cs="Arial"/>
        </w:rPr>
        <w:t xml:space="preserve"> no ato da autoridade competente pela contratação.</w:t>
      </w:r>
    </w:p>
    <w:p w:rsidR="007017C3" w:rsidRPr="007017C3" w:rsidRDefault="007017C3" w:rsidP="007017C3">
      <w:pPr>
        <w:autoSpaceDE w:val="0"/>
        <w:autoSpaceDN w:val="0"/>
        <w:adjustRightInd w:val="0"/>
        <w:jc w:val="both"/>
        <w:rPr>
          <w:rFonts w:ascii="Arial" w:hAnsi="Arial" w:cs="Arial"/>
          <w:color w:val="000000"/>
        </w:rPr>
      </w:pPr>
      <w:r w:rsidRPr="007017C3">
        <w:rPr>
          <w:rFonts w:ascii="Arial" w:hAnsi="Arial" w:cs="Arial"/>
          <w:b/>
        </w:rPr>
        <w:t>21.</w:t>
      </w:r>
      <w:r w:rsidR="00DE39EE" w:rsidRPr="008A2001">
        <w:rPr>
          <w:rFonts w:ascii="Arial" w:hAnsi="Arial" w:cs="Arial"/>
          <w:b/>
        </w:rPr>
        <w:t>4</w:t>
      </w:r>
      <w:r w:rsidRPr="007017C3">
        <w:rPr>
          <w:rFonts w:ascii="Arial" w:hAnsi="Arial" w:cs="Arial"/>
          <w:b/>
        </w:rPr>
        <w:t>.</w:t>
      </w:r>
      <w:r w:rsidRPr="007017C3">
        <w:rPr>
          <w:rFonts w:ascii="Arial" w:hAnsi="Arial" w:cs="Arial"/>
        </w:rPr>
        <w:t xml:space="preserve"> Poderá, ainda, ser objeto de apuração e aplicação </w:t>
      </w:r>
      <w:proofErr w:type="gramStart"/>
      <w:r w:rsidRPr="007017C3">
        <w:rPr>
          <w:rFonts w:ascii="Arial" w:hAnsi="Arial" w:cs="Arial"/>
        </w:rPr>
        <w:t>de penalidade, precedida do devido processo administrativo</w:t>
      </w:r>
      <w:proofErr w:type="gramEnd"/>
      <w:r w:rsidRPr="007017C3">
        <w:rPr>
          <w:rFonts w:ascii="Arial" w:hAnsi="Arial" w:cs="Arial"/>
        </w:rPr>
        <w:t xml:space="preserve">, a prática de atos tendentes a frustrar os objetivos da </w:t>
      </w:r>
      <w:r w:rsidR="004E7CA6" w:rsidRPr="008A2001">
        <w:rPr>
          <w:rFonts w:ascii="Arial" w:hAnsi="Arial" w:cs="Arial"/>
        </w:rPr>
        <w:t>contratação</w:t>
      </w:r>
      <w:r w:rsidRPr="007017C3">
        <w:rPr>
          <w:rFonts w:ascii="Arial" w:hAnsi="Arial" w:cs="Arial"/>
        </w:rPr>
        <w:t>, inclusive a oferta de preço manifestamente inexequível ou maior que o de mercado.</w:t>
      </w:r>
    </w:p>
    <w:p w:rsidR="007017C3" w:rsidRPr="007017C3" w:rsidRDefault="00DE39EE" w:rsidP="007017C3">
      <w:pPr>
        <w:autoSpaceDE w:val="0"/>
        <w:autoSpaceDN w:val="0"/>
        <w:adjustRightInd w:val="0"/>
        <w:jc w:val="both"/>
        <w:rPr>
          <w:rFonts w:ascii="Arial" w:hAnsi="Arial" w:cs="Arial"/>
          <w:bCs/>
          <w:color w:val="000000"/>
        </w:rPr>
      </w:pPr>
      <w:r w:rsidRPr="008A2001">
        <w:rPr>
          <w:rFonts w:ascii="Arial" w:hAnsi="Arial" w:cs="Arial"/>
          <w:b/>
          <w:bCs/>
          <w:color w:val="000000"/>
        </w:rPr>
        <w:t>21.5</w:t>
      </w:r>
      <w:r w:rsidR="007017C3" w:rsidRPr="007017C3">
        <w:rPr>
          <w:rFonts w:ascii="Arial" w:hAnsi="Arial" w:cs="Arial"/>
          <w:b/>
          <w:bCs/>
          <w:color w:val="000000"/>
        </w:rPr>
        <w:t>.</w:t>
      </w:r>
      <w:r w:rsidR="007017C3" w:rsidRPr="007017C3">
        <w:rPr>
          <w:rFonts w:ascii="Arial" w:hAnsi="Arial" w:cs="Arial"/>
          <w:bCs/>
          <w:color w:val="000000"/>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E41126" w:rsidRPr="008A2001" w:rsidRDefault="00E41126" w:rsidP="007017C3">
      <w:pPr>
        <w:autoSpaceDE w:val="0"/>
        <w:autoSpaceDN w:val="0"/>
        <w:adjustRightInd w:val="0"/>
        <w:jc w:val="both"/>
        <w:rPr>
          <w:rFonts w:ascii="Arial" w:hAnsi="Arial" w:cs="Arial"/>
          <w:b/>
          <w:u w:val="single"/>
        </w:rPr>
      </w:pPr>
    </w:p>
    <w:p w:rsidR="00E41126" w:rsidRPr="008A2001" w:rsidRDefault="00E41126" w:rsidP="00E41126">
      <w:pPr>
        <w:jc w:val="both"/>
        <w:rPr>
          <w:rFonts w:ascii="Arial" w:hAnsi="Arial" w:cs="Arial"/>
          <w:b/>
          <w:u w:val="single"/>
        </w:rPr>
      </w:pPr>
      <w:r w:rsidRPr="008A2001">
        <w:rPr>
          <w:rFonts w:ascii="Arial" w:hAnsi="Arial" w:cs="Arial"/>
          <w:b/>
          <w:u w:val="single"/>
        </w:rPr>
        <w:t>CLÁUSULA DÉCIMA PRIMEIRA – DA APLICAÇÃO DAS PENALIDADES</w:t>
      </w:r>
    </w:p>
    <w:p w:rsidR="00E41126" w:rsidRPr="008A2001" w:rsidRDefault="00E41126" w:rsidP="00E41126">
      <w:pPr>
        <w:jc w:val="both"/>
        <w:rPr>
          <w:rFonts w:ascii="Arial" w:hAnsi="Arial" w:cs="Arial"/>
        </w:rPr>
      </w:pPr>
      <w:r w:rsidRPr="008A2001">
        <w:rPr>
          <w:rFonts w:ascii="Arial" w:hAnsi="Arial" w:cs="Arial"/>
          <w:b/>
        </w:rPr>
        <w:t>11.1.</w:t>
      </w:r>
      <w:r w:rsidRPr="008A2001">
        <w:rPr>
          <w:rFonts w:ascii="Arial" w:hAnsi="Arial" w:cs="Arial"/>
        </w:rPr>
        <w:t xml:space="preserve"> Quando forem verificadas situações, que ensejarem a aplicação das penalidades/multas, previstas na cláusula anterior, o CONTRATANTE dará início ao procedimento administrativo cabível, para apuração dos fatos e respectivas sanções se necessárias, mediante prévia notificação ao contratado dos atos a serem realizados.</w:t>
      </w:r>
    </w:p>
    <w:p w:rsidR="006A5EF6" w:rsidRPr="007017C3" w:rsidRDefault="006A5EF6" w:rsidP="006A5EF6">
      <w:pPr>
        <w:autoSpaceDE w:val="0"/>
        <w:autoSpaceDN w:val="0"/>
        <w:adjustRightInd w:val="0"/>
        <w:jc w:val="both"/>
        <w:rPr>
          <w:rFonts w:ascii="Arial" w:hAnsi="Arial" w:cs="Arial"/>
          <w:color w:val="000000"/>
        </w:rPr>
      </w:pPr>
      <w:r w:rsidRPr="008A2001">
        <w:rPr>
          <w:rFonts w:ascii="Arial" w:hAnsi="Arial" w:cs="Arial"/>
          <w:b/>
          <w:bCs/>
          <w:color w:val="000000"/>
        </w:rPr>
        <w:t>11.2</w:t>
      </w:r>
      <w:r w:rsidRPr="007017C3">
        <w:rPr>
          <w:rFonts w:ascii="Arial" w:hAnsi="Arial" w:cs="Arial"/>
          <w:color w:val="000000"/>
        </w:rPr>
        <w:t xml:space="preserve">. As penalidades previstas neste Edital são independentes entre si, podendo ser aplicadas isolada ou cumulativamente, sem prejuízo de outras medidas cabíveis, inclusive aquelas prevista no Código de Defesa do Consumidor. </w:t>
      </w:r>
    </w:p>
    <w:p w:rsidR="006A5EF6" w:rsidRPr="007017C3" w:rsidRDefault="006A5EF6" w:rsidP="006A5EF6">
      <w:pPr>
        <w:autoSpaceDE w:val="0"/>
        <w:autoSpaceDN w:val="0"/>
        <w:adjustRightInd w:val="0"/>
        <w:jc w:val="both"/>
        <w:rPr>
          <w:rFonts w:ascii="Arial" w:hAnsi="Arial" w:cs="Arial"/>
          <w:bCs/>
          <w:color w:val="000000"/>
        </w:rPr>
      </w:pPr>
      <w:r w:rsidRPr="008A2001">
        <w:rPr>
          <w:rFonts w:ascii="Arial" w:hAnsi="Arial" w:cs="Arial"/>
          <w:b/>
          <w:bCs/>
          <w:color w:val="000000"/>
        </w:rPr>
        <w:t>11.3</w:t>
      </w:r>
      <w:r w:rsidRPr="007017C3">
        <w:rPr>
          <w:rFonts w:ascii="Arial" w:hAnsi="Arial" w:cs="Arial"/>
          <w:b/>
          <w:bCs/>
          <w:color w:val="000000"/>
        </w:rPr>
        <w:t xml:space="preserve">. </w:t>
      </w:r>
      <w:r w:rsidRPr="007017C3">
        <w:rPr>
          <w:rFonts w:ascii="Arial" w:hAnsi="Arial" w:cs="Arial"/>
          <w:bCs/>
          <w:color w:val="000000"/>
        </w:rPr>
        <w:t xml:space="preserve">As multas serão formalizadas por simples </w:t>
      </w:r>
      <w:proofErr w:type="spellStart"/>
      <w:r w:rsidRPr="007017C3">
        <w:rPr>
          <w:rFonts w:ascii="Arial" w:hAnsi="Arial" w:cs="Arial"/>
          <w:bCs/>
          <w:color w:val="000000"/>
        </w:rPr>
        <w:t>apostilamento</w:t>
      </w:r>
      <w:proofErr w:type="spellEnd"/>
      <w:r w:rsidRPr="007017C3">
        <w:rPr>
          <w:rFonts w:ascii="Arial" w:hAnsi="Arial" w:cs="Arial"/>
          <w:bCs/>
          <w:color w:val="000000"/>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6A5EF6" w:rsidRPr="007017C3" w:rsidRDefault="006A5EF6" w:rsidP="006A5EF6">
      <w:pPr>
        <w:autoSpaceDE w:val="0"/>
        <w:autoSpaceDN w:val="0"/>
        <w:adjustRightInd w:val="0"/>
        <w:jc w:val="both"/>
        <w:rPr>
          <w:rFonts w:ascii="Arial" w:hAnsi="Arial" w:cs="Arial"/>
          <w:bCs/>
          <w:color w:val="000000"/>
        </w:rPr>
      </w:pPr>
      <w:r w:rsidRPr="007017C3">
        <w:rPr>
          <w:rFonts w:ascii="Arial" w:hAnsi="Arial" w:cs="Arial"/>
          <w:bCs/>
          <w:color w:val="000000"/>
        </w:rPr>
        <w:t xml:space="preserve">I – Mediante desconto no valor das parcelas devidas à contratada; </w:t>
      </w:r>
      <w:proofErr w:type="gramStart"/>
      <w:r w:rsidRPr="007017C3">
        <w:rPr>
          <w:rFonts w:ascii="Arial" w:hAnsi="Arial" w:cs="Arial"/>
          <w:bCs/>
          <w:color w:val="000000"/>
        </w:rPr>
        <w:t>ou</w:t>
      </w:r>
      <w:proofErr w:type="gramEnd"/>
    </w:p>
    <w:p w:rsidR="006A5EF6" w:rsidRPr="007017C3" w:rsidRDefault="006A5EF6" w:rsidP="006A5EF6">
      <w:pPr>
        <w:autoSpaceDE w:val="0"/>
        <w:autoSpaceDN w:val="0"/>
        <w:adjustRightInd w:val="0"/>
        <w:jc w:val="both"/>
        <w:rPr>
          <w:rFonts w:ascii="Arial" w:hAnsi="Arial" w:cs="Arial"/>
          <w:bCs/>
          <w:color w:val="000000"/>
        </w:rPr>
      </w:pPr>
      <w:r w:rsidRPr="007017C3">
        <w:rPr>
          <w:rFonts w:ascii="Arial" w:hAnsi="Arial" w:cs="Arial"/>
          <w:bCs/>
          <w:color w:val="000000"/>
        </w:rPr>
        <w:t xml:space="preserve">II – Mediante procedimento administrativo, recolhidas diretamente ao Município de Itambaracá, no prazo de 15 (quinze) dias contados da data de sua comunicação, ou ainda, quando for o caso, cobrados judicialmente. </w:t>
      </w:r>
    </w:p>
    <w:p w:rsidR="00E41126" w:rsidRPr="008A2001" w:rsidRDefault="00E41126" w:rsidP="00E41126">
      <w:pPr>
        <w:jc w:val="both"/>
        <w:rPr>
          <w:rFonts w:ascii="Arial" w:hAnsi="Arial" w:cs="Arial"/>
        </w:rPr>
      </w:pPr>
      <w:r w:rsidRPr="008A2001">
        <w:rPr>
          <w:rFonts w:ascii="Arial" w:hAnsi="Arial" w:cs="Arial"/>
          <w:b/>
        </w:rPr>
        <w:t>11.</w:t>
      </w:r>
      <w:r w:rsidR="006A5EF6" w:rsidRPr="008A2001">
        <w:rPr>
          <w:rFonts w:ascii="Arial" w:hAnsi="Arial" w:cs="Arial"/>
          <w:b/>
        </w:rPr>
        <w:t>4</w:t>
      </w:r>
      <w:r w:rsidRPr="008A2001">
        <w:rPr>
          <w:rFonts w:ascii="Arial" w:hAnsi="Arial" w:cs="Arial"/>
          <w:b/>
        </w:rPr>
        <w:t xml:space="preserve">. </w:t>
      </w:r>
      <w:r w:rsidRPr="008A2001">
        <w:rPr>
          <w:rFonts w:ascii="Arial" w:hAnsi="Arial" w:cs="Arial"/>
        </w:rPr>
        <w:t>É facultado à CONTRATADA recorrer, conforme estabelece a legislação vigente, quando não concordar com as penalidades aplicadas.</w:t>
      </w:r>
    </w:p>
    <w:p w:rsidR="00E41126" w:rsidRPr="008A2001" w:rsidRDefault="00E41126" w:rsidP="00E41126">
      <w:pPr>
        <w:ind w:right="99"/>
        <w:jc w:val="both"/>
        <w:rPr>
          <w:rFonts w:ascii="Arial" w:hAnsi="Arial" w:cs="Arial"/>
          <w:b/>
          <w:u w:val="single"/>
        </w:rPr>
      </w:pPr>
    </w:p>
    <w:p w:rsidR="00E41126" w:rsidRPr="008A2001" w:rsidRDefault="00E41126" w:rsidP="00E41126">
      <w:pPr>
        <w:ind w:right="99"/>
        <w:jc w:val="both"/>
        <w:rPr>
          <w:rFonts w:ascii="Arial" w:hAnsi="Arial" w:cs="Arial"/>
          <w:b/>
          <w:u w:val="single"/>
        </w:rPr>
      </w:pPr>
      <w:r w:rsidRPr="008A2001">
        <w:rPr>
          <w:rFonts w:ascii="Arial" w:hAnsi="Arial" w:cs="Arial"/>
          <w:b/>
          <w:u w:val="single"/>
        </w:rPr>
        <w:t>CLÁUSULA DÉCIMA SEGUNDA – DA RESCISÃO</w:t>
      </w:r>
    </w:p>
    <w:p w:rsidR="00E41126" w:rsidRPr="008A2001" w:rsidRDefault="00E41126" w:rsidP="00E41126">
      <w:pPr>
        <w:ind w:right="48"/>
        <w:jc w:val="both"/>
        <w:rPr>
          <w:rFonts w:ascii="Arial" w:hAnsi="Arial" w:cs="Arial"/>
        </w:rPr>
      </w:pPr>
      <w:r w:rsidRPr="008A2001">
        <w:rPr>
          <w:rFonts w:ascii="Arial" w:hAnsi="Arial" w:cs="Arial"/>
          <w:b/>
        </w:rPr>
        <w:t>12.1</w:t>
      </w:r>
      <w:r w:rsidRPr="008A2001">
        <w:rPr>
          <w:rFonts w:ascii="Arial" w:hAnsi="Arial" w:cs="Arial"/>
        </w:rPr>
        <w:t xml:space="preserve">. O presente contrato poderá ser rescindido caso ocorram quaisquer dos fatos elencados no art. 78 e nos termos dos </w:t>
      </w:r>
      <w:proofErr w:type="spellStart"/>
      <w:r w:rsidRPr="008A2001">
        <w:rPr>
          <w:rFonts w:ascii="Arial" w:hAnsi="Arial" w:cs="Arial"/>
        </w:rPr>
        <w:t>arts</w:t>
      </w:r>
      <w:proofErr w:type="spellEnd"/>
      <w:r w:rsidRPr="008A2001">
        <w:rPr>
          <w:rFonts w:ascii="Arial" w:hAnsi="Arial" w:cs="Arial"/>
        </w:rPr>
        <w:t>. 79 e 80 da Lei nº 8.666/93.</w:t>
      </w:r>
    </w:p>
    <w:p w:rsidR="00E41126" w:rsidRPr="008A2001" w:rsidRDefault="00E41126" w:rsidP="00E41126">
      <w:pPr>
        <w:jc w:val="both"/>
        <w:rPr>
          <w:rFonts w:ascii="Arial" w:hAnsi="Arial" w:cs="Arial"/>
        </w:rPr>
      </w:pPr>
      <w:r w:rsidRPr="008A2001">
        <w:rPr>
          <w:rFonts w:ascii="Arial" w:hAnsi="Arial" w:cs="Arial"/>
          <w:b/>
        </w:rPr>
        <w:t>12.2.</w:t>
      </w:r>
      <w:r w:rsidRPr="008A2001">
        <w:rPr>
          <w:rFonts w:ascii="Arial" w:hAnsi="Arial" w:cs="Arial"/>
        </w:rPr>
        <w:t xml:space="preserve"> O CONTRANTE se reserva o direito de rescindir o Contrato independentemente de interpelação judicial, sem que à CONTRATADA caiba o direito de indenização de qualquer espécie, nos seguintes casos:</w:t>
      </w:r>
    </w:p>
    <w:p w:rsidR="00E41126" w:rsidRPr="008A2001" w:rsidRDefault="00E14608" w:rsidP="00E41126">
      <w:pPr>
        <w:numPr>
          <w:ilvl w:val="0"/>
          <w:numId w:val="1"/>
        </w:numPr>
        <w:jc w:val="both"/>
        <w:rPr>
          <w:rFonts w:ascii="Arial" w:hAnsi="Arial" w:cs="Arial"/>
        </w:rPr>
      </w:pPr>
      <w:r w:rsidRPr="008A2001">
        <w:rPr>
          <w:rFonts w:ascii="Arial" w:hAnsi="Arial" w:cs="Arial"/>
        </w:rPr>
        <w:t>Quando</w:t>
      </w:r>
      <w:r w:rsidR="00E41126" w:rsidRPr="008A2001">
        <w:rPr>
          <w:rFonts w:ascii="Arial" w:hAnsi="Arial" w:cs="Arial"/>
        </w:rPr>
        <w:t xml:space="preserve"> a CONTRATADA falir, for dissolvida ou por superveniente incapacidade técnica; </w:t>
      </w:r>
      <w:proofErr w:type="gramStart"/>
      <w:r w:rsidR="00E41126" w:rsidRPr="008A2001">
        <w:rPr>
          <w:rFonts w:ascii="Arial" w:hAnsi="Arial" w:cs="Arial"/>
        </w:rPr>
        <w:t>e</w:t>
      </w:r>
      <w:proofErr w:type="gramEnd"/>
      <w:r w:rsidR="00E41126" w:rsidRPr="008A2001">
        <w:rPr>
          <w:rFonts w:ascii="Arial" w:hAnsi="Arial" w:cs="Arial"/>
        </w:rPr>
        <w:t xml:space="preserve"> </w:t>
      </w:r>
    </w:p>
    <w:p w:rsidR="00E41126" w:rsidRPr="008A2001" w:rsidRDefault="00E14608" w:rsidP="00E41126">
      <w:pPr>
        <w:numPr>
          <w:ilvl w:val="0"/>
          <w:numId w:val="1"/>
        </w:numPr>
        <w:jc w:val="both"/>
        <w:rPr>
          <w:rFonts w:ascii="Arial" w:hAnsi="Arial" w:cs="Arial"/>
        </w:rPr>
      </w:pPr>
      <w:r w:rsidRPr="008A2001">
        <w:rPr>
          <w:rFonts w:ascii="Arial" w:hAnsi="Arial" w:cs="Arial"/>
        </w:rPr>
        <w:lastRenderedPageBreak/>
        <w:t>Demais</w:t>
      </w:r>
      <w:r w:rsidR="00E41126" w:rsidRPr="008A2001">
        <w:rPr>
          <w:rFonts w:ascii="Arial" w:hAnsi="Arial" w:cs="Arial"/>
        </w:rPr>
        <w:t xml:space="preserve"> hipóteses mencionadas no Art. 78 da Lei 8.666/93 e suas alterações posteriores.</w:t>
      </w:r>
    </w:p>
    <w:p w:rsidR="00E41126" w:rsidRPr="008A2001" w:rsidRDefault="00E41126" w:rsidP="00E41126">
      <w:pPr>
        <w:ind w:right="99"/>
        <w:jc w:val="both"/>
        <w:rPr>
          <w:rFonts w:ascii="Arial" w:hAnsi="Arial" w:cs="Arial"/>
          <w:b/>
          <w:u w:val="single"/>
        </w:rPr>
      </w:pPr>
    </w:p>
    <w:p w:rsidR="00E41126" w:rsidRPr="008A2001" w:rsidRDefault="00E41126" w:rsidP="00E41126">
      <w:pPr>
        <w:ind w:right="99"/>
        <w:jc w:val="both"/>
        <w:rPr>
          <w:rFonts w:ascii="Arial" w:hAnsi="Arial" w:cs="Arial"/>
          <w:b/>
          <w:u w:val="single"/>
        </w:rPr>
      </w:pPr>
      <w:r w:rsidRPr="008A2001">
        <w:rPr>
          <w:rFonts w:ascii="Arial" w:hAnsi="Arial" w:cs="Arial"/>
          <w:b/>
          <w:u w:val="single"/>
        </w:rPr>
        <w:t>CLÁUSULA DÉCIMA TERCEIRA – LEGISLAÇÃO APLICÁVEL</w:t>
      </w:r>
    </w:p>
    <w:p w:rsidR="00E41126" w:rsidRPr="008A2001" w:rsidRDefault="00E41126" w:rsidP="00E41126">
      <w:pPr>
        <w:ind w:right="48"/>
        <w:jc w:val="both"/>
        <w:rPr>
          <w:rFonts w:ascii="Arial" w:hAnsi="Arial" w:cs="Arial"/>
        </w:rPr>
      </w:pPr>
      <w:r w:rsidRPr="008A2001">
        <w:rPr>
          <w:rFonts w:ascii="Arial" w:hAnsi="Arial" w:cs="Arial"/>
          <w:b/>
        </w:rPr>
        <w:t>13.1.</w:t>
      </w:r>
      <w:r w:rsidRPr="008A2001">
        <w:rPr>
          <w:rFonts w:ascii="Arial" w:hAnsi="Arial" w:cs="Arial"/>
        </w:rPr>
        <w:t xml:space="preserve"> O presente instrumento Contratual rege-se pelas disposições expressas na Lei nº 8.666/93, suas alterações e legislação correlata e pelos preceitos de direito público, </w:t>
      </w:r>
      <w:proofErr w:type="spellStart"/>
      <w:r w:rsidRPr="008A2001">
        <w:rPr>
          <w:rFonts w:ascii="Arial" w:hAnsi="Arial" w:cs="Arial"/>
        </w:rPr>
        <w:t>aplicando-se-lhe</w:t>
      </w:r>
      <w:proofErr w:type="spellEnd"/>
      <w:r w:rsidRPr="008A2001">
        <w:rPr>
          <w:rFonts w:ascii="Arial" w:hAnsi="Arial" w:cs="Arial"/>
        </w:rPr>
        <w:t xml:space="preserve"> supletivamente os princípios da teoria geral dos contratos e as disposições de direito privado.</w:t>
      </w:r>
    </w:p>
    <w:p w:rsidR="00E41126" w:rsidRPr="008A2001" w:rsidRDefault="00E41126" w:rsidP="00E41126">
      <w:pPr>
        <w:ind w:right="48"/>
        <w:jc w:val="both"/>
        <w:rPr>
          <w:rFonts w:ascii="Arial" w:hAnsi="Arial" w:cs="Arial"/>
          <w:b/>
          <w:u w:val="single"/>
        </w:rPr>
      </w:pPr>
    </w:p>
    <w:p w:rsidR="00E41126" w:rsidRPr="008A2001" w:rsidRDefault="00E41126" w:rsidP="00E41126">
      <w:pPr>
        <w:ind w:right="99"/>
        <w:jc w:val="both"/>
        <w:rPr>
          <w:rFonts w:ascii="Arial" w:hAnsi="Arial" w:cs="Arial"/>
          <w:b/>
          <w:u w:val="single"/>
        </w:rPr>
      </w:pPr>
      <w:r w:rsidRPr="008A2001">
        <w:rPr>
          <w:rFonts w:ascii="Arial" w:hAnsi="Arial" w:cs="Arial"/>
          <w:b/>
          <w:u w:val="single"/>
        </w:rPr>
        <w:t>CLÁUSULA DÉCIMA QUARTA – DURAÇÃO</w:t>
      </w:r>
    </w:p>
    <w:p w:rsidR="00E41126" w:rsidRPr="008A2001" w:rsidRDefault="00E41126" w:rsidP="00E41126">
      <w:pPr>
        <w:ind w:right="99"/>
        <w:jc w:val="both"/>
        <w:rPr>
          <w:rFonts w:ascii="Arial" w:hAnsi="Arial" w:cs="Arial"/>
        </w:rPr>
      </w:pPr>
      <w:r w:rsidRPr="008A2001">
        <w:rPr>
          <w:rFonts w:ascii="Arial" w:hAnsi="Arial" w:cs="Arial"/>
          <w:b/>
        </w:rPr>
        <w:t>14.1.</w:t>
      </w:r>
      <w:r w:rsidRPr="008A2001">
        <w:rPr>
          <w:rFonts w:ascii="Arial" w:hAnsi="Arial" w:cs="Arial"/>
        </w:rPr>
        <w:t xml:space="preserve"> O PRESE</w:t>
      </w:r>
      <w:r w:rsidR="005119CB" w:rsidRPr="008A2001">
        <w:rPr>
          <w:rFonts w:ascii="Arial" w:hAnsi="Arial" w:cs="Arial"/>
        </w:rPr>
        <w:t xml:space="preserve">NTE Contrato terá duração até </w:t>
      </w:r>
      <w:r w:rsidR="00B75708" w:rsidRPr="008A2001">
        <w:rPr>
          <w:rFonts w:ascii="Arial" w:hAnsi="Arial" w:cs="Arial"/>
        </w:rPr>
        <w:t>12</w:t>
      </w:r>
      <w:r w:rsidR="006A5EF6" w:rsidRPr="008A2001">
        <w:rPr>
          <w:rFonts w:ascii="Arial" w:hAnsi="Arial" w:cs="Arial"/>
        </w:rPr>
        <w:t xml:space="preserve"> </w:t>
      </w:r>
      <w:r w:rsidR="00B75708" w:rsidRPr="008A2001">
        <w:rPr>
          <w:rFonts w:ascii="Arial" w:hAnsi="Arial" w:cs="Arial"/>
        </w:rPr>
        <w:t>(doze meses)</w:t>
      </w:r>
      <w:r w:rsidRPr="008A2001">
        <w:rPr>
          <w:rFonts w:ascii="Arial" w:hAnsi="Arial" w:cs="Arial"/>
        </w:rPr>
        <w:t xml:space="preserve">, contados a partir da </w:t>
      </w:r>
      <w:r w:rsidR="005119CB" w:rsidRPr="008A2001">
        <w:rPr>
          <w:rFonts w:ascii="Arial" w:hAnsi="Arial" w:cs="Arial"/>
        </w:rPr>
        <w:t>data da assinatura do contrato</w:t>
      </w:r>
      <w:r w:rsidRPr="008A2001">
        <w:rPr>
          <w:rFonts w:ascii="Arial" w:hAnsi="Arial" w:cs="Arial"/>
        </w:rPr>
        <w:t>.</w:t>
      </w:r>
    </w:p>
    <w:p w:rsidR="00E41126" w:rsidRPr="008A2001" w:rsidRDefault="00E41126" w:rsidP="00E41126">
      <w:pPr>
        <w:ind w:right="99"/>
        <w:jc w:val="both"/>
        <w:rPr>
          <w:rFonts w:ascii="Arial" w:hAnsi="Arial" w:cs="Arial"/>
          <w:b/>
          <w:u w:val="single"/>
        </w:rPr>
      </w:pPr>
    </w:p>
    <w:p w:rsidR="00E41126" w:rsidRPr="008A2001" w:rsidRDefault="00E41126" w:rsidP="00E41126">
      <w:pPr>
        <w:ind w:right="99"/>
        <w:jc w:val="both"/>
        <w:rPr>
          <w:rFonts w:ascii="Arial" w:hAnsi="Arial" w:cs="Arial"/>
          <w:b/>
          <w:u w:val="single"/>
        </w:rPr>
      </w:pPr>
      <w:r w:rsidRPr="008A2001">
        <w:rPr>
          <w:rFonts w:ascii="Arial" w:hAnsi="Arial" w:cs="Arial"/>
          <w:b/>
          <w:u w:val="single"/>
        </w:rPr>
        <w:t>CLÁUSULA DÉCIMA QUINTA - CASOS OMISSOS</w:t>
      </w:r>
    </w:p>
    <w:p w:rsidR="00E41126" w:rsidRPr="008A2001" w:rsidRDefault="00E41126" w:rsidP="00E41126">
      <w:pPr>
        <w:ind w:right="99"/>
        <w:jc w:val="both"/>
        <w:rPr>
          <w:rFonts w:ascii="Arial" w:hAnsi="Arial" w:cs="Arial"/>
        </w:rPr>
      </w:pPr>
      <w:r w:rsidRPr="008A2001">
        <w:rPr>
          <w:rFonts w:ascii="Arial" w:hAnsi="Arial" w:cs="Arial"/>
          <w:b/>
        </w:rPr>
        <w:t>15.1.</w:t>
      </w:r>
      <w:r w:rsidRPr="008A2001">
        <w:rPr>
          <w:rFonts w:ascii="Arial" w:hAnsi="Arial" w:cs="Arial"/>
        </w:rPr>
        <w:t xml:space="preserve"> Os casos omissos serão resolvidos à luz da lei nº 8.666/93, suas alterações e legislação pertinente e dos princípios gerais de direito.</w:t>
      </w:r>
    </w:p>
    <w:p w:rsidR="00E41126" w:rsidRPr="008A2001" w:rsidRDefault="00E41126" w:rsidP="00E41126">
      <w:pPr>
        <w:ind w:right="99"/>
        <w:jc w:val="both"/>
        <w:rPr>
          <w:rFonts w:ascii="Arial" w:hAnsi="Arial" w:cs="Arial"/>
          <w:b/>
          <w:u w:val="single"/>
        </w:rPr>
      </w:pPr>
    </w:p>
    <w:p w:rsidR="00E41126" w:rsidRPr="008A2001" w:rsidRDefault="00E41126" w:rsidP="00E41126">
      <w:pPr>
        <w:ind w:right="99"/>
        <w:jc w:val="both"/>
        <w:rPr>
          <w:rFonts w:ascii="Arial" w:hAnsi="Arial" w:cs="Arial"/>
          <w:b/>
          <w:u w:val="single"/>
        </w:rPr>
      </w:pPr>
      <w:r w:rsidRPr="008A2001">
        <w:rPr>
          <w:rFonts w:ascii="Arial" w:hAnsi="Arial" w:cs="Arial"/>
          <w:b/>
          <w:u w:val="single"/>
        </w:rPr>
        <w:t>CLÁUSULA DÉCIMA SEXTA - FORO</w:t>
      </w:r>
    </w:p>
    <w:p w:rsidR="00E41126" w:rsidRPr="008A2001" w:rsidRDefault="00E41126" w:rsidP="00E41126">
      <w:pPr>
        <w:ind w:right="99"/>
        <w:jc w:val="both"/>
        <w:rPr>
          <w:rFonts w:ascii="Arial" w:hAnsi="Arial" w:cs="Arial"/>
        </w:rPr>
      </w:pPr>
      <w:r w:rsidRPr="008A2001">
        <w:rPr>
          <w:rFonts w:ascii="Arial" w:hAnsi="Arial" w:cs="Arial"/>
          <w:b/>
        </w:rPr>
        <w:t>16.1.</w:t>
      </w:r>
      <w:r w:rsidRPr="008A2001">
        <w:rPr>
          <w:rFonts w:ascii="Arial" w:hAnsi="Arial" w:cs="Arial"/>
        </w:rPr>
        <w:t xml:space="preserve"> Fica eleito o Foro da Comarca de Andirá - </w:t>
      </w:r>
      <w:proofErr w:type="spellStart"/>
      <w:proofErr w:type="gramStart"/>
      <w:r w:rsidRPr="008A2001">
        <w:rPr>
          <w:rFonts w:ascii="Arial" w:hAnsi="Arial" w:cs="Arial"/>
        </w:rPr>
        <w:t>Pr</w:t>
      </w:r>
      <w:proofErr w:type="spellEnd"/>
      <w:proofErr w:type="gramEnd"/>
      <w:r w:rsidRPr="008A2001">
        <w:rPr>
          <w:rFonts w:ascii="Arial" w:hAnsi="Arial" w:cs="Arial"/>
        </w:rPr>
        <w:t xml:space="preserve">, para dirimir dúvidas ou questões oriundas do presente Contrato. </w:t>
      </w:r>
    </w:p>
    <w:p w:rsidR="00E41126" w:rsidRPr="008A2001" w:rsidRDefault="00E41126" w:rsidP="00E41126">
      <w:pPr>
        <w:jc w:val="both"/>
        <w:rPr>
          <w:rFonts w:ascii="Arial" w:hAnsi="Arial" w:cs="Arial"/>
        </w:rPr>
      </w:pPr>
      <w:r w:rsidRPr="008A2001">
        <w:rPr>
          <w:rFonts w:ascii="Arial" w:hAnsi="Arial" w:cs="Arial"/>
        </w:rPr>
        <w:t xml:space="preserve">E, por estarem, justas e contratadas, as partes assinam o presente instrumento contratual, em 02 (duas) vias iguais e rubricadas para todos os fins de direito, na presença das </w:t>
      </w:r>
      <w:proofErr w:type="gramStart"/>
      <w:r w:rsidRPr="008A2001">
        <w:rPr>
          <w:rFonts w:ascii="Arial" w:hAnsi="Arial" w:cs="Arial"/>
        </w:rPr>
        <w:t>testemunhas</w:t>
      </w:r>
      <w:proofErr w:type="gramEnd"/>
    </w:p>
    <w:p w:rsidR="00125FCD" w:rsidRPr="008A2001" w:rsidRDefault="00125FCD" w:rsidP="00E41126">
      <w:pPr>
        <w:jc w:val="center"/>
        <w:rPr>
          <w:rFonts w:ascii="Arial" w:hAnsi="Arial" w:cs="Arial"/>
        </w:rPr>
      </w:pPr>
    </w:p>
    <w:p w:rsidR="00E41126" w:rsidRPr="008A2001" w:rsidRDefault="00E41126" w:rsidP="00E41126">
      <w:pPr>
        <w:jc w:val="center"/>
        <w:rPr>
          <w:rFonts w:ascii="Arial" w:hAnsi="Arial" w:cs="Arial"/>
        </w:rPr>
      </w:pPr>
      <w:r w:rsidRPr="008A2001">
        <w:rPr>
          <w:rFonts w:ascii="Arial" w:hAnsi="Arial" w:cs="Arial"/>
        </w:rPr>
        <w:t xml:space="preserve">Itambaracá </w:t>
      </w:r>
      <w:proofErr w:type="spellStart"/>
      <w:r w:rsidRPr="008A2001">
        <w:rPr>
          <w:rFonts w:ascii="Arial" w:hAnsi="Arial" w:cs="Arial"/>
        </w:rPr>
        <w:t>Pr</w:t>
      </w:r>
      <w:proofErr w:type="spellEnd"/>
      <w:r w:rsidRPr="008A2001">
        <w:rPr>
          <w:rFonts w:ascii="Arial" w:hAnsi="Arial" w:cs="Arial"/>
        </w:rPr>
        <w:t xml:space="preserve">, </w:t>
      </w:r>
      <w:r w:rsidR="006A5EF6" w:rsidRPr="008A2001">
        <w:rPr>
          <w:rFonts w:ascii="Arial" w:hAnsi="Arial" w:cs="Arial"/>
        </w:rPr>
        <w:t>0</w:t>
      </w:r>
      <w:r w:rsidR="00C75063">
        <w:rPr>
          <w:rFonts w:ascii="Arial" w:hAnsi="Arial" w:cs="Arial"/>
        </w:rPr>
        <w:t>8</w:t>
      </w:r>
      <w:bookmarkStart w:id="0" w:name="_GoBack"/>
      <w:bookmarkEnd w:id="0"/>
      <w:r w:rsidR="00167EB2" w:rsidRPr="008A2001">
        <w:rPr>
          <w:rFonts w:ascii="Arial" w:hAnsi="Arial" w:cs="Arial"/>
        </w:rPr>
        <w:t xml:space="preserve"> de ma</w:t>
      </w:r>
      <w:r w:rsidR="006A5EF6" w:rsidRPr="008A2001">
        <w:rPr>
          <w:rFonts w:ascii="Arial" w:hAnsi="Arial" w:cs="Arial"/>
        </w:rPr>
        <w:t>i</w:t>
      </w:r>
      <w:r w:rsidR="00167EB2" w:rsidRPr="008A2001">
        <w:rPr>
          <w:rFonts w:ascii="Arial" w:hAnsi="Arial" w:cs="Arial"/>
        </w:rPr>
        <w:t>o</w:t>
      </w:r>
      <w:r w:rsidRPr="008A2001">
        <w:rPr>
          <w:rFonts w:ascii="Arial" w:hAnsi="Arial" w:cs="Arial"/>
        </w:rPr>
        <w:t xml:space="preserve"> de 201</w:t>
      </w:r>
      <w:r w:rsidR="005119CB" w:rsidRPr="008A2001">
        <w:rPr>
          <w:rFonts w:ascii="Arial" w:hAnsi="Arial" w:cs="Arial"/>
        </w:rPr>
        <w:t>5</w:t>
      </w:r>
      <w:r w:rsidR="005A2566" w:rsidRPr="008A2001">
        <w:rPr>
          <w:rFonts w:ascii="Arial" w:hAnsi="Arial" w:cs="Arial"/>
        </w:rPr>
        <w:t>.</w:t>
      </w:r>
    </w:p>
    <w:p w:rsidR="00E41126" w:rsidRPr="008A2001" w:rsidRDefault="00E41126" w:rsidP="00E41126">
      <w:pPr>
        <w:jc w:val="center"/>
        <w:rPr>
          <w:rFonts w:ascii="Arial" w:hAnsi="Arial" w:cs="Arial"/>
        </w:rPr>
      </w:pPr>
    </w:p>
    <w:p w:rsidR="00E41126" w:rsidRPr="008A2001" w:rsidRDefault="00E41126" w:rsidP="00E41126">
      <w:pPr>
        <w:jc w:val="center"/>
        <w:rPr>
          <w:rFonts w:ascii="Arial" w:hAnsi="Arial" w:cs="Arial"/>
        </w:rPr>
      </w:pPr>
    </w:p>
    <w:p w:rsidR="00C80652" w:rsidRPr="008A2001" w:rsidRDefault="00C80652" w:rsidP="00E41126">
      <w:pPr>
        <w:jc w:val="center"/>
        <w:rPr>
          <w:rFonts w:ascii="Arial" w:hAnsi="Arial" w:cs="Arial"/>
        </w:rPr>
      </w:pPr>
    </w:p>
    <w:p w:rsidR="00E41126" w:rsidRPr="008A2001" w:rsidRDefault="00E41126" w:rsidP="00E41126">
      <w:pPr>
        <w:jc w:val="both"/>
        <w:rPr>
          <w:rFonts w:ascii="Arial" w:hAnsi="Arial" w:cs="Arial"/>
        </w:rPr>
      </w:pPr>
    </w:p>
    <w:p w:rsidR="005A2566" w:rsidRPr="008A2001" w:rsidRDefault="00E41126" w:rsidP="005A2566">
      <w:pPr>
        <w:rPr>
          <w:rFonts w:ascii="Arial" w:hAnsi="Arial" w:cs="Arial"/>
        </w:rPr>
      </w:pPr>
      <w:r w:rsidRPr="008A2001">
        <w:rPr>
          <w:rFonts w:ascii="Arial" w:hAnsi="Arial" w:cs="Arial"/>
        </w:rPr>
        <w:t>___</w:t>
      </w:r>
      <w:r w:rsidR="008A2001">
        <w:rPr>
          <w:rFonts w:ascii="Arial" w:hAnsi="Arial" w:cs="Arial"/>
        </w:rPr>
        <w:t>___________________________</w:t>
      </w:r>
      <w:r w:rsidRPr="008A2001">
        <w:rPr>
          <w:rFonts w:ascii="Arial" w:hAnsi="Arial" w:cs="Arial"/>
        </w:rPr>
        <w:t xml:space="preserve">                            __________________</w:t>
      </w:r>
      <w:r w:rsidR="00C80652" w:rsidRPr="008A2001">
        <w:rPr>
          <w:rFonts w:ascii="Arial" w:hAnsi="Arial" w:cs="Arial"/>
        </w:rPr>
        <w:t>______________</w:t>
      </w:r>
    </w:p>
    <w:p w:rsidR="00E41126" w:rsidRPr="008A2001" w:rsidRDefault="00E02582" w:rsidP="005A2566">
      <w:pPr>
        <w:rPr>
          <w:rFonts w:ascii="Arial" w:hAnsi="Arial" w:cs="Arial"/>
        </w:rPr>
      </w:pPr>
      <w:r w:rsidRPr="008A2001">
        <w:rPr>
          <w:rFonts w:ascii="Arial" w:hAnsi="Arial" w:cs="Arial"/>
        </w:rPr>
        <w:t xml:space="preserve">             Amarildo Tostes</w:t>
      </w:r>
      <w:r w:rsidR="00E41126" w:rsidRPr="008A2001">
        <w:rPr>
          <w:rFonts w:ascii="Arial" w:hAnsi="Arial" w:cs="Arial"/>
        </w:rPr>
        <w:t xml:space="preserve">                             </w:t>
      </w:r>
      <w:r w:rsidR="00251F43" w:rsidRPr="008A2001">
        <w:rPr>
          <w:rFonts w:ascii="Arial" w:hAnsi="Arial" w:cs="Arial"/>
        </w:rPr>
        <w:t xml:space="preserve">                 </w:t>
      </w:r>
      <w:r w:rsidR="005A2566" w:rsidRPr="008A2001">
        <w:rPr>
          <w:rFonts w:ascii="Arial" w:hAnsi="Arial" w:cs="Arial"/>
        </w:rPr>
        <w:t xml:space="preserve">            </w:t>
      </w:r>
      <w:r w:rsidR="00C75063">
        <w:rPr>
          <w:rFonts w:ascii="Arial" w:hAnsi="Arial" w:cs="Arial"/>
        </w:rPr>
        <w:t xml:space="preserve">          </w:t>
      </w:r>
      <w:r w:rsidR="00C75063">
        <w:rPr>
          <w:rFonts w:ascii="Arial" w:hAnsi="Arial" w:cs="Arial"/>
        </w:rPr>
        <w:t>César de Oliveira</w:t>
      </w:r>
    </w:p>
    <w:p w:rsidR="00E41126" w:rsidRPr="008A2001" w:rsidRDefault="00E02582" w:rsidP="00E41126">
      <w:pPr>
        <w:pStyle w:val="Ttulo1"/>
        <w:jc w:val="left"/>
        <w:rPr>
          <w:rFonts w:ascii="Arial" w:hAnsi="Arial" w:cs="Arial"/>
          <w:b w:val="0"/>
          <w:bCs w:val="0"/>
        </w:rPr>
      </w:pPr>
      <w:r w:rsidRPr="008A2001">
        <w:rPr>
          <w:rFonts w:ascii="Arial" w:hAnsi="Arial" w:cs="Arial"/>
          <w:b w:val="0"/>
          <w:bCs w:val="0"/>
        </w:rPr>
        <w:t xml:space="preserve">       Município de Itambaracá</w:t>
      </w:r>
      <w:r w:rsidR="00E41126" w:rsidRPr="008A2001">
        <w:rPr>
          <w:rFonts w:ascii="Arial" w:hAnsi="Arial" w:cs="Arial"/>
          <w:b w:val="0"/>
          <w:bCs w:val="0"/>
        </w:rPr>
        <w:t xml:space="preserve">                        </w:t>
      </w:r>
      <w:r w:rsidR="00251F43" w:rsidRPr="008A2001">
        <w:rPr>
          <w:rFonts w:ascii="Arial" w:hAnsi="Arial" w:cs="Arial"/>
          <w:b w:val="0"/>
          <w:bCs w:val="0"/>
        </w:rPr>
        <w:t xml:space="preserve">       </w:t>
      </w:r>
      <w:r w:rsidR="00E41126" w:rsidRPr="008A2001">
        <w:rPr>
          <w:rFonts w:ascii="Arial" w:hAnsi="Arial" w:cs="Arial"/>
          <w:b w:val="0"/>
          <w:bCs w:val="0"/>
        </w:rPr>
        <w:t xml:space="preserve"> </w:t>
      </w:r>
      <w:r w:rsidR="00167EB2" w:rsidRPr="008A2001">
        <w:rPr>
          <w:rFonts w:ascii="Arial" w:hAnsi="Arial" w:cs="Arial"/>
          <w:b w:val="0"/>
          <w:bCs w:val="0"/>
        </w:rPr>
        <w:t xml:space="preserve">    </w:t>
      </w:r>
      <w:r w:rsidR="005A2566" w:rsidRPr="008A2001">
        <w:rPr>
          <w:rFonts w:ascii="Arial" w:hAnsi="Arial" w:cs="Arial"/>
          <w:b w:val="0"/>
          <w:bCs w:val="0"/>
        </w:rPr>
        <w:t xml:space="preserve">                </w:t>
      </w:r>
      <w:r w:rsidRPr="008A2001">
        <w:rPr>
          <w:rFonts w:ascii="Arial" w:hAnsi="Arial" w:cs="Arial"/>
          <w:b w:val="0"/>
          <w:bCs w:val="0"/>
        </w:rPr>
        <w:t xml:space="preserve">     </w:t>
      </w:r>
      <w:r w:rsidR="00167EB2" w:rsidRPr="008A2001">
        <w:rPr>
          <w:rFonts w:ascii="Arial" w:hAnsi="Arial" w:cs="Arial"/>
          <w:b w:val="0"/>
        </w:rPr>
        <w:t>Posto das Bicicletas Ltda.</w:t>
      </w:r>
    </w:p>
    <w:p w:rsidR="00E41126" w:rsidRPr="008A2001" w:rsidRDefault="00E41126" w:rsidP="00E41126">
      <w:pPr>
        <w:pStyle w:val="Ttulo1"/>
        <w:jc w:val="left"/>
        <w:rPr>
          <w:rFonts w:ascii="Arial" w:hAnsi="Arial" w:cs="Arial"/>
          <w:b w:val="0"/>
          <w:bCs w:val="0"/>
        </w:rPr>
      </w:pPr>
      <w:r w:rsidRPr="008A2001">
        <w:rPr>
          <w:rFonts w:ascii="Arial" w:hAnsi="Arial" w:cs="Arial"/>
          <w:b w:val="0"/>
          <w:bCs w:val="0"/>
        </w:rPr>
        <w:t xml:space="preserve">      </w:t>
      </w:r>
      <w:r w:rsidR="00E02582" w:rsidRPr="008A2001">
        <w:rPr>
          <w:rFonts w:ascii="Arial" w:hAnsi="Arial" w:cs="Arial"/>
          <w:b w:val="0"/>
          <w:bCs w:val="0"/>
        </w:rPr>
        <w:t xml:space="preserve">         Contratante                                                                                 Contratada</w:t>
      </w:r>
    </w:p>
    <w:p w:rsidR="00D33D8B" w:rsidRPr="008A2001" w:rsidRDefault="00D33D8B" w:rsidP="00E41126">
      <w:pPr>
        <w:jc w:val="both"/>
        <w:rPr>
          <w:rFonts w:ascii="Arial" w:hAnsi="Arial" w:cs="Arial"/>
          <w:bCs/>
        </w:rPr>
      </w:pPr>
    </w:p>
    <w:p w:rsidR="00C80652" w:rsidRPr="008A2001" w:rsidRDefault="00C80652" w:rsidP="00E41126">
      <w:pPr>
        <w:jc w:val="both"/>
        <w:rPr>
          <w:rFonts w:ascii="Arial" w:hAnsi="Arial" w:cs="Arial"/>
          <w:bCs/>
        </w:rPr>
      </w:pPr>
    </w:p>
    <w:p w:rsidR="00E41126" w:rsidRPr="008A2001" w:rsidRDefault="00E41126" w:rsidP="00E41126">
      <w:pPr>
        <w:jc w:val="both"/>
        <w:rPr>
          <w:rFonts w:ascii="Arial" w:hAnsi="Arial" w:cs="Arial"/>
          <w:bCs/>
        </w:rPr>
      </w:pPr>
      <w:r w:rsidRPr="008A2001">
        <w:rPr>
          <w:rFonts w:ascii="Arial" w:hAnsi="Arial" w:cs="Arial"/>
          <w:bCs/>
        </w:rPr>
        <w:t>____________________</w:t>
      </w:r>
    </w:p>
    <w:p w:rsidR="00E41126" w:rsidRPr="008A2001" w:rsidRDefault="00D57D84" w:rsidP="00E41126">
      <w:pPr>
        <w:rPr>
          <w:rFonts w:ascii="Arial" w:hAnsi="Arial" w:cs="Arial"/>
          <w:bCs/>
        </w:rPr>
      </w:pPr>
      <w:r w:rsidRPr="008A2001">
        <w:rPr>
          <w:rFonts w:ascii="Arial" w:hAnsi="Arial" w:cs="Arial"/>
          <w:bCs/>
        </w:rPr>
        <w:t xml:space="preserve">Daiana Alves de Lima Ramos </w:t>
      </w:r>
    </w:p>
    <w:p w:rsidR="00E41126" w:rsidRPr="008A2001" w:rsidRDefault="00E41126" w:rsidP="00E41126">
      <w:pPr>
        <w:rPr>
          <w:rFonts w:ascii="Arial" w:hAnsi="Arial" w:cs="Arial"/>
        </w:rPr>
      </w:pPr>
      <w:proofErr w:type="spellStart"/>
      <w:r w:rsidRPr="008A2001">
        <w:rPr>
          <w:rFonts w:ascii="Arial" w:hAnsi="Arial" w:cs="Arial"/>
        </w:rPr>
        <w:t>Adv.º</w:t>
      </w:r>
      <w:proofErr w:type="spellEnd"/>
      <w:r w:rsidRPr="008A2001">
        <w:rPr>
          <w:rFonts w:ascii="Arial" w:hAnsi="Arial" w:cs="Arial"/>
        </w:rPr>
        <w:t>/</w:t>
      </w:r>
      <w:proofErr w:type="gramStart"/>
      <w:r w:rsidRPr="008A2001">
        <w:rPr>
          <w:rFonts w:ascii="Arial" w:hAnsi="Arial" w:cs="Arial"/>
        </w:rPr>
        <w:t>OAB:-</w:t>
      </w:r>
      <w:proofErr w:type="gramEnd"/>
      <w:r w:rsidRPr="008A2001">
        <w:rPr>
          <w:rFonts w:ascii="Arial" w:hAnsi="Arial" w:cs="Arial"/>
        </w:rPr>
        <w:t>PR 54015</w:t>
      </w:r>
    </w:p>
    <w:p w:rsidR="00E41126" w:rsidRPr="008A2001" w:rsidRDefault="00E41126" w:rsidP="00E41126">
      <w:pPr>
        <w:jc w:val="both"/>
        <w:rPr>
          <w:rFonts w:ascii="Arial" w:hAnsi="Arial" w:cs="Arial"/>
          <w:b/>
          <w:bCs/>
        </w:rPr>
      </w:pPr>
    </w:p>
    <w:p w:rsidR="00E41126" w:rsidRPr="008A2001" w:rsidRDefault="00E41126" w:rsidP="00E41126">
      <w:pPr>
        <w:jc w:val="both"/>
        <w:rPr>
          <w:rFonts w:ascii="Arial" w:hAnsi="Arial" w:cs="Arial"/>
          <w:b/>
          <w:bCs/>
        </w:rPr>
      </w:pPr>
    </w:p>
    <w:p w:rsidR="00C80652" w:rsidRPr="008A2001" w:rsidRDefault="00E41126" w:rsidP="00E41126">
      <w:pPr>
        <w:jc w:val="both"/>
        <w:rPr>
          <w:rFonts w:ascii="Arial" w:hAnsi="Arial" w:cs="Arial"/>
          <w:b/>
          <w:bCs/>
        </w:rPr>
      </w:pPr>
      <w:r w:rsidRPr="008A2001">
        <w:rPr>
          <w:rFonts w:ascii="Arial" w:hAnsi="Arial" w:cs="Arial"/>
          <w:b/>
          <w:bCs/>
        </w:rPr>
        <w:t>TESTEMUNHAS:</w:t>
      </w:r>
    </w:p>
    <w:p w:rsidR="00251F43" w:rsidRPr="008A2001" w:rsidRDefault="00251F43" w:rsidP="00E41126">
      <w:pPr>
        <w:jc w:val="both"/>
        <w:rPr>
          <w:rFonts w:ascii="Arial" w:hAnsi="Arial" w:cs="Arial"/>
          <w:b/>
          <w:bCs/>
        </w:rPr>
      </w:pPr>
    </w:p>
    <w:p w:rsidR="0024219B" w:rsidRPr="008A2001" w:rsidRDefault="0024219B" w:rsidP="00E41126">
      <w:pPr>
        <w:jc w:val="both"/>
        <w:rPr>
          <w:rFonts w:ascii="Arial" w:hAnsi="Arial" w:cs="Arial"/>
          <w:b/>
          <w:bCs/>
        </w:rPr>
      </w:pPr>
    </w:p>
    <w:p w:rsidR="00C80652" w:rsidRPr="008A2001" w:rsidRDefault="00E41126" w:rsidP="00C80652">
      <w:pPr>
        <w:jc w:val="both"/>
        <w:rPr>
          <w:rFonts w:ascii="Arial" w:hAnsi="Arial" w:cs="Arial"/>
        </w:rPr>
      </w:pPr>
      <w:r w:rsidRPr="008A2001">
        <w:rPr>
          <w:rFonts w:ascii="Arial" w:hAnsi="Arial" w:cs="Arial"/>
        </w:rPr>
        <w:t>_______________________</w:t>
      </w:r>
      <w:r w:rsidR="0024219B" w:rsidRPr="008A2001">
        <w:rPr>
          <w:rFonts w:ascii="Arial" w:hAnsi="Arial" w:cs="Arial"/>
        </w:rPr>
        <w:t>______</w:t>
      </w:r>
      <w:r w:rsidRPr="008A2001">
        <w:rPr>
          <w:rFonts w:ascii="Arial" w:hAnsi="Arial" w:cs="Arial"/>
        </w:rPr>
        <w:t xml:space="preserve">                     </w:t>
      </w:r>
      <w:r w:rsidR="006A5EF6" w:rsidRPr="008A2001">
        <w:rPr>
          <w:rFonts w:ascii="Arial" w:hAnsi="Arial" w:cs="Arial"/>
        </w:rPr>
        <w:t xml:space="preserve">       </w:t>
      </w:r>
      <w:r w:rsidRPr="008A2001">
        <w:rPr>
          <w:rFonts w:ascii="Arial" w:hAnsi="Arial" w:cs="Arial"/>
        </w:rPr>
        <w:t>__</w:t>
      </w:r>
      <w:r w:rsidR="00C80652" w:rsidRPr="008A2001">
        <w:rPr>
          <w:rFonts w:ascii="Arial" w:hAnsi="Arial" w:cs="Arial"/>
        </w:rPr>
        <w:t>____</w:t>
      </w:r>
      <w:r w:rsidRPr="008A2001">
        <w:rPr>
          <w:rFonts w:ascii="Arial" w:hAnsi="Arial" w:cs="Arial"/>
        </w:rPr>
        <w:t>_</w:t>
      </w:r>
      <w:r w:rsidR="00C80652" w:rsidRPr="008A2001">
        <w:rPr>
          <w:rFonts w:ascii="Arial" w:hAnsi="Arial" w:cs="Arial"/>
        </w:rPr>
        <w:t>________________________</w:t>
      </w:r>
      <w:r w:rsidRPr="008A2001">
        <w:rPr>
          <w:rFonts w:ascii="Arial" w:hAnsi="Arial" w:cs="Arial"/>
        </w:rPr>
        <w:tab/>
        <w:t xml:space="preserve">                </w:t>
      </w:r>
      <w:r w:rsidR="00C80652" w:rsidRPr="008A2001">
        <w:rPr>
          <w:rFonts w:ascii="Arial" w:hAnsi="Arial" w:cs="Arial"/>
        </w:rPr>
        <w:t xml:space="preserve">           </w:t>
      </w:r>
      <w:r w:rsidRPr="008A2001">
        <w:rPr>
          <w:rFonts w:ascii="Arial" w:hAnsi="Arial" w:cs="Arial"/>
        </w:rPr>
        <w:t xml:space="preserve">Nome: </w:t>
      </w:r>
      <w:r w:rsidR="006A5EF6" w:rsidRPr="008A2001">
        <w:rPr>
          <w:rFonts w:ascii="Arial" w:hAnsi="Arial" w:cs="Arial"/>
        </w:rPr>
        <w:t>Tamires Fernanda Teixeira</w:t>
      </w:r>
      <w:r w:rsidRPr="008A2001">
        <w:rPr>
          <w:rFonts w:ascii="Arial" w:hAnsi="Arial" w:cs="Arial"/>
        </w:rPr>
        <w:t xml:space="preserve">                 </w:t>
      </w:r>
      <w:r w:rsidR="006A5EF6" w:rsidRPr="008A2001">
        <w:rPr>
          <w:rFonts w:ascii="Arial" w:hAnsi="Arial" w:cs="Arial"/>
        </w:rPr>
        <w:t xml:space="preserve">              </w:t>
      </w:r>
      <w:r w:rsidRPr="008A2001">
        <w:rPr>
          <w:rFonts w:ascii="Arial" w:hAnsi="Arial" w:cs="Arial"/>
        </w:rPr>
        <w:t xml:space="preserve">Nome: </w:t>
      </w:r>
      <w:r w:rsidR="005A2566" w:rsidRPr="008A2001">
        <w:rPr>
          <w:rFonts w:ascii="Arial" w:hAnsi="Arial" w:cs="Arial"/>
        </w:rPr>
        <w:t>Sebastião Viveiros da Silva</w:t>
      </w:r>
    </w:p>
    <w:p w:rsidR="00E41126" w:rsidRPr="008A2001" w:rsidRDefault="00E41126" w:rsidP="00C80652">
      <w:pPr>
        <w:jc w:val="both"/>
        <w:rPr>
          <w:rFonts w:ascii="Arial" w:hAnsi="Arial" w:cs="Arial"/>
        </w:rPr>
      </w:pPr>
      <w:r w:rsidRPr="008A2001">
        <w:rPr>
          <w:rFonts w:ascii="Arial" w:hAnsi="Arial" w:cs="Arial"/>
        </w:rPr>
        <w:t xml:space="preserve">CPF: 072.373.359-79                       </w:t>
      </w:r>
      <w:r w:rsidR="006A5EF6" w:rsidRPr="008A2001">
        <w:rPr>
          <w:rFonts w:ascii="Arial" w:hAnsi="Arial" w:cs="Arial"/>
        </w:rPr>
        <w:t xml:space="preserve">                            </w:t>
      </w:r>
      <w:r w:rsidR="005A2566" w:rsidRPr="008A2001">
        <w:rPr>
          <w:rFonts w:ascii="Arial" w:hAnsi="Arial" w:cs="Arial"/>
        </w:rPr>
        <w:t>CPF nº 367.188.749-49</w:t>
      </w:r>
    </w:p>
    <w:p w:rsidR="00E41126" w:rsidRPr="008A2001" w:rsidRDefault="00E41126" w:rsidP="00E41126">
      <w:pPr>
        <w:rPr>
          <w:rFonts w:ascii="Arial" w:hAnsi="Arial" w:cs="Arial"/>
        </w:rPr>
      </w:pPr>
    </w:p>
    <w:p w:rsidR="00E41126" w:rsidRPr="008A2001" w:rsidRDefault="00E41126" w:rsidP="00E41126">
      <w:pPr>
        <w:rPr>
          <w:rFonts w:ascii="Arial" w:hAnsi="Arial" w:cs="Arial"/>
        </w:rPr>
      </w:pPr>
    </w:p>
    <w:p w:rsidR="009C1B01" w:rsidRPr="008A2001" w:rsidRDefault="009C1B01">
      <w:pPr>
        <w:rPr>
          <w:rFonts w:ascii="Arial" w:hAnsi="Arial" w:cs="Arial"/>
        </w:rPr>
      </w:pPr>
    </w:p>
    <w:sectPr w:rsidR="009C1B01" w:rsidRPr="008A2001" w:rsidSect="009E3488">
      <w:headerReference w:type="default" r:id="rId8"/>
      <w:footerReference w:type="even" r:id="rId9"/>
      <w:footerReference w:type="default" r:id="rId10"/>
      <w:pgSz w:w="11907" w:h="16840" w:code="9"/>
      <w:pgMar w:top="567" w:right="850" w:bottom="567"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041" w:rsidRDefault="00C65041" w:rsidP="00E41126">
      <w:r>
        <w:separator/>
      </w:r>
    </w:p>
  </w:endnote>
  <w:endnote w:type="continuationSeparator" w:id="0">
    <w:p w:rsidR="00C65041" w:rsidRDefault="00C65041" w:rsidP="00E41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6AD" w:rsidRDefault="00F918BA" w:rsidP="00ED408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126AD" w:rsidRDefault="00C65041" w:rsidP="000126AD">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6AD" w:rsidRDefault="00F918BA" w:rsidP="00ED408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343B2">
      <w:rPr>
        <w:rStyle w:val="Nmerodepgina"/>
        <w:noProof/>
      </w:rPr>
      <w:t>5</w:t>
    </w:r>
    <w:r>
      <w:rPr>
        <w:rStyle w:val="Nmerodepgina"/>
      </w:rPr>
      <w:fldChar w:fldCharType="end"/>
    </w:r>
    <w:r>
      <w:rPr>
        <w:rStyle w:val="Nmerodepgina"/>
      </w:rPr>
      <w:t>/</w:t>
    </w:r>
    <w:r w:rsidR="008A2001">
      <w:rPr>
        <w:rStyle w:val="Nmerodepgina"/>
      </w:rPr>
      <w:t>5</w:t>
    </w:r>
  </w:p>
  <w:p w:rsidR="00740E21" w:rsidRPr="00DD556C" w:rsidRDefault="00F918BA" w:rsidP="00740E21">
    <w:pPr>
      <w:pStyle w:val="Rodap"/>
      <w:pBdr>
        <w:top w:val="single" w:sz="12" w:space="8" w:color="auto"/>
      </w:pBdr>
      <w:tabs>
        <w:tab w:val="center" w:pos="4781"/>
        <w:tab w:val="right" w:pos="9562"/>
      </w:tabs>
      <w:ind w:right="360"/>
      <w:jc w:val="center"/>
      <w:rPr>
        <w:rStyle w:val="Nmerodepgina"/>
        <w:rFonts w:ascii="Arial" w:hAnsi="Arial"/>
        <w:sz w:val="14"/>
        <w:szCs w:val="14"/>
      </w:rPr>
    </w:pPr>
    <w:proofErr w:type="gramStart"/>
    <w:r w:rsidRPr="00DD556C">
      <w:rPr>
        <w:rStyle w:val="Nmerodepgina"/>
        <w:rFonts w:ascii="Arial" w:hAnsi="Arial"/>
        <w:sz w:val="14"/>
        <w:szCs w:val="14"/>
      </w:rPr>
      <w:t>Avenida Interventor</w:t>
    </w:r>
    <w:proofErr w:type="gramEnd"/>
    <w:r w:rsidRPr="00DD556C">
      <w:rPr>
        <w:rStyle w:val="Nmerodepgina"/>
        <w:rFonts w:ascii="Arial" w:hAnsi="Arial"/>
        <w:sz w:val="14"/>
        <w:szCs w:val="14"/>
      </w:rPr>
      <w:t xml:space="preserve"> Manoel Ribas nº 06, Cx. Postal 01, </w:t>
    </w:r>
    <w:proofErr w:type="spellStart"/>
    <w:r w:rsidRPr="00DD556C">
      <w:rPr>
        <w:rStyle w:val="Nmerodepgina"/>
        <w:rFonts w:ascii="Arial" w:hAnsi="Arial"/>
        <w:sz w:val="14"/>
        <w:szCs w:val="14"/>
      </w:rPr>
      <w:t>Cep</w:t>
    </w:r>
    <w:proofErr w:type="spellEnd"/>
    <w:r w:rsidRPr="00DD556C">
      <w:rPr>
        <w:rStyle w:val="Nmerodepgina"/>
        <w:rFonts w:ascii="Arial" w:hAnsi="Arial"/>
        <w:sz w:val="14"/>
        <w:szCs w:val="14"/>
      </w:rPr>
      <w:t>- 86.375-000,</w:t>
    </w:r>
    <w:r>
      <w:rPr>
        <w:rStyle w:val="Nmerodepgina"/>
        <w:rFonts w:ascii="Arial" w:hAnsi="Arial"/>
        <w:sz w:val="14"/>
        <w:szCs w:val="14"/>
      </w:rPr>
      <w:t xml:space="preserve"> </w:t>
    </w:r>
    <w:r w:rsidRPr="00DD556C">
      <w:rPr>
        <w:rStyle w:val="Nmerodepgina"/>
        <w:rFonts w:ascii="Arial" w:hAnsi="Arial"/>
        <w:sz w:val="14"/>
        <w:szCs w:val="14"/>
      </w:rPr>
      <w:t>Itambaracá - PR</w:t>
    </w:r>
  </w:p>
  <w:p w:rsidR="00740E21" w:rsidRDefault="00F918BA" w:rsidP="00740E21">
    <w:pPr>
      <w:pStyle w:val="Rodap"/>
      <w:ind w:right="360"/>
      <w:jc w:val="center"/>
    </w:pPr>
    <w:r w:rsidRPr="00DD556C">
      <w:rPr>
        <w:rStyle w:val="Nmerodepgina"/>
        <w:rFonts w:ascii="Arial" w:hAnsi="Arial"/>
        <w:sz w:val="14"/>
        <w:szCs w:val="14"/>
      </w:rPr>
      <w:t>Fone (43) 3543-1224/Fax (43) 3543-1361</w:t>
    </w:r>
    <w:r>
      <w:rPr>
        <w:rStyle w:val="Nmerodepgina"/>
        <w:rFonts w:ascii="Arial" w:hAnsi="Arial"/>
        <w:sz w:val="14"/>
        <w:szCs w:val="14"/>
      </w:rPr>
      <w:t xml:space="preserve"> – e-mail: gabinete</w:t>
    </w:r>
    <w:r w:rsidRPr="00DD556C">
      <w:rPr>
        <w:rStyle w:val="Nmerodepgina"/>
        <w:rFonts w:ascii="Arial" w:hAnsi="Arial"/>
        <w:sz w:val="14"/>
        <w:szCs w:val="14"/>
      </w:rPr>
      <w:t>@itambaraca.pr.gov.br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041" w:rsidRDefault="00C65041" w:rsidP="00E41126">
      <w:r>
        <w:separator/>
      </w:r>
    </w:p>
  </w:footnote>
  <w:footnote w:type="continuationSeparator" w:id="0">
    <w:p w:rsidR="00C65041" w:rsidRDefault="00C65041" w:rsidP="00E411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1A4" w:rsidRPr="00740E21" w:rsidRDefault="00C65041">
    <w:pPr>
      <w:jc w:val="center"/>
      <w:rPr>
        <w:rFonts w:ascii="Bodoni MT" w:eastAsia="MS Mincho" w:hAnsi="Bodoni MT"/>
        <w:b/>
        <w:bCs/>
        <w:sz w:val="28"/>
        <w:szCs w:val="28"/>
      </w:rPr>
    </w:pPr>
    <w:r>
      <w:rPr>
        <w:rFonts w:ascii="Bodoni MT" w:hAnsi="Bodoni MT"/>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65.75pt;margin-top:-1.15pt;width:37.5pt;height:45.75pt;z-index:251658240;mso-wrap-distance-left:9.05pt;mso-wrap-distance-right:9.05pt;mso-position-horizontal-relative:page" o:allowincell="f">
          <v:imagedata r:id="rId1" o:title=""/>
          <w10:wrap type="square" anchorx="page"/>
        </v:shape>
        <o:OLEObject Type="Embed" ProgID="PBrush" ShapeID="_x0000_s2049" DrawAspect="Content" ObjectID="_1492589511" r:id="rId2"/>
      </w:pict>
    </w:r>
    <w:r w:rsidR="00E41126">
      <w:rPr>
        <w:rFonts w:ascii="Bodoni MT" w:hAnsi="Bodoni MT"/>
        <w:b/>
        <w:bCs/>
        <w:sz w:val="28"/>
        <w:szCs w:val="28"/>
      </w:rPr>
      <w:t xml:space="preserve"> MUNICIPIO</w:t>
    </w:r>
    <w:r w:rsidR="00F918BA" w:rsidRPr="00740E21">
      <w:rPr>
        <w:rFonts w:ascii="Bodoni MT" w:hAnsi="Bodoni MT"/>
        <w:b/>
        <w:bCs/>
        <w:sz w:val="28"/>
        <w:szCs w:val="28"/>
      </w:rPr>
      <w:t xml:space="preserve"> DE ITAMBARACÁ</w:t>
    </w:r>
  </w:p>
  <w:p w:rsidR="007D71A4" w:rsidRPr="00740E21" w:rsidRDefault="00F918BA">
    <w:pPr>
      <w:jc w:val="center"/>
      <w:rPr>
        <w:rFonts w:ascii="Bodoni MT" w:hAnsi="Bodoni MT"/>
        <w:b/>
        <w:bCs/>
        <w:sz w:val="28"/>
        <w:szCs w:val="28"/>
      </w:rPr>
    </w:pPr>
    <w:r w:rsidRPr="00740E21">
      <w:rPr>
        <w:rFonts w:ascii="Bodoni MT" w:hAnsi="Bodoni MT"/>
        <w:b/>
        <w:bCs/>
        <w:sz w:val="28"/>
        <w:szCs w:val="28"/>
      </w:rPr>
      <w:t>Estado do Paraná</w:t>
    </w:r>
  </w:p>
  <w:p w:rsidR="003F6E23" w:rsidRPr="00740E21" w:rsidRDefault="00F918BA">
    <w:pPr>
      <w:jc w:val="center"/>
      <w:rPr>
        <w:rFonts w:eastAsia="MS Mincho"/>
        <w:b/>
        <w:bCs/>
        <w:sz w:val="28"/>
        <w:szCs w:val="28"/>
      </w:rPr>
    </w:pPr>
    <w:r w:rsidRPr="00740E21">
      <w:rPr>
        <w:b/>
        <w:bCs/>
        <w:sz w:val="28"/>
        <w:szCs w:val="28"/>
      </w:rPr>
      <w:t>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540B9"/>
    <w:multiLevelType w:val="hybridMultilevel"/>
    <w:tmpl w:val="706C3C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FDC6C31"/>
    <w:multiLevelType w:val="hybridMultilevel"/>
    <w:tmpl w:val="DCDEAD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DB1718A"/>
    <w:multiLevelType w:val="hybridMultilevel"/>
    <w:tmpl w:val="0706D58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DC8504F"/>
    <w:multiLevelType w:val="multilevel"/>
    <w:tmpl w:val="77B6F2DE"/>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126"/>
    <w:rsid w:val="0000235F"/>
    <w:rsid w:val="00005334"/>
    <w:rsid w:val="00032E01"/>
    <w:rsid w:val="00044032"/>
    <w:rsid w:val="000616E5"/>
    <w:rsid w:val="00125FCD"/>
    <w:rsid w:val="00167EB2"/>
    <w:rsid w:val="001C0207"/>
    <w:rsid w:val="00224755"/>
    <w:rsid w:val="002343B2"/>
    <w:rsid w:val="0024219B"/>
    <w:rsid w:val="00251F43"/>
    <w:rsid w:val="002665FC"/>
    <w:rsid w:val="00377461"/>
    <w:rsid w:val="003B784D"/>
    <w:rsid w:val="003D2A6E"/>
    <w:rsid w:val="00434196"/>
    <w:rsid w:val="00441B5F"/>
    <w:rsid w:val="004E2E84"/>
    <w:rsid w:val="004E7CA6"/>
    <w:rsid w:val="005119CB"/>
    <w:rsid w:val="0053429F"/>
    <w:rsid w:val="00535CFA"/>
    <w:rsid w:val="00545010"/>
    <w:rsid w:val="00545C27"/>
    <w:rsid w:val="00557C58"/>
    <w:rsid w:val="00580718"/>
    <w:rsid w:val="005A2566"/>
    <w:rsid w:val="005D6F31"/>
    <w:rsid w:val="005F5450"/>
    <w:rsid w:val="006A5EF6"/>
    <w:rsid w:val="006D70A5"/>
    <w:rsid w:val="007017C3"/>
    <w:rsid w:val="008A2001"/>
    <w:rsid w:val="009C1B01"/>
    <w:rsid w:val="009E3488"/>
    <w:rsid w:val="00A001F6"/>
    <w:rsid w:val="00A0221B"/>
    <w:rsid w:val="00A82F3B"/>
    <w:rsid w:val="00AF4422"/>
    <w:rsid w:val="00AF6918"/>
    <w:rsid w:val="00B2116F"/>
    <w:rsid w:val="00B367D0"/>
    <w:rsid w:val="00B43919"/>
    <w:rsid w:val="00B75708"/>
    <w:rsid w:val="00BD4905"/>
    <w:rsid w:val="00C37390"/>
    <w:rsid w:val="00C56406"/>
    <w:rsid w:val="00C65041"/>
    <w:rsid w:val="00C75063"/>
    <w:rsid w:val="00C80652"/>
    <w:rsid w:val="00C93672"/>
    <w:rsid w:val="00D33D8B"/>
    <w:rsid w:val="00D57D84"/>
    <w:rsid w:val="00D721F4"/>
    <w:rsid w:val="00DA4DF6"/>
    <w:rsid w:val="00DC7A16"/>
    <w:rsid w:val="00DE39EE"/>
    <w:rsid w:val="00E02582"/>
    <w:rsid w:val="00E14608"/>
    <w:rsid w:val="00E318A4"/>
    <w:rsid w:val="00E41126"/>
    <w:rsid w:val="00F61ADF"/>
    <w:rsid w:val="00F918BA"/>
    <w:rsid w:val="00FC0C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41126"/>
    <w:pPr>
      <w:keepNext/>
      <w:jc w:val="both"/>
      <w:outlineLvl w:val="0"/>
    </w:pPr>
    <w:rPr>
      <w:b/>
      <w:bCs/>
    </w:rPr>
  </w:style>
  <w:style w:type="paragraph" w:styleId="Ttulo7">
    <w:name w:val="heading 7"/>
    <w:basedOn w:val="Normal"/>
    <w:next w:val="Normal"/>
    <w:link w:val="Ttulo7Char"/>
    <w:qFormat/>
    <w:rsid w:val="00E41126"/>
    <w:pPr>
      <w:spacing w:before="240" w:after="60"/>
      <w:outlineLvl w:val="6"/>
    </w:pPr>
    <w:rPr>
      <w:rFonts w:eastAsia="MS Mincho"/>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41126"/>
    <w:rPr>
      <w:rFonts w:ascii="Times New Roman" w:eastAsia="Times New Roman" w:hAnsi="Times New Roman" w:cs="Times New Roman"/>
      <w:b/>
      <w:bCs/>
      <w:sz w:val="24"/>
      <w:szCs w:val="24"/>
      <w:lang w:eastAsia="pt-BR"/>
    </w:rPr>
  </w:style>
  <w:style w:type="character" w:customStyle="1" w:styleId="Ttulo7Char">
    <w:name w:val="Título 7 Char"/>
    <w:basedOn w:val="Fontepargpadro"/>
    <w:link w:val="Ttulo7"/>
    <w:rsid w:val="00E41126"/>
    <w:rPr>
      <w:rFonts w:ascii="Times New Roman" w:eastAsia="MS Mincho" w:hAnsi="Times New Roman" w:cs="Times New Roman"/>
      <w:sz w:val="24"/>
      <w:szCs w:val="24"/>
      <w:lang w:eastAsia="pt-BR"/>
    </w:rPr>
  </w:style>
  <w:style w:type="paragraph" w:styleId="Corpodetexto2">
    <w:name w:val="Body Text 2"/>
    <w:basedOn w:val="Normal"/>
    <w:link w:val="Corpodetexto2Char"/>
    <w:rsid w:val="00E41126"/>
    <w:pPr>
      <w:jc w:val="both"/>
    </w:pPr>
  </w:style>
  <w:style w:type="character" w:customStyle="1" w:styleId="Corpodetexto2Char">
    <w:name w:val="Corpo de texto 2 Char"/>
    <w:basedOn w:val="Fontepargpadro"/>
    <w:link w:val="Corpodetexto2"/>
    <w:rsid w:val="00E41126"/>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41126"/>
    <w:pPr>
      <w:ind w:firstLine="705"/>
      <w:jc w:val="both"/>
    </w:pPr>
  </w:style>
  <w:style w:type="character" w:customStyle="1" w:styleId="RecuodecorpodetextoChar">
    <w:name w:val="Recuo de corpo de texto Char"/>
    <w:basedOn w:val="Fontepargpadro"/>
    <w:link w:val="Recuodecorpodetexto"/>
    <w:rsid w:val="00E41126"/>
    <w:rPr>
      <w:rFonts w:ascii="Times New Roman" w:eastAsia="Times New Roman" w:hAnsi="Times New Roman" w:cs="Times New Roman"/>
      <w:sz w:val="24"/>
      <w:szCs w:val="24"/>
      <w:lang w:eastAsia="pt-BR"/>
    </w:rPr>
  </w:style>
  <w:style w:type="paragraph" w:styleId="Rodap">
    <w:name w:val="footer"/>
    <w:basedOn w:val="Normal"/>
    <w:link w:val="RodapChar"/>
    <w:rsid w:val="00E41126"/>
    <w:pPr>
      <w:tabs>
        <w:tab w:val="center" w:pos="4252"/>
        <w:tab w:val="right" w:pos="8504"/>
      </w:tabs>
    </w:pPr>
  </w:style>
  <w:style w:type="character" w:customStyle="1" w:styleId="RodapChar">
    <w:name w:val="Rodapé Char"/>
    <w:basedOn w:val="Fontepargpadro"/>
    <w:link w:val="Rodap"/>
    <w:rsid w:val="00E41126"/>
    <w:rPr>
      <w:rFonts w:ascii="Times New Roman" w:eastAsia="Times New Roman" w:hAnsi="Times New Roman" w:cs="Times New Roman"/>
      <w:sz w:val="24"/>
      <w:szCs w:val="24"/>
      <w:lang w:eastAsia="pt-BR"/>
    </w:rPr>
  </w:style>
  <w:style w:type="character" w:styleId="Nmerodepgina">
    <w:name w:val="page number"/>
    <w:basedOn w:val="Fontepargpadro"/>
    <w:rsid w:val="00E41126"/>
  </w:style>
  <w:style w:type="paragraph" w:styleId="Cabealho">
    <w:name w:val="header"/>
    <w:basedOn w:val="Normal"/>
    <w:link w:val="CabealhoChar"/>
    <w:uiPriority w:val="99"/>
    <w:unhideWhenUsed/>
    <w:rsid w:val="00E41126"/>
    <w:pPr>
      <w:tabs>
        <w:tab w:val="center" w:pos="4252"/>
        <w:tab w:val="right" w:pos="8504"/>
      </w:tabs>
    </w:pPr>
  </w:style>
  <w:style w:type="character" w:customStyle="1" w:styleId="CabealhoChar">
    <w:name w:val="Cabeçalho Char"/>
    <w:basedOn w:val="Fontepargpadro"/>
    <w:link w:val="Cabealho"/>
    <w:uiPriority w:val="99"/>
    <w:rsid w:val="00E41126"/>
    <w:rPr>
      <w:rFonts w:ascii="Times New Roman" w:eastAsia="Times New Roman" w:hAnsi="Times New Roman" w:cs="Times New Roman"/>
      <w:sz w:val="24"/>
      <w:szCs w:val="24"/>
      <w:lang w:eastAsia="pt-BR"/>
    </w:rPr>
  </w:style>
  <w:style w:type="paragraph" w:customStyle="1" w:styleId="Default">
    <w:name w:val="Default"/>
    <w:rsid w:val="00FC0CFC"/>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FC0C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41126"/>
    <w:pPr>
      <w:keepNext/>
      <w:jc w:val="both"/>
      <w:outlineLvl w:val="0"/>
    </w:pPr>
    <w:rPr>
      <w:b/>
      <w:bCs/>
    </w:rPr>
  </w:style>
  <w:style w:type="paragraph" w:styleId="Ttulo7">
    <w:name w:val="heading 7"/>
    <w:basedOn w:val="Normal"/>
    <w:next w:val="Normal"/>
    <w:link w:val="Ttulo7Char"/>
    <w:qFormat/>
    <w:rsid w:val="00E41126"/>
    <w:pPr>
      <w:spacing w:before="240" w:after="60"/>
      <w:outlineLvl w:val="6"/>
    </w:pPr>
    <w:rPr>
      <w:rFonts w:eastAsia="MS Mincho"/>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41126"/>
    <w:rPr>
      <w:rFonts w:ascii="Times New Roman" w:eastAsia="Times New Roman" w:hAnsi="Times New Roman" w:cs="Times New Roman"/>
      <w:b/>
      <w:bCs/>
      <w:sz w:val="24"/>
      <w:szCs w:val="24"/>
      <w:lang w:eastAsia="pt-BR"/>
    </w:rPr>
  </w:style>
  <w:style w:type="character" w:customStyle="1" w:styleId="Ttulo7Char">
    <w:name w:val="Título 7 Char"/>
    <w:basedOn w:val="Fontepargpadro"/>
    <w:link w:val="Ttulo7"/>
    <w:rsid w:val="00E41126"/>
    <w:rPr>
      <w:rFonts w:ascii="Times New Roman" w:eastAsia="MS Mincho" w:hAnsi="Times New Roman" w:cs="Times New Roman"/>
      <w:sz w:val="24"/>
      <w:szCs w:val="24"/>
      <w:lang w:eastAsia="pt-BR"/>
    </w:rPr>
  </w:style>
  <w:style w:type="paragraph" w:styleId="Corpodetexto2">
    <w:name w:val="Body Text 2"/>
    <w:basedOn w:val="Normal"/>
    <w:link w:val="Corpodetexto2Char"/>
    <w:rsid w:val="00E41126"/>
    <w:pPr>
      <w:jc w:val="both"/>
    </w:pPr>
  </w:style>
  <w:style w:type="character" w:customStyle="1" w:styleId="Corpodetexto2Char">
    <w:name w:val="Corpo de texto 2 Char"/>
    <w:basedOn w:val="Fontepargpadro"/>
    <w:link w:val="Corpodetexto2"/>
    <w:rsid w:val="00E41126"/>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41126"/>
    <w:pPr>
      <w:ind w:firstLine="705"/>
      <w:jc w:val="both"/>
    </w:pPr>
  </w:style>
  <w:style w:type="character" w:customStyle="1" w:styleId="RecuodecorpodetextoChar">
    <w:name w:val="Recuo de corpo de texto Char"/>
    <w:basedOn w:val="Fontepargpadro"/>
    <w:link w:val="Recuodecorpodetexto"/>
    <w:rsid w:val="00E41126"/>
    <w:rPr>
      <w:rFonts w:ascii="Times New Roman" w:eastAsia="Times New Roman" w:hAnsi="Times New Roman" w:cs="Times New Roman"/>
      <w:sz w:val="24"/>
      <w:szCs w:val="24"/>
      <w:lang w:eastAsia="pt-BR"/>
    </w:rPr>
  </w:style>
  <w:style w:type="paragraph" w:styleId="Rodap">
    <w:name w:val="footer"/>
    <w:basedOn w:val="Normal"/>
    <w:link w:val="RodapChar"/>
    <w:rsid w:val="00E41126"/>
    <w:pPr>
      <w:tabs>
        <w:tab w:val="center" w:pos="4252"/>
        <w:tab w:val="right" w:pos="8504"/>
      </w:tabs>
    </w:pPr>
  </w:style>
  <w:style w:type="character" w:customStyle="1" w:styleId="RodapChar">
    <w:name w:val="Rodapé Char"/>
    <w:basedOn w:val="Fontepargpadro"/>
    <w:link w:val="Rodap"/>
    <w:rsid w:val="00E41126"/>
    <w:rPr>
      <w:rFonts w:ascii="Times New Roman" w:eastAsia="Times New Roman" w:hAnsi="Times New Roman" w:cs="Times New Roman"/>
      <w:sz w:val="24"/>
      <w:szCs w:val="24"/>
      <w:lang w:eastAsia="pt-BR"/>
    </w:rPr>
  </w:style>
  <w:style w:type="character" w:styleId="Nmerodepgina">
    <w:name w:val="page number"/>
    <w:basedOn w:val="Fontepargpadro"/>
    <w:rsid w:val="00E41126"/>
  </w:style>
  <w:style w:type="paragraph" w:styleId="Cabealho">
    <w:name w:val="header"/>
    <w:basedOn w:val="Normal"/>
    <w:link w:val="CabealhoChar"/>
    <w:uiPriority w:val="99"/>
    <w:unhideWhenUsed/>
    <w:rsid w:val="00E41126"/>
    <w:pPr>
      <w:tabs>
        <w:tab w:val="center" w:pos="4252"/>
        <w:tab w:val="right" w:pos="8504"/>
      </w:tabs>
    </w:pPr>
  </w:style>
  <w:style w:type="character" w:customStyle="1" w:styleId="CabealhoChar">
    <w:name w:val="Cabeçalho Char"/>
    <w:basedOn w:val="Fontepargpadro"/>
    <w:link w:val="Cabealho"/>
    <w:uiPriority w:val="99"/>
    <w:rsid w:val="00E41126"/>
    <w:rPr>
      <w:rFonts w:ascii="Times New Roman" w:eastAsia="Times New Roman" w:hAnsi="Times New Roman" w:cs="Times New Roman"/>
      <w:sz w:val="24"/>
      <w:szCs w:val="24"/>
      <w:lang w:eastAsia="pt-BR"/>
    </w:rPr>
  </w:style>
  <w:style w:type="paragraph" w:customStyle="1" w:styleId="Default">
    <w:name w:val="Default"/>
    <w:rsid w:val="00FC0CFC"/>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FC0C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Pages>
  <Words>2433</Words>
  <Characters>13141</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Eliete Caetano</cp:lastModifiedBy>
  <cp:revision>36</cp:revision>
  <cp:lastPrinted>2015-05-08T14:25:00Z</cp:lastPrinted>
  <dcterms:created xsi:type="dcterms:W3CDTF">2015-03-30T14:18:00Z</dcterms:created>
  <dcterms:modified xsi:type="dcterms:W3CDTF">2015-05-08T14:25:00Z</dcterms:modified>
</cp:coreProperties>
</file>