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C63134" w:rsidRDefault="006E34DE" w:rsidP="006E34DE">
      <w:pPr>
        <w:spacing w:after="0" w:line="240" w:lineRule="auto"/>
        <w:ind w:left="3960"/>
        <w:jc w:val="both"/>
        <w:rPr>
          <w:rFonts w:ascii="Arial" w:eastAsia="Times New Roman" w:hAnsi="Arial" w:cs="Arial"/>
          <w:b/>
          <w:sz w:val="24"/>
          <w:szCs w:val="24"/>
          <w:lang w:eastAsia="pt-BR"/>
        </w:rPr>
      </w:pPr>
      <w:r w:rsidRPr="00C63134">
        <w:rPr>
          <w:rFonts w:ascii="Arial" w:eastAsia="Times New Roman" w:hAnsi="Arial" w:cs="Arial"/>
          <w:b/>
          <w:sz w:val="24"/>
          <w:szCs w:val="24"/>
          <w:lang w:eastAsia="pt-BR"/>
        </w:rPr>
        <w:t>CON</w:t>
      </w:r>
      <w:r w:rsidR="00397873" w:rsidRPr="00C63134">
        <w:rPr>
          <w:rFonts w:ascii="Arial" w:eastAsia="Times New Roman" w:hAnsi="Arial" w:cs="Arial"/>
          <w:b/>
          <w:sz w:val="24"/>
          <w:szCs w:val="24"/>
          <w:lang w:eastAsia="pt-BR"/>
        </w:rPr>
        <w:t>TRATO N° 01</w:t>
      </w:r>
      <w:r w:rsidR="00F24113" w:rsidRPr="00C63134">
        <w:rPr>
          <w:rFonts w:ascii="Arial" w:eastAsia="Times New Roman" w:hAnsi="Arial" w:cs="Arial"/>
          <w:b/>
          <w:sz w:val="24"/>
          <w:szCs w:val="24"/>
          <w:lang w:eastAsia="pt-BR"/>
        </w:rPr>
        <w:t>4</w:t>
      </w:r>
      <w:r w:rsidRPr="00C63134">
        <w:rPr>
          <w:rFonts w:ascii="Arial" w:eastAsia="Times New Roman" w:hAnsi="Arial" w:cs="Arial"/>
          <w:b/>
          <w:sz w:val="24"/>
          <w:szCs w:val="24"/>
          <w:lang w:eastAsia="pt-BR"/>
        </w:rPr>
        <w:t>/2015</w:t>
      </w:r>
    </w:p>
    <w:p w:rsidR="006E34DE" w:rsidRPr="00C63134" w:rsidRDefault="006E34DE" w:rsidP="006E34DE">
      <w:pPr>
        <w:spacing w:after="0" w:line="240" w:lineRule="auto"/>
        <w:ind w:left="3960"/>
        <w:jc w:val="both"/>
        <w:rPr>
          <w:rFonts w:ascii="Arial" w:eastAsia="Times New Roman" w:hAnsi="Arial" w:cs="Arial"/>
          <w:sz w:val="24"/>
          <w:szCs w:val="24"/>
          <w:lang w:eastAsia="pt-BR"/>
        </w:rPr>
      </w:pPr>
    </w:p>
    <w:p w:rsidR="006E34DE" w:rsidRPr="00C63134" w:rsidRDefault="006E34DE" w:rsidP="006E34DE">
      <w:pPr>
        <w:spacing w:after="0" w:line="240" w:lineRule="auto"/>
        <w:ind w:left="3960"/>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CONTRATO DE FORNECIMENTO A PREÇO FIXOS E SEM REAJUSTE QUE ENTRE SI CELEBRAM O MUNICÍPIO DE ITAMBARACA E A</w:t>
      </w:r>
      <w:r w:rsidR="00AF31C0" w:rsidRPr="00C63134">
        <w:rPr>
          <w:rFonts w:ascii="Arial" w:eastAsia="Times New Roman" w:hAnsi="Arial" w:cs="Arial"/>
          <w:sz w:val="24"/>
          <w:szCs w:val="24"/>
          <w:lang w:eastAsia="pt-BR"/>
        </w:rPr>
        <w:t xml:space="preserve"> </w:t>
      </w:r>
      <w:r w:rsidR="00F24113" w:rsidRPr="00C63134">
        <w:rPr>
          <w:rFonts w:ascii="Arial" w:eastAsia="Times New Roman" w:hAnsi="Arial" w:cs="Arial"/>
          <w:sz w:val="24"/>
          <w:szCs w:val="24"/>
          <w:lang w:eastAsia="pt-BR"/>
        </w:rPr>
        <w:t>SENA E LIMA LTDA</w:t>
      </w:r>
      <w:r w:rsidRPr="00C63134">
        <w:rPr>
          <w:rFonts w:ascii="Arial" w:eastAsia="Times New Roman" w:hAnsi="Arial" w:cs="Arial"/>
          <w:sz w:val="24"/>
          <w:szCs w:val="24"/>
          <w:lang w:eastAsia="pt-BR"/>
        </w:rPr>
        <w:t>, NA FORMA ABAIXO:</w:t>
      </w:r>
    </w:p>
    <w:p w:rsidR="006E34DE" w:rsidRPr="00C63134" w:rsidRDefault="006E34DE" w:rsidP="006E34DE">
      <w:pPr>
        <w:spacing w:after="0" w:line="240" w:lineRule="auto"/>
        <w:ind w:left="3960"/>
        <w:jc w:val="both"/>
        <w:rPr>
          <w:rFonts w:ascii="Arial" w:eastAsia="Times New Roman" w:hAnsi="Arial" w:cs="Arial"/>
          <w:sz w:val="24"/>
          <w:szCs w:val="24"/>
          <w:lang w:eastAsia="pt-BR"/>
        </w:rPr>
      </w:pPr>
    </w:p>
    <w:p w:rsidR="006E34DE" w:rsidRPr="00C63134" w:rsidRDefault="006E34DE" w:rsidP="006E34DE">
      <w:pPr>
        <w:spacing w:after="0" w:line="240" w:lineRule="auto"/>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O MUNICIPIO DE ITAMBARACÁ, Pessoa Jurídica de Direito Público, com CNPJ/MF nº 76.235.738/0001-08, com sede à Avenida Interventor Manoel Ribas, 06, representada pelo Prefeito Municipal Sr Amarildo Tostes, brasileiro, casado, inscrito no CPF/MF sob nº</w:t>
      </w:r>
      <w:r w:rsidRPr="00C63134">
        <w:rPr>
          <w:rFonts w:ascii="Arial" w:hAnsi="Arial" w:cs="Arial"/>
          <w:sz w:val="24"/>
          <w:szCs w:val="24"/>
        </w:rPr>
        <w:t>478.507.959-20, portador da Carteira de Identidade RG nº 3.554.127-6 SSP/PR</w:t>
      </w:r>
      <w:r w:rsidRPr="00C63134">
        <w:rPr>
          <w:rFonts w:ascii="Arial" w:eastAsia="Times New Roman" w:hAnsi="Arial" w:cs="Arial"/>
          <w:sz w:val="24"/>
          <w:szCs w:val="24"/>
          <w:lang w:eastAsia="pt-BR"/>
        </w:rPr>
        <w:t>, e a empresa</w:t>
      </w:r>
      <w:r w:rsidR="00F24113" w:rsidRPr="00C63134">
        <w:rPr>
          <w:rFonts w:ascii="Arial" w:hAnsi="Arial" w:cs="Arial"/>
          <w:sz w:val="24"/>
          <w:szCs w:val="24"/>
        </w:rPr>
        <w:t xml:space="preserve"> Sena e Lima Ltda</w:t>
      </w:r>
      <w:r w:rsidR="006C44AE">
        <w:rPr>
          <w:rFonts w:ascii="Arial" w:hAnsi="Arial" w:cs="Arial"/>
          <w:sz w:val="24"/>
          <w:szCs w:val="24"/>
        </w:rPr>
        <w:t>-ME</w:t>
      </w:r>
      <w:bookmarkStart w:id="0" w:name="_GoBack"/>
      <w:bookmarkEnd w:id="0"/>
      <w:r w:rsidR="00F24113" w:rsidRPr="00C63134">
        <w:rPr>
          <w:rFonts w:ascii="Arial" w:hAnsi="Arial" w:cs="Arial"/>
          <w:sz w:val="24"/>
          <w:szCs w:val="24"/>
        </w:rPr>
        <w:t>, inscrito no CNPJ sob o nº.17.507.751/0001-00, IE 906.22008-36,sito à  Rua: Pará, nº 749 , Centro, na cidade de Londrinas, Estado do Paraná, CEP: 86.010-450,  sendo o Senhor  Lucas José de Oliveira, portador da Cédula de Identidade RG nº 09.37388 e do CPF nº 038.259.409-69, residente e domiciliado na Rua: Pará, nº 749 , Centro, na cidade de Londrinas, Estado do Paraná, CEP: 86.010-450</w:t>
      </w:r>
      <w:r w:rsidR="00F24113" w:rsidRPr="00C63134">
        <w:rPr>
          <w:rFonts w:ascii="Arial" w:eastAsia="Times New Roman" w:hAnsi="Arial" w:cs="Arial"/>
          <w:sz w:val="24"/>
          <w:szCs w:val="24"/>
          <w:lang w:eastAsia="pt-BR"/>
        </w:rPr>
        <w:t xml:space="preserve"> </w:t>
      </w:r>
      <w:r w:rsidR="00F40D3B" w:rsidRPr="00C63134">
        <w:rPr>
          <w:rFonts w:ascii="Arial" w:hAnsi="Arial" w:cs="Arial"/>
          <w:sz w:val="24"/>
          <w:szCs w:val="24"/>
        </w:rPr>
        <w:t>,</w:t>
      </w:r>
      <w:r w:rsidRPr="00C63134">
        <w:rPr>
          <w:rFonts w:ascii="Arial" w:eastAsia="Times New Roman" w:hAnsi="Arial" w:cs="Arial"/>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5B3C75" w:rsidRPr="00C63134">
        <w:rPr>
          <w:rFonts w:ascii="Arial" w:eastAsia="Times New Roman" w:hAnsi="Arial" w:cs="Arial"/>
          <w:sz w:val="24"/>
          <w:szCs w:val="24"/>
          <w:lang w:eastAsia="pt-BR"/>
        </w:rPr>
        <w:t xml:space="preserve">sta da CONTRATADA datada de </w:t>
      </w:r>
      <w:r w:rsidR="001A5FD1" w:rsidRPr="00C63134">
        <w:rPr>
          <w:rFonts w:ascii="Arial" w:eastAsia="Times New Roman" w:hAnsi="Arial" w:cs="Arial"/>
          <w:sz w:val="24"/>
          <w:szCs w:val="24"/>
          <w:lang w:eastAsia="pt-BR"/>
        </w:rPr>
        <w:t>04/05/2015</w:t>
      </w:r>
      <w:r w:rsidRPr="00C63134">
        <w:rPr>
          <w:rFonts w:ascii="Arial" w:eastAsia="Times New Roman" w:hAnsi="Arial" w:cs="Arial"/>
          <w:sz w:val="24"/>
          <w:szCs w:val="24"/>
          <w:lang w:eastAsia="pt-BR"/>
        </w:rPr>
        <w:t>, protocolo n°</w:t>
      </w:r>
      <w:r w:rsidR="005B3C75" w:rsidRPr="00C63134">
        <w:rPr>
          <w:rFonts w:ascii="Arial" w:eastAsia="Times New Roman" w:hAnsi="Arial" w:cs="Arial"/>
          <w:sz w:val="24"/>
          <w:szCs w:val="24"/>
          <w:lang w:eastAsia="pt-BR"/>
        </w:rPr>
        <w:t xml:space="preserve"> </w:t>
      </w:r>
      <w:r w:rsidR="005A3B1B" w:rsidRPr="00C63134">
        <w:rPr>
          <w:rFonts w:ascii="Arial" w:eastAsia="Times New Roman" w:hAnsi="Arial" w:cs="Arial"/>
          <w:sz w:val="24"/>
          <w:szCs w:val="24"/>
          <w:lang w:eastAsia="pt-BR"/>
        </w:rPr>
        <w:t>200</w:t>
      </w:r>
      <w:r w:rsidR="00F24113" w:rsidRPr="00C63134">
        <w:rPr>
          <w:rFonts w:ascii="Arial" w:eastAsia="Times New Roman" w:hAnsi="Arial" w:cs="Arial"/>
          <w:sz w:val="24"/>
          <w:szCs w:val="24"/>
          <w:lang w:eastAsia="pt-BR"/>
        </w:rPr>
        <w:t>4</w:t>
      </w:r>
      <w:r w:rsidR="005B3C75" w:rsidRPr="00C63134">
        <w:rPr>
          <w:rFonts w:ascii="Arial" w:eastAsia="Times New Roman" w:hAnsi="Arial" w:cs="Arial"/>
          <w:sz w:val="24"/>
          <w:szCs w:val="24"/>
          <w:lang w:eastAsia="pt-BR"/>
        </w:rPr>
        <w:t xml:space="preserve">, </w:t>
      </w:r>
      <w:r w:rsidRPr="00C63134">
        <w:rPr>
          <w:rFonts w:ascii="Arial" w:eastAsia="Times New Roman" w:hAnsi="Arial" w:cs="Arial"/>
          <w:sz w:val="24"/>
          <w:szCs w:val="24"/>
          <w:lang w:eastAsia="pt-BR"/>
        </w:rPr>
        <w:t>conforme condições que estipulam a seguir:</w:t>
      </w:r>
    </w:p>
    <w:p w:rsidR="006E34DE" w:rsidRPr="00C63134" w:rsidRDefault="006E34DE" w:rsidP="006E34DE">
      <w:pPr>
        <w:spacing w:after="0" w:line="240" w:lineRule="auto"/>
        <w:rPr>
          <w:rFonts w:ascii="Arial" w:eastAsia="Times New Roman" w:hAnsi="Arial" w:cs="Arial"/>
          <w:sz w:val="24"/>
          <w:szCs w:val="24"/>
          <w:lang w:eastAsia="pt-BR"/>
        </w:rPr>
      </w:pPr>
    </w:p>
    <w:p w:rsidR="006E34DE" w:rsidRPr="00C63134" w:rsidRDefault="006E34DE" w:rsidP="006E34DE">
      <w:pPr>
        <w:spacing w:after="0" w:line="240" w:lineRule="auto"/>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PRIMEIRA – DO OBJETO</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1.1.</w:t>
      </w:r>
      <w:r w:rsidRPr="00C63134">
        <w:rPr>
          <w:rFonts w:ascii="Arial" w:eastAsia="Times New Roman" w:hAnsi="Arial" w:cs="Arial"/>
          <w:sz w:val="24"/>
          <w:szCs w:val="24"/>
          <w:lang w:eastAsia="pt-BR"/>
        </w:rPr>
        <w:t xml:space="preserve"> O objeto de presente Contratação de empresa para Aquisição de Equipamentos, Material Permanente, Material de Consumo (brinquedos educativos e pedagógicos; uniformes e tecidos; cama, mesa e banho; copa e cozinha) destinados ao Centro Municipal de Educação Infantil “Maria Guedes Maluta”, sob regime de empreitada por preço unitário, tipo menor preço, a preços fixos e sem reajuste, em consonância com o Edital, especificações técnicas e demais peças e documentos </w:t>
      </w:r>
      <w:r w:rsidR="00D35337" w:rsidRPr="00C63134">
        <w:rPr>
          <w:rFonts w:ascii="Arial" w:eastAsia="Times New Roman" w:hAnsi="Arial" w:cs="Arial"/>
          <w:sz w:val="24"/>
          <w:szCs w:val="24"/>
          <w:lang w:eastAsia="pt-BR"/>
        </w:rPr>
        <w:t>do Pregão Presencial nº 010/2015</w:t>
      </w:r>
      <w:r w:rsidRPr="00C63134">
        <w:rPr>
          <w:rFonts w:ascii="Arial" w:eastAsia="Times New Roman" w:hAnsi="Arial" w:cs="Arial"/>
          <w:sz w:val="24"/>
          <w:szCs w:val="24"/>
          <w:lang w:eastAsia="pt-BR"/>
        </w:rPr>
        <w:t>, fornecida pelo CONTRATANTE.</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1.2.</w:t>
      </w:r>
      <w:r w:rsidRPr="00C63134">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E34DE" w:rsidRPr="00C63134" w:rsidRDefault="006E34DE" w:rsidP="006E34DE">
      <w:pPr>
        <w:spacing w:after="0" w:line="240" w:lineRule="auto"/>
        <w:jc w:val="both"/>
        <w:rPr>
          <w:rFonts w:ascii="Arial" w:eastAsia="Times New Roman" w:hAnsi="Arial" w:cs="Arial"/>
          <w:bCs/>
          <w:color w:val="000000"/>
          <w:sz w:val="24"/>
          <w:szCs w:val="24"/>
          <w:lang w:eastAsia="pt-BR"/>
        </w:rPr>
      </w:pPr>
      <w:r w:rsidRPr="00C63134">
        <w:rPr>
          <w:rFonts w:ascii="Arial" w:eastAsia="Times New Roman" w:hAnsi="Arial" w:cs="Arial"/>
          <w:b/>
          <w:sz w:val="24"/>
          <w:szCs w:val="24"/>
          <w:lang w:eastAsia="pt-BR"/>
        </w:rPr>
        <w:t>1.3</w:t>
      </w:r>
      <w:r w:rsidRPr="00C63134">
        <w:rPr>
          <w:rFonts w:ascii="Arial" w:eastAsia="Times New Roman" w:hAnsi="Arial" w:cs="Arial"/>
          <w:b/>
          <w:bCs/>
          <w:color w:val="000000"/>
          <w:sz w:val="24"/>
          <w:szCs w:val="24"/>
          <w:lang w:eastAsia="pt-BR"/>
        </w:rPr>
        <w:t>.</w:t>
      </w:r>
      <w:r w:rsidRPr="00C63134">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6E34DE" w:rsidRPr="00C63134" w:rsidRDefault="006E34DE" w:rsidP="006E34DE">
      <w:pPr>
        <w:spacing w:after="0" w:line="240" w:lineRule="auto"/>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1.4.</w:t>
      </w:r>
      <w:r w:rsidRPr="00C63134">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5B3C75" w:rsidRPr="00C63134">
        <w:rPr>
          <w:rFonts w:ascii="Arial" w:eastAsia="Times New Roman" w:hAnsi="Arial" w:cs="Arial"/>
          <w:sz w:val="24"/>
          <w:szCs w:val="24"/>
          <w:lang w:eastAsia="pt-BR"/>
        </w:rPr>
        <w:t>10</w:t>
      </w:r>
      <w:r w:rsidRPr="00C63134">
        <w:rPr>
          <w:rFonts w:ascii="Arial" w:eastAsia="Times New Roman" w:hAnsi="Arial" w:cs="Arial"/>
          <w:sz w:val="24"/>
          <w:szCs w:val="24"/>
          <w:lang w:eastAsia="pt-BR"/>
        </w:rPr>
        <w:t>/2015, juntamente com seus anexos e a proposta da CONTRATADA.</w:t>
      </w:r>
    </w:p>
    <w:p w:rsidR="006E34DE" w:rsidRPr="00C63134" w:rsidRDefault="006E34DE" w:rsidP="006E34DE">
      <w:pPr>
        <w:spacing w:after="0" w:line="240" w:lineRule="auto"/>
        <w:jc w:val="both"/>
        <w:rPr>
          <w:rFonts w:ascii="Arial" w:eastAsia="Times New Roman" w:hAnsi="Arial" w:cs="Arial"/>
          <w:sz w:val="24"/>
          <w:szCs w:val="24"/>
          <w:lang w:eastAsia="pt-BR"/>
        </w:rPr>
      </w:pPr>
    </w:p>
    <w:p w:rsidR="006E34DE" w:rsidRPr="00C63134" w:rsidRDefault="006E34DE" w:rsidP="006E34DE">
      <w:pPr>
        <w:spacing w:after="0" w:line="240" w:lineRule="auto"/>
        <w:ind w:right="-101"/>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SEGUNDA – DA FORMA DE FORNECIMENTO</w:t>
      </w:r>
    </w:p>
    <w:p w:rsidR="006E34DE" w:rsidRPr="00C63134"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2.1.</w:t>
      </w:r>
      <w:r w:rsidRPr="00C63134">
        <w:rPr>
          <w:rFonts w:ascii="Arial" w:eastAsia="Times New Roman" w:hAnsi="Arial" w:cs="Arial"/>
          <w:sz w:val="24"/>
          <w:szCs w:val="24"/>
          <w:lang w:eastAsia="pt-BR"/>
        </w:rPr>
        <w:t xml:space="preserve"> O objeto será fornecido de forma IMEDIATA, na Secretaria de Educação, Cultura e Desporto, sita a Rua Presidente Vargas, nº 282, Centro – Itambaracá/Pr,</w:t>
      </w:r>
      <w:r w:rsidRPr="00C63134">
        <w:rPr>
          <w:rFonts w:ascii="Arial" w:eastAsia="Times New Roman" w:hAnsi="Arial" w:cs="Arial"/>
          <w:spacing w:val="21"/>
          <w:sz w:val="24"/>
          <w:szCs w:val="24"/>
          <w:lang w:eastAsia="pt-BR"/>
        </w:rPr>
        <w:t xml:space="preserve"> </w:t>
      </w:r>
      <w:r w:rsidRPr="00C63134">
        <w:rPr>
          <w:rFonts w:ascii="Arial" w:eastAsia="Times New Roman" w:hAnsi="Arial" w:cs="Arial"/>
          <w:sz w:val="24"/>
          <w:szCs w:val="24"/>
          <w:lang w:eastAsia="pt-BR"/>
        </w:rPr>
        <w:t>durante</w:t>
      </w:r>
      <w:r w:rsidRPr="00C63134">
        <w:rPr>
          <w:rFonts w:ascii="Arial" w:eastAsia="Times New Roman" w:hAnsi="Arial" w:cs="Arial"/>
          <w:spacing w:val="20"/>
          <w:sz w:val="24"/>
          <w:szCs w:val="24"/>
          <w:lang w:eastAsia="pt-BR"/>
        </w:rPr>
        <w:t xml:space="preserve"> </w:t>
      </w:r>
      <w:r w:rsidRPr="00C63134">
        <w:rPr>
          <w:rFonts w:ascii="Arial" w:eastAsia="Times New Roman" w:hAnsi="Arial" w:cs="Arial"/>
          <w:sz w:val="24"/>
          <w:szCs w:val="24"/>
          <w:lang w:eastAsia="pt-BR"/>
        </w:rPr>
        <w:t xml:space="preserve">o período estipulado para a entrega. </w:t>
      </w:r>
    </w:p>
    <w:p w:rsidR="006E34DE" w:rsidRPr="00C63134"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ab/>
      </w:r>
    </w:p>
    <w:p w:rsidR="006E34DE" w:rsidRPr="00C63134" w:rsidRDefault="006E34DE" w:rsidP="006E34DE">
      <w:pPr>
        <w:spacing w:after="0" w:line="240" w:lineRule="auto"/>
        <w:ind w:right="-101"/>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TERCEIRA – VALOR CONTRATUAL</w:t>
      </w:r>
    </w:p>
    <w:p w:rsidR="00AF31C0" w:rsidRPr="00C63134" w:rsidRDefault="006E34DE" w:rsidP="001A5FD1">
      <w:pPr>
        <w:widowControl w:val="0"/>
        <w:autoSpaceDE w:val="0"/>
        <w:autoSpaceDN w:val="0"/>
        <w:adjustRightInd w:val="0"/>
        <w:spacing w:after="0" w:line="240" w:lineRule="auto"/>
        <w:ind w:right="-101"/>
        <w:jc w:val="both"/>
        <w:rPr>
          <w:rFonts w:ascii="Arial" w:hAnsi="Arial" w:cs="Arial"/>
          <w:sz w:val="24"/>
          <w:szCs w:val="24"/>
        </w:rPr>
      </w:pPr>
      <w:r w:rsidRPr="00C63134">
        <w:rPr>
          <w:rFonts w:ascii="Arial" w:eastAsia="Times New Roman" w:hAnsi="Arial" w:cs="Arial"/>
          <w:b/>
          <w:sz w:val="24"/>
          <w:szCs w:val="24"/>
          <w:lang w:eastAsia="pt-BR"/>
        </w:rPr>
        <w:t>3.2.</w:t>
      </w:r>
      <w:r w:rsidRPr="00C63134">
        <w:rPr>
          <w:rFonts w:ascii="Arial" w:eastAsia="Times New Roman" w:hAnsi="Arial" w:cs="Arial"/>
          <w:sz w:val="24"/>
          <w:szCs w:val="24"/>
          <w:lang w:eastAsia="pt-BR"/>
        </w:rPr>
        <w:t xml:space="preserve"> Pelo</w:t>
      </w:r>
      <w:r w:rsidRPr="00C63134">
        <w:rPr>
          <w:rFonts w:ascii="Arial" w:eastAsia="Times New Roman" w:hAnsi="Arial" w:cs="Arial"/>
          <w:spacing w:val="9"/>
          <w:sz w:val="24"/>
          <w:szCs w:val="24"/>
          <w:lang w:eastAsia="pt-BR"/>
        </w:rPr>
        <w:t xml:space="preserve"> objeto </w:t>
      </w:r>
      <w:r w:rsidRPr="00C63134">
        <w:rPr>
          <w:rFonts w:ascii="Arial" w:eastAsia="Times New Roman" w:hAnsi="Arial" w:cs="Arial"/>
          <w:sz w:val="24"/>
          <w:szCs w:val="24"/>
          <w:lang w:eastAsia="pt-BR"/>
        </w:rPr>
        <w:t>dis</w:t>
      </w:r>
      <w:r w:rsidRPr="00C63134">
        <w:rPr>
          <w:rFonts w:ascii="Arial" w:eastAsia="Times New Roman" w:hAnsi="Arial" w:cs="Arial"/>
          <w:spacing w:val="1"/>
          <w:sz w:val="24"/>
          <w:szCs w:val="24"/>
          <w:lang w:eastAsia="pt-BR"/>
        </w:rPr>
        <w:t>c</w:t>
      </w:r>
      <w:r w:rsidRPr="00C63134">
        <w:rPr>
          <w:rFonts w:ascii="Arial" w:eastAsia="Times New Roman" w:hAnsi="Arial" w:cs="Arial"/>
          <w:sz w:val="24"/>
          <w:szCs w:val="24"/>
          <w:lang w:eastAsia="pt-BR"/>
        </w:rPr>
        <w:t>riminado</w:t>
      </w:r>
      <w:r w:rsidRPr="00C63134">
        <w:rPr>
          <w:rFonts w:ascii="Arial" w:eastAsia="Times New Roman" w:hAnsi="Arial" w:cs="Arial"/>
          <w:spacing w:val="9"/>
          <w:sz w:val="24"/>
          <w:szCs w:val="24"/>
          <w:lang w:eastAsia="pt-BR"/>
        </w:rPr>
        <w:t xml:space="preserve"> </w:t>
      </w:r>
      <w:r w:rsidRPr="00C63134">
        <w:rPr>
          <w:rFonts w:ascii="Arial" w:eastAsia="Times New Roman" w:hAnsi="Arial" w:cs="Arial"/>
          <w:sz w:val="24"/>
          <w:szCs w:val="24"/>
          <w:lang w:eastAsia="pt-BR"/>
        </w:rPr>
        <w:t>neste</w:t>
      </w:r>
      <w:r w:rsidRPr="00C63134">
        <w:rPr>
          <w:rFonts w:ascii="Arial" w:eastAsia="Times New Roman" w:hAnsi="Arial" w:cs="Arial"/>
          <w:spacing w:val="9"/>
          <w:sz w:val="24"/>
          <w:szCs w:val="24"/>
          <w:lang w:eastAsia="pt-BR"/>
        </w:rPr>
        <w:t xml:space="preserve"> </w:t>
      </w:r>
      <w:r w:rsidRPr="00C63134">
        <w:rPr>
          <w:rFonts w:ascii="Arial" w:eastAsia="Times New Roman" w:hAnsi="Arial" w:cs="Arial"/>
          <w:sz w:val="24"/>
          <w:szCs w:val="24"/>
          <w:lang w:eastAsia="pt-BR"/>
        </w:rPr>
        <w:t>instru</w:t>
      </w:r>
      <w:r w:rsidRPr="00C63134">
        <w:rPr>
          <w:rFonts w:ascii="Arial" w:eastAsia="Times New Roman" w:hAnsi="Arial" w:cs="Arial"/>
          <w:spacing w:val="2"/>
          <w:sz w:val="24"/>
          <w:szCs w:val="24"/>
          <w:lang w:eastAsia="pt-BR"/>
        </w:rPr>
        <w:t>m</w:t>
      </w:r>
      <w:r w:rsidRPr="00C63134">
        <w:rPr>
          <w:rFonts w:ascii="Arial" w:eastAsia="Times New Roman" w:hAnsi="Arial" w:cs="Arial"/>
          <w:sz w:val="24"/>
          <w:szCs w:val="24"/>
          <w:lang w:eastAsia="pt-BR"/>
        </w:rPr>
        <w:t>ento,</w:t>
      </w:r>
      <w:r w:rsidRPr="00C63134">
        <w:rPr>
          <w:rFonts w:ascii="Arial" w:eastAsia="Times New Roman" w:hAnsi="Arial" w:cs="Arial"/>
          <w:spacing w:val="9"/>
          <w:sz w:val="24"/>
          <w:szCs w:val="24"/>
          <w:lang w:eastAsia="pt-BR"/>
        </w:rPr>
        <w:t xml:space="preserve"> </w:t>
      </w:r>
      <w:r w:rsidRPr="00C63134">
        <w:rPr>
          <w:rFonts w:ascii="Arial" w:eastAsia="Times New Roman" w:hAnsi="Arial" w:cs="Arial"/>
          <w:sz w:val="24"/>
          <w:szCs w:val="24"/>
          <w:lang w:eastAsia="pt-BR"/>
        </w:rPr>
        <w:t>efetivamente</w:t>
      </w:r>
      <w:r w:rsidRPr="00C63134">
        <w:rPr>
          <w:rFonts w:ascii="Arial" w:eastAsia="Times New Roman" w:hAnsi="Arial" w:cs="Arial"/>
          <w:spacing w:val="9"/>
          <w:sz w:val="24"/>
          <w:szCs w:val="24"/>
          <w:lang w:eastAsia="pt-BR"/>
        </w:rPr>
        <w:t xml:space="preserve"> entregue </w:t>
      </w:r>
      <w:r w:rsidRPr="00C63134">
        <w:rPr>
          <w:rFonts w:ascii="Arial" w:eastAsia="Times New Roman" w:hAnsi="Arial" w:cs="Arial"/>
          <w:sz w:val="24"/>
          <w:szCs w:val="24"/>
          <w:lang w:eastAsia="pt-BR"/>
        </w:rPr>
        <w:t>e</w:t>
      </w:r>
      <w:r w:rsidRPr="00C63134">
        <w:rPr>
          <w:rFonts w:ascii="Arial" w:eastAsia="Times New Roman" w:hAnsi="Arial" w:cs="Arial"/>
          <w:spacing w:val="9"/>
          <w:sz w:val="24"/>
          <w:szCs w:val="24"/>
          <w:lang w:eastAsia="pt-BR"/>
        </w:rPr>
        <w:t xml:space="preserve"> </w:t>
      </w:r>
      <w:r w:rsidRPr="00C63134">
        <w:rPr>
          <w:rFonts w:ascii="Arial" w:eastAsia="Times New Roman" w:hAnsi="Arial" w:cs="Arial"/>
          <w:sz w:val="24"/>
          <w:szCs w:val="24"/>
          <w:lang w:eastAsia="pt-BR"/>
        </w:rPr>
        <w:t>atestado, o Contratante pagará à Contratada a impo</w:t>
      </w:r>
      <w:r w:rsidRPr="00C63134">
        <w:rPr>
          <w:rFonts w:ascii="Arial" w:eastAsia="Times New Roman" w:hAnsi="Arial" w:cs="Arial"/>
          <w:spacing w:val="2"/>
          <w:sz w:val="24"/>
          <w:szCs w:val="24"/>
          <w:lang w:eastAsia="pt-BR"/>
        </w:rPr>
        <w:t>r</w:t>
      </w:r>
      <w:r w:rsidRPr="00C63134">
        <w:rPr>
          <w:rFonts w:ascii="Arial" w:eastAsia="Times New Roman" w:hAnsi="Arial" w:cs="Arial"/>
          <w:sz w:val="24"/>
          <w:szCs w:val="24"/>
          <w:lang w:eastAsia="pt-BR"/>
        </w:rPr>
        <w:t>tância total</w:t>
      </w:r>
      <w:r w:rsidRPr="00C63134">
        <w:rPr>
          <w:rFonts w:ascii="Arial" w:eastAsia="Times New Roman" w:hAnsi="Arial" w:cs="Arial"/>
          <w:spacing w:val="1"/>
          <w:sz w:val="24"/>
          <w:szCs w:val="24"/>
          <w:lang w:eastAsia="pt-BR"/>
        </w:rPr>
        <w:t xml:space="preserve"> </w:t>
      </w:r>
      <w:r w:rsidR="001A5FD1" w:rsidRPr="00C63134">
        <w:rPr>
          <w:rFonts w:ascii="Arial" w:eastAsia="Times New Roman" w:hAnsi="Arial" w:cs="Arial"/>
          <w:sz w:val="24"/>
          <w:szCs w:val="24"/>
          <w:lang w:eastAsia="pt-BR"/>
        </w:rPr>
        <w:t>de R$</w:t>
      </w:r>
      <w:r w:rsidR="005A3B1B" w:rsidRPr="00C63134">
        <w:rPr>
          <w:rFonts w:ascii="Arial" w:eastAsia="Times New Roman" w:hAnsi="Arial" w:cs="Arial"/>
          <w:sz w:val="24"/>
          <w:szCs w:val="24"/>
          <w:lang w:eastAsia="pt-BR"/>
        </w:rPr>
        <w:t xml:space="preserve"> </w:t>
      </w:r>
      <w:r w:rsidR="00F24113" w:rsidRPr="00C63134">
        <w:rPr>
          <w:rFonts w:ascii="Arial" w:hAnsi="Arial" w:cs="Arial"/>
          <w:sz w:val="24"/>
          <w:szCs w:val="24"/>
        </w:rPr>
        <w:fldChar w:fldCharType="begin"/>
      </w:r>
      <w:r w:rsidR="00F24113" w:rsidRPr="00C63134">
        <w:rPr>
          <w:rFonts w:ascii="Arial" w:hAnsi="Arial" w:cs="Arial"/>
          <w:sz w:val="24"/>
          <w:szCs w:val="24"/>
        </w:rPr>
        <w:instrText xml:space="preserve"> MERGEFIELD "TotalHomologado" </w:instrText>
      </w:r>
      <w:r w:rsidR="00F24113" w:rsidRPr="00C63134">
        <w:rPr>
          <w:rFonts w:ascii="Arial" w:hAnsi="Arial" w:cs="Arial"/>
          <w:sz w:val="24"/>
          <w:szCs w:val="24"/>
        </w:rPr>
        <w:fldChar w:fldCharType="separate"/>
      </w:r>
      <w:r w:rsidR="00F24113" w:rsidRPr="00C63134">
        <w:rPr>
          <w:rFonts w:ascii="Arial" w:hAnsi="Arial" w:cs="Arial"/>
          <w:noProof/>
          <w:sz w:val="24"/>
          <w:szCs w:val="24"/>
        </w:rPr>
        <w:t>766,75</w:t>
      </w:r>
      <w:r w:rsidR="00F24113" w:rsidRPr="00C63134">
        <w:rPr>
          <w:rFonts w:ascii="Arial" w:hAnsi="Arial" w:cs="Arial"/>
          <w:sz w:val="24"/>
          <w:szCs w:val="24"/>
        </w:rPr>
        <w:fldChar w:fldCharType="end"/>
      </w:r>
      <w:r w:rsidR="00F24113" w:rsidRPr="00C63134">
        <w:rPr>
          <w:rFonts w:ascii="Arial" w:hAnsi="Arial" w:cs="Arial"/>
          <w:sz w:val="24"/>
          <w:szCs w:val="24"/>
        </w:rPr>
        <w:t xml:space="preserve"> (setecentos e sessenta e seis reais e setenta e cinco centavos).</w:t>
      </w:r>
    </w:p>
    <w:p w:rsidR="006E34DE" w:rsidRPr="00C63134" w:rsidRDefault="006E34DE" w:rsidP="006E34DE">
      <w:pPr>
        <w:spacing w:after="0" w:line="240" w:lineRule="auto"/>
        <w:ind w:right="-101"/>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lastRenderedPageBreak/>
        <w:t>CLÁUSULA QUARTA-CONDIÇÕES DE PAGAMENTO</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bCs/>
          <w:color w:val="000000"/>
          <w:sz w:val="24"/>
          <w:szCs w:val="24"/>
          <w:lang w:eastAsia="pt-BR"/>
        </w:rPr>
        <w:t>4.1.</w:t>
      </w:r>
      <w:r w:rsidRPr="00C63134">
        <w:rPr>
          <w:rFonts w:ascii="Arial" w:eastAsia="Times New Roman" w:hAnsi="Arial" w:cs="Arial"/>
          <w:b/>
          <w:bCs/>
          <w:color w:val="000000"/>
          <w:spacing w:val="10"/>
          <w:sz w:val="24"/>
          <w:szCs w:val="24"/>
          <w:lang w:eastAsia="pt-BR"/>
        </w:rPr>
        <w:t xml:space="preserve"> </w:t>
      </w:r>
      <w:r w:rsidRPr="00C63134">
        <w:rPr>
          <w:rFonts w:ascii="Arial" w:eastAsia="Times New Roman" w:hAnsi="Arial" w:cs="Arial"/>
          <w:color w:val="000000"/>
          <w:sz w:val="24"/>
          <w:szCs w:val="24"/>
          <w:lang w:eastAsia="pt-BR"/>
        </w:rPr>
        <w:t>Os pagamentos serão efetuados em até 30 (trinta) dias, após a entrega do objeto ao Município de Itambaracá, sem custos de frete e/ou outros adicionais, mediante apresentação da</w:t>
      </w:r>
      <w:r w:rsidRPr="00C63134">
        <w:rPr>
          <w:rFonts w:ascii="Arial" w:eastAsia="Times New Roman" w:hAnsi="Arial" w:cs="Arial"/>
          <w:color w:val="000000"/>
          <w:spacing w:val="18"/>
          <w:sz w:val="24"/>
          <w:szCs w:val="24"/>
          <w:lang w:eastAsia="pt-BR"/>
        </w:rPr>
        <w:t xml:space="preserve"> </w:t>
      </w:r>
      <w:r w:rsidRPr="00C63134">
        <w:rPr>
          <w:rFonts w:ascii="Arial" w:eastAsia="Times New Roman" w:hAnsi="Arial" w:cs="Arial"/>
          <w:color w:val="000000"/>
          <w:sz w:val="24"/>
          <w:szCs w:val="24"/>
          <w:lang w:eastAsia="pt-BR"/>
        </w:rPr>
        <w:t>nota</w:t>
      </w:r>
      <w:r w:rsidRPr="00C63134">
        <w:rPr>
          <w:rFonts w:ascii="Arial" w:eastAsia="Times New Roman" w:hAnsi="Arial" w:cs="Arial"/>
          <w:color w:val="000000"/>
          <w:spacing w:val="18"/>
          <w:sz w:val="24"/>
          <w:szCs w:val="24"/>
          <w:lang w:eastAsia="pt-BR"/>
        </w:rPr>
        <w:t xml:space="preserve"> </w:t>
      </w:r>
      <w:r w:rsidRPr="00C63134">
        <w:rPr>
          <w:rFonts w:ascii="Arial" w:eastAsia="Times New Roman" w:hAnsi="Arial" w:cs="Arial"/>
          <w:color w:val="000000"/>
          <w:sz w:val="24"/>
          <w:szCs w:val="24"/>
          <w:lang w:eastAsia="pt-BR"/>
        </w:rPr>
        <w:t>fiscal, exigível em conformidade com a legislação fiscal, por meio de depósito na conta corrente da licitante</w:t>
      </w:r>
      <w:r w:rsidRPr="00C63134">
        <w:rPr>
          <w:rFonts w:ascii="Arial" w:eastAsia="Times New Roman" w:hAnsi="Arial" w:cs="Arial"/>
          <w:sz w:val="24"/>
          <w:szCs w:val="24"/>
          <w:lang w:eastAsia="pt-BR"/>
        </w:rPr>
        <w:t xml:space="preserve">. </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color w:val="000000"/>
          <w:sz w:val="24"/>
          <w:szCs w:val="24"/>
          <w:lang w:eastAsia="pt-BR"/>
        </w:rPr>
        <w:t xml:space="preserve">4.1.1. </w:t>
      </w:r>
      <w:r w:rsidRPr="00C63134">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E34DE" w:rsidRPr="00C63134" w:rsidRDefault="006E34DE" w:rsidP="006E34DE">
      <w:pPr>
        <w:spacing w:after="0" w:line="240" w:lineRule="auto"/>
        <w:ind w:right="-54"/>
        <w:jc w:val="both"/>
        <w:rPr>
          <w:rFonts w:ascii="Arial" w:eastAsia="MS Mincho" w:hAnsi="Arial" w:cs="Arial"/>
          <w:sz w:val="24"/>
          <w:szCs w:val="24"/>
          <w:lang w:eastAsia="pt-BR"/>
        </w:rPr>
      </w:pPr>
      <w:r w:rsidRPr="00C63134">
        <w:rPr>
          <w:rFonts w:ascii="Arial" w:eastAsia="MS Mincho" w:hAnsi="Arial" w:cs="Arial"/>
          <w:b/>
          <w:sz w:val="24"/>
          <w:szCs w:val="24"/>
          <w:lang w:eastAsia="pt-BR"/>
        </w:rPr>
        <w:t xml:space="preserve">4.1.2. </w:t>
      </w:r>
      <w:r w:rsidRPr="00C63134">
        <w:rPr>
          <w:rFonts w:ascii="Arial" w:eastAsia="MS Mincho" w:hAnsi="Arial" w:cs="Arial"/>
          <w:sz w:val="24"/>
          <w:szCs w:val="24"/>
          <w:lang w:eastAsia="pt-BR"/>
        </w:rPr>
        <w:t>A nota fiscal apresentada deverá estar preenchida sem rasuras, dando conta do cumprimento de todas as exigências deste Edital e do Contrato.</w:t>
      </w:r>
    </w:p>
    <w:p w:rsidR="006E34DE" w:rsidRPr="00C63134" w:rsidRDefault="006E34DE" w:rsidP="006E34DE">
      <w:pPr>
        <w:spacing w:after="0" w:line="240" w:lineRule="auto"/>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4.2.</w:t>
      </w:r>
      <w:r w:rsidRPr="00C6313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FF0000"/>
          <w:sz w:val="24"/>
          <w:szCs w:val="24"/>
          <w:lang w:eastAsia="pt-BR"/>
        </w:rPr>
      </w:pPr>
      <w:r w:rsidRPr="00C63134">
        <w:rPr>
          <w:rFonts w:ascii="Arial" w:eastAsia="Times New Roman" w:hAnsi="Arial" w:cs="Arial"/>
          <w:b/>
          <w:sz w:val="24"/>
          <w:szCs w:val="24"/>
          <w:lang w:eastAsia="pt-BR"/>
        </w:rPr>
        <w:t>4.3.</w:t>
      </w:r>
      <w:r w:rsidRPr="00C63134">
        <w:rPr>
          <w:rFonts w:ascii="Arial" w:eastAsia="Times New Roman" w:hAnsi="Arial" w:cs="Arial"/>
          <w:sz w:val="24"/>
          <w:szCs w:val="24"/>
          <w:lang w:eastAsia="pt-BR"/>
        </w:rPr>
        <w:t xml:space="preserve"> Para a liberação do pagamento, a futura contratada encaminhará nota fiscal, acompanhada das seguintes certidões:</w:t>
      </w:r>
      <w:r w:rsidRPr="00C63134">
        <w:rPr>
          <w:rFonts w:ascii="Arial" w:eastAsia="Times New Roman" w:hAnsi="Arial" w:cs="Arial"/>
          <w:color w:val="FF0000"/>
          <w:sz w:val="24"/>
          <w:szCs w:val="24"/>
          <w:lang w:eastAsia="pt-BR"/>
        </w:rPr>
        <w:t xml:space="preserve"> </w:t>
      </w:r>
    </w:p>
    <w:p w:rsidR="006E34DE" w:rsidRPr="00C63134" w:rsidRDefault="006E34DE" w:rsidP="006E34DE">
      <w:pPr>
        <w:autoSpaceDE w:val="0"/>
        <w:autoSpaceDN w:val="0"/>
        <w:adjustRightInd w:val="0"/>
        <w:spacing w:after="20" w:line="240" w:lineRule="auto"/>
        <w:jc w:val="both"/>
        <w:rPr>
          <w:rFonts w:ascii="Arial" w:eastAsia="Times New Roman" w:hAnsi="Arial" w:cs="Arial"/>
          <w:color w:val="000000"/>
          <w:sz w:val="24"/>
          <w:szCs w:val="24"/>
          <w:lang w:eastAsia="pt-BR"/>
        </w:rPr>
      </w:pPr>
      <w:r w:rsidRPr="00C63134">
        <w:rPr>
          <w:rFonts w:ascii="Arial" w:eastAsia="Times New Roman" w:hAnsi="Arial" w:cs="Arial"/>
          <w:sz w:val="24"/>
          <w:szCs w:val="24"/>
          <w:lang w:eastAsia="pt-BR"/>
        </w:rPr>
        <w:t xml:space="preserve">a) Certidão de regularidade de débito para com o </w:t>
      </w:r>
      <w:r w:rsidRPr="00C63134">
        <w:rPr>
          <w:rFonts w:ascii="Arial" w:eastAsia="Times New Roman" w:hAnsi="Arial" w:cs="Arial"/>
          <w:b/>
          <w:sz w:val="24"/>
          <w:szCs w:val="24"/>
          <w:lang w:eastAsia="pt-BR"/>
        </w:rPr>
        <w:t>Sistema de Seguridade Social (INSS)</w:t>
      </w:r>
      <w:r w:rsidRPr="00C63134">
        <w:rPr>
          <w:rFonts w:ascii="Arial" w:eastAsia="Times New Roman" w:hAnsi="Arial" w:cs="Arial"/>
          <w:sz w:val="24"/>
          <w:szCs w:val="24"/>
          <w:lang w:eastAsia="pt-BR"/>
        </w:rPr>
        <w:t>, com validade mediante a apresentação da Certidão Negativa de Débitos ou Certidão Positiva de Débito com Efeitos de Negativa, relativos as Contribuições Previdenciárias e às de terceiros, emitida pela Secretaria da Receita Federal do Brasil</w:t>
      </w:r>
      <w:r w:rsidRPr="00C63134">
        <w:rPr>
          <w:rFonts w:ascii="Arial" w:eastAsia="Times New Roman" w:hAnsi="Arial" w:cs="Arial"/>
          <w:color w:val="000000"/>
          <w:sz w:val="24"/>
          <w:szCs w:val="24"/>
          <w:lang w:eastAsia="pt-BR"/>
        </w:rPr>
        <w:t xml:space="preserve">; </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b) Certidão de Regularidade de débito com o Fundo de Garantia por Tempo de Serviço (FGTS), com validade;</w:t>
      </w:r>
    </w:p>
    <w:p w:rsidR="006E34DE" w:rsidRPr="00C63134" w:rsidRDefault="006E34DE" w:rsidP="006E34DE">
      <w:pPr>
        <w:spacing w:after="0" w:line="240" w:lineRule="auto"/>
        <w:ind w:right="-54"/>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 xml:space="preserve">c) </w:t>
      </w:r>
      <w:r w:rsidRPr="00C63134">
        <w:rPr>
          <w:rFonts w:ascii="Arial" w:eastAsia="Times New Roman" w:hAnsi="Arial" w:cs="Arial"/>
          <w:sz w:val="24"/>
          <w:szCs w:val="24"/>
          <w:lang w:eastAsia="pt-BR"/>
        </w:rPr>
        <w:t xml:space="preserve">Prova de regularidade fiscal perante a </w:t>
      </w:r>
      <w:r w:rsidRPr="00C63134">
        <w:rPr>
          <w:rFonts w:ascii="Arial" w:eastAsia="Times New Roman" w:hAnsi="Arial" w:cs="Arial"/>
          <w:b/>
          <w:sz w:val="24"/>
          <w:szCs w:val="24"/>
          <w:lang w:eastAsia="pt-BR"/>
        </w:rPr>
        <w:t>Fazenda Federal</w:t>
      </w:r>
      <w:r w:rsidRPr="00C63134">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63134">
        <w:rPr>
          <w:rFonts w:ascii="Arial" w:eastAsia="Times New Roman" w:hAnsi="Arial" w:cs="Arial"/>
          <w:color w:val="000000"/>
          <w:sz w:val="24"/>
          <w:szCs w:val="24"/>
          <w:lang w:eastAsia="pt-BR"/>
        </w:rPr>
        <w:t>;</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color w:val="000000"/>
          <w:sz w:val="24"/>
          <w:szCs w:val="24"/>
          <w:lang w:eastAsia="pt-BR"/>
        </w:rPr>
        <w:t>d) Prova</w:t>
      </w:r>
      <w:r w:rsidRPr="00C63134">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C63134">
        <w:rPr>
          <w:rFonts w:ascii="Arial" w:eastAsia="Times New Roman" w:hAnsi="Arial" w:cs="Arial"/>
          <w:b/>
          <w:bCs/>
          <w:color w:val="000000"/>
          <w:sz w:val="24"/>
          <w:szCs w:val="24"/>
          <w:lang w:eastAsia="pt-BR"/>
        </w:rPr>
        <w:t>Certidão Negativa de Débitos Trabalhistas (CNDT).</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4.4. </w:t>
      </w:r>
      <w:r w:rsidRPr="00C63134">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4.5.</w:t>
      </w:r>
      <w:r w:rsidRPr="00C63134">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C63134" w:rsidRDefault="006E34DE" w:rsidP="006E34DE">
      <w:pPr>
        <w:spacing w:after="0" w:line="240" w:lineRule="auto"/>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QUINTA: DOS RECURSOS ORÇAMENTÁRIOS</w:t>
      </w: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C63134">
        <w:rPr>
          <w:rFonts w:ascii="Arial" w:eastAsia="Times New Roman" w:hAnsi="Arial" w:cs="Arial"/>
          <w:b/>
          <w:sz w:val="24"/>
          <w:szCs w:val="24"/>
          <w:lang w:eastAsia="pt-BR"/>
        </w:rPr>
        <w:t>5.1.</w:t>
      </w:r>
      <w:r w:rsidRPr="00C63134">
        <w:rPr>
          <w:rFonts w:ascii="Arial" w:eastAsia="Times New Roman" w:hAnsi="Arial" w:cs="Arial"/>
          <w:color w:val="000000"/>
          <w:sz w:val="24"/>
          <w:szCs w:val="24"/>
          <w:lang w:eastAsia="pt-BR"/>
        </w:rPr>
        <w:t xml:space="preserve"> Os pagamentos decorrentes do objeto desta li</w:t>
      </w:r>
      <w:r w:rsidRPr="00C63134">
        <w:rPr>
          <w:rFonts w:ascii="Arial" w:eastAsia="Times New Roman" w:hAnsi="Arial" w:cs="Arial"/>
          <w:color w:val="000000"/>
          <w:spacing w:val="1"/>
          <w:sz w:val="24"/>
          <w:szCs w:val="24"/>
          <w:lang w:eastAsia="pt-BR"/>
        </w:rPr>
        <w:t>c</w:t>
      </w:r>
      <w:r w:rsidRPr="00C63134">
        <w:rPr>
          <w:rFonts w:ascii="Arial" w:eastAsia="Times New Roman" w:hAnsi="Arial" w:cs="Arial"/>
          <w:color w:val="000000"/>
          <w:sz w:val="24"/>
          <w:szCs w:val="24"/>
          <w:lang w:eastAsia="pt-BR"/>
        </w:rPr>
        <w:t>itação, para os quais se emitirá empenho,</w:t>
      </w:r>
      <w:r w:rsidRPr="00C63134">
        <w:rPr>
          <w:rFonts w:ascii="Arial" w:eastAsia="Times New Roman" w:hAnsi="Arial" w:cs="Arial"/>
          <w:color w:val="000000"/>
          <w:spacing w:val="9"/>
          <w:sz w:val="24"/>
          <w:szCs w:val="24"/>
          <w:lang w:eastAsia="pt-BR"/>
        </w:rPr>
        <w:t xml:space="preserve"> </w:t>
      </w:r>
      <w:r w:rsidRPr="00C63134">
        <w:rPr>
          <w:rFonts w:ascii="Arial" w:eastAsia="Times New Roman" w:hAnsi="Arial" w:cs="Arial"/>
          <w:color w:val="000000"/>
          <w:sz w:val="24"/>
          <w:szCs w:val="24"/>
          <w:lang w:eastAsia="pt-BR"/>
        </w:rPr>
        <w:t>correrá</w:t>
      </w:r>
      <w:r w:rsidRPr="00C63134">
        <w:rPr>
          <w:rFonts w:ascii="Arial" w:eastAsia="Times New Roman" w:hAnsi="Arial" w:cs="Arial"/>
          <w:color w:val="000000"/>
          <w:spacing w:val="9"/>
          <w:sz w:val="24"/>
          <w:szCs w:val="24"/>
          <w:lang w:eastAsia="pt-BR"/>
        </w:rPr>
        <w:t xml:space="preserve"> </w:t>
      </w:r>
      <w:r w:rsidRPr="00C63134">
        <w:rPr>
          <w:rFonts w:ascii="Arial" w:eastAsia="Times New Roman" w:hAnsi="Arial" w:cs="Arial"/>
          <w:color w:val="000000"/>
          <w:sz w:val="24"/>
          <w:szCs w:val="24"/>
          <w:lang w:eastAsia="pt-BR"/>
        </w:rPr>
        <w:t>à</w:t>
      </w:r>
      <w:r w:rsidRPr="00C63134">
        <w:rPr>
          <w:rFonts w:ascii="Arial" w:eastAsia="Times New Roman" w:hAnsi="Arial" w:cs="Arial"/>
          <w:color w:val="000000"/>
          <w:spacing w:val="9"/>
          <w:sz w:val="24"/>
          <w:szCs w:val="24"/>
          <w:lang w:eastAsia="pt-BR"/>
        </w:rPr>
        <w:t xml:space="preserve"> </w:t>
      </w:r>
      <w:r w:rsidRPr="00C63134">
        <w:rPr>
          <w:rFonts w:ascii="Arial" w:eastAsia="Times New Roman" w:hAnsi="Arial" w:cs="Arial"/>
          <w:color w:val="000000"/>
          <w:sz w:val="24"/>
          <w:szCs w:val="24"/>
          <w:lang w:eastAsia="pt-BR"/>
        </w:rPr>
        <w:t>conta</w:t>
      </w:r>
      <w:r w:rsidRPr="00C63134">
        <w:rPr>
          <w:rFonts w:ascii="Arial" w:eastAsia="Times New Roman" w:hAnsi="Arial" w:cs="Arial"/>
          <w:color w:val="000000"/>
          <w:spacing w:val="9"/>
          <w:sz w:val="24"/>
          <w:szCs w:val="24"/>
          <w:lang w:eastAsia="pt-BR"/>
        </w:rPr>
        <w:t xml:space="preserve"> </w:t>
      </w:r>
      <w:r w:rsidRPr="00C63134">
        <w:rPr>
          <w:rFonts w:ascii="Arial" w:eastAsia="Times New Roman" w:hAnsi="Arial" w:cs="Arial"/>
          <w:color w:val="000000"/>
          <w:sz w:val="24"/>
          <w:szCs w:val="24"/>
          <w:lang w:eastAsia="pt-BR"/>
        </w:rPr>
        <w:t>dos</w:t>
      </w:r>
      <w:r w:rsidRPr="00C63134">
        <w:rPr>
          <w:rFonts w:ascii="Arial" w:eastAsia="Times New Roman" w:hAnsi="Arial" w:cs="Arial"/>
          <w:color w:val="000000"/>
          <w:spacing w:val="9"/>
          <w:sz w:val="24"/>
          <w:szCs w:val="24"/>
          <w:lang w:eastAsia="pt-BR"/>
        </w:rPr>
        <w:t xml:space="preserve"> </w:t>
      </w:r>
      <w:r w:rsidRPr="00C63134">
        <w:rPr>
          <w:rFonts w:ascii="Arial" w:eastAsia="Times New Roman" w:hAnsi="Arial" w:cs="Arial"/>
          <w:color w:val="000000"/>
          <w:sz w:val="24"/>
          <w:szCs w:val="24"/>
          <w:lang w:eastAsia="pt-BR"/>
        </w:rPr>
        <w:t>recursos</w:t>
      </w:r>
      <w:r w:rsidRPr="00C63134">
        <w:rPr>
          <w:rFonts w:ascii="Arial" w:eastAsia="Times New Roman" w:hAnsi="Arial" w:cs="Arial"/>
          <w:color w:val="000000"/>
          <w:spacing w:val="9"/>
          <w:sz w:val="24"/>
          <w:szCs w:val="24"/>
          <w:lang w:eastAsia="pt-BR"/>
        </w:rPr>
        <w:t xml:space="preserve"> </w:t>
      </w:r>
      <w:r w:rsidRPr="00C63134">
        <w:rPr>
          <w:rFonts w:ascii="Arial" w:eastAsia="Times New Roman" w:hAnsi="Arial" w:cs="Arial"/>
          <w:color w:val="000000"/>
          <w:sz w:val="24"/>
          <w:szCs w:val="24"/>
          <w:lang w:eastAsia="pt-BR"/>
        </w:rPr>
        <w:t>das</w:t>
      </w:r>
      <w:r w:rsidRPr="00C63134">
        <w:rPr>
          <w:rFonts w:ascii="Arial" w:eastAsia="Times New Roman" w:hAnsi="Arial" w:cs="Arial"/>
          <w:color w:val="000000"/>
          <w:spacing w:val="12"/>
          <w:sz w:val="24"/>
          <w:szCs w:val="24"/>
          <w:lang w:eastAsia="pt-BR"/>
        </w:rPr>
        <w:t xml:space="preserve"> </w:t>
      </w:r>
      <w:r w:rsidRPr="00C63134">
        <w:rPr>
          <w:rFonts w:ascii="Arial" w:eastAsia="Times New Roman" w:hAnsi="Arial" w:cs="Arial"/>
          <w:color w:val="000000"/>
          <w:sz w:val="24"/>
          <w:szCs w:val="24"/>
          <w:lang w:eastAsia="pt-BR"/>
        </w:rPr>
        <w:t>dotações</w:t>
      </w:r>
      <w:r w:rsidRPr="00C63134">
        <w:rPr>
          <w:rFonts w:ascii="Arial" w:eastAsia="Times New Roman" w:hAnsi="Arial" w:cs="Arial"/>
          <w:color w:val="000000"/>
          <w:spacing w:val="9"/>
          <w:sz w:val="24"/>
          <w:szCs w:val="24"/>
          <w:lang w:eastAsia="pt-BR"/>
        </w:rPr>
        <w:t xml:space="preserve"> </w:t>
      </w:r>
      <w:r w:rsidRPr="00C63134">
        <w:rPr>
          <w:rFonts w:ascii="Arial" w:eastAsia="Times New Roman" w:hAnsi="Arial" w:cs="Arial"/>
          <w:color w:val="000000"/>
          <w:sz w:val="24"/>
          <w:szCs w:val="24"/>
          <w:lang w:eastAsia="pt-BR"/>
        </w:rPr>
        <w:t xml:space="preserve">orçamentárias </w:t>
      </w:r>
      <w:r w:rsidRPr="00C63134">
        <w:rPr>
          <w:rFonts w:ascii="Arial" w:eastAsia="Times New Roman" w:hAnsi="Arial" w:cs="Arial"/>
          <w:sz w:val="24"/>
          <w:szCs w:val="24"/>
          <w:lang w:eastAsia="pt-BR"/>
        </w:rPr>
        <w:t>nº 06.007.12.365.0019.5006-44.90.52.00.00, fonte 33121 e nº 06.007.12.365.0019.6022-33.90.30.00.00, fonte 33121 para a Secretaria Municipal de Educação, Cultura e Desporto.</w:t>
      </w:r>
    </w:p>
    <w:p w:rsidR="006E34DE" w:rsidRPr="00C63134"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C63134" w:rsidRDefault="006E34DE" w:rsidP="006E34DE">
      <w:pPr>
        <w:spacing w:after="0" w:line="240" w:lineRule="auto"/>
        <w:ind w:right="-101"/>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SEXTA – CRITÉRIO DE REAJUSTE</w:t>
      </w:r>
    </w:p>
    <w:p w:rsidR="006E34DE" w:rsidRPr="00C63134" w:rsidRDefault="006E34DE" w:rsidP="006E34DE">
      <w:pPr>
        <w:spacing w:after="0" w:line="240" w:lineRule="auto"/>
        <w:ind w:right="-101"/>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6.1.</w:t>
      </w:r>
      <w:r w:rsidRPr="00C63134">
        <w:rPr>
          <w:rFonts w:ascii="Arial" w:eastAsia="Times New Roman" w:hAnsi="Arial" w:cs="Arial"/>
          <w:sz w:val="24"/>
          <w:szCs w:val="24"/>
          <w:lang w:eastAsia="pt-BR"/>
        </w:rPr>
        <w:t xml:space="preserve"> O valor contratual é fixo e irreajustável.</w:t>
      </w:r>
    </w:p>
    <w:p w:rsidR="006E34DE" w:rsidRPr="00C63134"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C63134" w:rsidRDefault="006E34DE" w:rsidP="006E34DE">
      <w:pPr>
        <w:tabs>
          <w:tab w:val="num" w:pos="0"/>
          <w:tab w:val="left" w:pos="4111"/>
        </w:tabs>
        <w:spacing w:after="0" w:line="240" w:lineRule="auto"/>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SÉTIMA: VIGÊNCIA</w:t>
      </w:r>
    </w:p>
    <w:p w:rsidR="006E34DE" w:rsidRPr="00C63134" w:rsidRDefault="006E34DE" w:rsidP="006E34D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C63134">
        <w:rPr>
          <w:rFonts w:ascii="Arial" w:eastAsia="Times New Roman" w:hAnsi="Arial" w:cs="Arial"/>
          <w:b/>
          <w:color w:val="000000"/>
          <w:sz w:val="24"/>
          <w:szCs w:val="24"/>
          <w:lang w:eastAsia="pt-BR"/>
        </w:rPr>
        <w:t>7.1</w:t>
      </w:r>
      <w:r w:rsidRPr="00C63134">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C63134">
        <w:rPr>
          <w:rFonts w:ascii="Arial" w:eastAsia="Times New Roman" w:hAnsi="Arial" w:cs="Arial"/>
          <w:sz w:val="24"/>
          <w:szCs w:val="24"/>
          <w:lang w:eastAsia="pt-BR"/>
        </w:rPr>
        <w:t>podendo ser prorrogada, nos termos da Lei 8.666/93</w:t>
      </w:r>
      <w:r w:rsidRPr="00C63134">
        <w:rPr>
          <w:rFonts w:ascii="Arial" w:eastAsia="Times New Roman" w:hAnsi="Arial" w:cs="Arial"/>
          <w:color w:val="000000"/>
          <w:sz w:val="24"/>
          <w:szCs w:val="24"/>
          <w:lang w:eastAsia="pt-BR"/>
        </w:rPr>
        <w:t>.</w:t>
      </w:r>
    </w:p>
    <w:p w:rsidR="006E34DE" w:rsidRPr="00C63134" w:rsidRDefault="006E34DE" w:rsidP="006E34DE">
      <w:pPr>
        <w:spacing w:after="0" w:line="240" w:lineRule="auto"/>
        <w:ind w:right="-54"/>
        <w:jc w:val="both"/>
        <w:rPr>
          <w:rFonts w:ascii="Arial" w:eastAsia="Times New Roman" w:hAnsi="Arial" w:cs="Arial"/>
          <w:b/>
          <w:sz w:val="24"/>
          <w:szCs w:val="24"/>
          <w:lang w:eastAsia="pt-BR"/>
        </w:rPr>
      </w:pP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 xml:space="preserve">CLÁUSULA OITAVA: </w:t>
      </w:r>
      <w:r w:rsidRPr="00C63134">
        <w:rPr>
          <w:rFonts w:ascii="Arial" w:eastAsia="Times New Roman" w:hAnsi="Arial" w:cs="Arial"/>
          <w:b/>
          <w:color w:val="000000"/>
          <w:sz w:val="24"/>
          <w:szCs w:val="24"/>
          <w:u w:val="single"/>
          <w:lang w:eastAsia="pt-BR"/>
        </w:rPr>
        <w:t>PRAZOS E LOCAL D</w:t>
      </w:r>
      <w:r w:rsidRPr="00C63134">
        <w:rPr>
          <w:rFonts w:ascii="Arial" w:eastAsia="Times New Roman" w:hAnsi="Arial" w:cs="Arial"/>
          <w:b/>
          <w:sz w:val="24"/>
          <w:szCs w:val="24"/>
          <w:u w:val="single"/>
          <w:lang w:eastAsia="pt-BR"/>
        </w:rPr>
        <w:t>E ENTREGA DO OBJETO DA LICITAÇÃO</w:t>
      </w: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8.1.</w:t>
      </w:r>
      <w:r w:rsidRPr="00C63134">
        <w:rPr>
          <w:rFonts w:ascii="Arial" w:eastAsia="Times New Roman" w:hAnsi="Arial" w:cs="Arial"/>
          <w:sz w:val="24"/>
          <w:szCs w:val="24"/>
          <w:lang w:eastAsia="pt-BR"/>
        </w:rPr>
        <w:t xml:space="preserve"> A empresa deve entregar o objeto contratado, em até 10 (dez) dias corridos, contados </w:t>
      </w:r>
      <w:r w:rsidRPr="00C63134">
        <w:rPr>
          <w:rFonts w:ascii="Arial" w:eastAsia="Times New Roman" w:hAnsi="Arial" w:cs="Arial"/>
          <w:sz w:val="24"/>
          <w:szCs w:val="24"/>
          <w:lang w:eastAsia="pt-BR"/>
        </w:rPr>
        <w:lastRenderedPageBreak/>
        <w:t>após a Ordem de Fornecimento, e ser entregues em horário comercial das 07:00hs às 12:00hr e das 13:00 às 17:00hs, na Secretaria de Educação, sita a Rua Presidente Vargas, nº 282, Centro – Itambaracá/Pr.</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8.2. </w:t>
      </w:r>
      <w:r w:rsidRPr="00C63134">
        <w:rPr>
          <w:rFonts w:ascii="Arial" w:eastAsia="Times New Roman" w:hAnsi="Arial" w:cs="Arial"/>
          <w:sz w:val="24"/>
          <w:szCs w:val="24"/>
          <w:lang w:eastAsia="pt-BR"/>
        </w:rPr>
        <w:t>O objeto de que trata o presente Edital serão recebidos:</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bCs/>
          <w:sz w:val="24"/>
          <w:szCs w:val="24"/>
          <w:lang w:eastAsia="pt-BR"/>
        </w:rPr>
        <w:t xml:space="preserve">8.2.1. </w:t>
      </w:r>
      <w:r w:rsidRPr="00C63134">
        <w:rPr>
          <w:rFonts w:ascii="Arial" w:eastAsia="Times New Roman" w:hAnsi="Arial" w:cs="Arial"/>
          <w:sz w:val="24"/>
          <w:szCs w:val="24"/>
          <w:lang w:eastAsia="pt-BR"/>
        </w:rPr>
        <w:t>provisoriamente, para efeito de posterior verificação da conformidade do bem recebido, conforme Artigo 73, inciso II, alínea a da Lei Federal nº 8.666/93;</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bCs/>
          <w:sz w:val="24"/>
          <w:szCs w:val="24"/>
          <w:lang w:eastAsia="pt-BR"/>
        </w:rPr>
        <w:t xml:space="preserve">8.2.2. </w:t>
      </w:r>
      <w:r w:rsidRPr="00C63134">
        <w:rPr>
          <w:rFonts w:ascii="Arial" w:eastAsia="Times New Roman" w:hAnsi="Arial" w:cs="Arial"/>
          <w:sz w:val="24"/>
          <w:szCs w:val="24"/>
          <w:lang w:eastAsia="pt-BR"/>
        </w:rPr>
        <w:t>definitivamente após a verificação da conformidade do bem recebido , conforme disposto no Artigo 73, inciso II, alínea b da Lei Federal nº 8.666/93;</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bCs/>
          <w:sz w:val="24"/>
          <w:szCs w:val="24"/>
          <w:lang w:eastAsia="pt-BR"/>
        </w:rPr>
        <w:t>8.3.</w:t>
      </w:r>
      <w:r w:rsidRPr="00C63134">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8.4.</w:t>
      </w:r>
      <w:r w:rsidRPr="00C63134">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as sanções cominada em Lei.</w:t>
      </w:r>
    </w:p>
    <w:p w:rsidR="006E34DE" w:rsidRPr="00C63134" w:rsidRDefault="006E34DE" w:rsidP="006E34DE">
      <w:pPr>
        <w:autoSpaceDE w:val="0"/>
        <w:autoSpaceDN w:val="0"/>
        <w:adjustRightInd w:val="0"/>
        <w:spacing w:after="0" w:line="240" w:lineRule="auto"/>
        <w:jc w:val="both"/>
        <w:rPr>
          <w:rFonts w:ascii="Arial" w:eastAsia="Times New Roman" w:hAnsi="Arial" w:cs="Arial"/>
          <w:b/>
          <w:sz w:val="24"/>
          <w:szCs w:val="24"/>
          <w:lang w:eastAsia="pt-BR"/>
        </w:rPr>
      </w:pPr>
      <w:r w:rsidRPr="00C63134">
        <w:rPr>
          <w:rFonts w:ascii="Arial" w:eastAsia="Times New Roman" w:hAnsi="Arial" w:cs="Arial"/>
          <w:b/>
          <w:sz w:val="24"/>
          <w:szCs w:val="24"/>
          <w:lang w:eastAsia="pt-BR"/>
        </w:rPr>
        <w:t xml:space="preserve">8.5. </w:t>
      </w:r>
      <w:r w:rsidRPr="00C63134">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E34DE" w:rsidRPr="00C63134" w:rsidRDefault="006E34DE" w:rsidP="006E34DE">
      <w:pPr>
        <w:tabs>
          <w:tab w:val="left" w:pos="4111"/>
        </w:tabs>
        <w:spacing w:after="0" w:line="240" w:lineRule="auto"/>
        <w:jc w:val="both"/>
        <w:rPr>
          <w:rFonts w:ascii="Arial" w:eastAsia="Times New Roman" w:hAnsi="Arial" w:cs="Arial"/>
          <w:color w:val="000000"/>
          <w:sz w:val="24"/>
          <w:szCs w:val="24"/>
          <w:u w:val="single"/>
          <w:lang w:eastAsia="pt-BR"/>
        </w:rPr>
      </w:pPr>
      <w:r w:rsidRPr="00C63134">
        <w:rPr>
          <w:rFonts w:ascii="Arial" w:eastAsia="Times New Roman" w:hAnsi="Arial" w:cs="Arial"/>
          <w:b/>
          <w:sz w:val="24"/>
          <w:szCs w:val="24"/>
          <w:u w:val="single"/>
          <w:lang w:eastAsia="pt-BR"/>
        </w:rPr>
        <w:t xml:space="preserve">CLÁUSULA NONA: </w:t>
      </w:r>
      <w:r w:rsidRPr="00C63134">
        <w:rPr>
          <w:rFonts w:ascii="Arial" w:eastAsia="Times New Roman" w:hAnsi="Arial" w:cs="Arial"/>
          <w:b/>
          <w:bCs/>
          <w:color w:val="000000"/>
          <w:sz w:val="24"/>
          <w:szCs w:val="24"/>
          <w:u w:val="single"/>
          <w:lang w:eastAsia="pt-BR"/>
        </w:rPr>
        <w:t>DAS RESPONSABILIDADES DAS PARTES</w:t>
      </w:r>
    </w:p>
    <w:p w:rsidR="006E34DE" w:rsidRPr="00C63134" w:rsidRDefault="006E34DE" w:rsidP="006E34DE">
      <w:pPr>
        <w:spacing w:after="0" w:line="240" w:lineRule="auto"/>
        <w:ind w:right="-54"/>
        <w:jc w:val="both"/>
        <w:rPr>
          <w:rFonts w:ascii="Arial" w:eastAsia="Times New Roman" w:hAnsi="Arial" w:cs="Arial"/>
          <w:b/>
          <w:sz w:val="24"/>
          <w:szCs w:val="24"/>
          <w:lang w:eastAsia="pt-BR"/>
        </w:rPr>
      </w:pPr>
      <w:r w:rsidRPr="00C63134">
        <w:rPr>
          <w:rFonts w:ascii="Arial" w:eastAsia="Times New Roman" w:hAnsi="Arial" w:cs="Arial"/>
          <w:b/>
          <w:sz w:val="24"/>
          <w:szCs w:val="24"/>
          <w:lang w:eastAsia="pt-BR"/>
        </w:rPr>
        <w:t xml:space="preserve">9.1. </w:t>
      </w:r>
      <w:r w:rsidRPr="00C63134">
        <w:rPr>
          <w:rFonts w:ascii="Arial" w:eastAsia="Times New Roman" w:hAnsi="Arial" w:cs="Arial"/>
          <w:color w:val="000000"/>
          <w:sz w:val="24"/>
          <w:szCs w:val="24"/>
          <w:lang w:eastAsia="pt-BR"/>
        </w:rPr>
        <w:t xml:space="preserve">Constituem obrigações do </w:t>
      </w:r>
      <w:r w:rsidRPr="00C63134">
        <w:rPr>
          <w:rFonts w:ascii="Arial" w:eastAsia="Times New Roman" w:hAnsi="Arial" w:cs="Arial"/>
          <w:b/>
          <w:sz w:val="24"/>
          <w:szCs w:val="24"/>
          <w:lang w:eastAsia="pt-BR"/>
        </w:rPr>
        <w:t>DA CONTRATADA</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9.1.1. </w:t>
      </w:r>
      <w:r w:rsidRPr="00C63134">
        <w:rPr>
          <w:rFonts w:ascii="Arial" w:eastAsia="Times New Roman" w:hAnsi="Arial" w:cs="Arial"/>
          <w:sz w:val="24"/>
          <w:szCs w:val="24"/>
          <w:lang w:eastAsia="pt-BR"/>
        </w:rPr>
        <w:t>Adotar todas as providencias necessárias para fiel execução do objeto em conformidade com as disposições deste Edital, executando-o com eficiência, presteza e pontualidade.</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9.1.2. </w:t>
      </w:r>
      <w:r w:rsidRPr="00C63134">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 9.1.3. </w:t>
      </w:r>
      <w:r w:rsidRPr="00C63134">
        <w:rPr>
          <w:rFonts w:ascii="Arial" w:eastAsia="Times New Roman" w:hAnsi="Arial" w:cs="Arial"/>
          <w:sz w:val="24"/>
          <w:szCs w:val="24"/>
          <w:lang w:eastAsia="pt-BR"/>
        </w:rPr>
        <w:t>Arcar com as despesas decorrentes de qualquer infração cometida por seus empregados quando da entrega do objeto contatado;</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 9.1.4. </w:t>
      </w:r>
      <w:r w:rsidRPr="00C63134">
        <w:rPr>
          <w:rFonts w:ascii="Arial" w:eastAsia="Times New Roman" w:hAnsi="Arial" w:cs="Arial"/>
          <w:sz w:val="24"/>
          <w:szCs w:val="24"/>
          <w:lang w:eastAsia="pt-BR"/>
        </w:rPr>
        <w:t>Não transferir, total ou parcialmente, o objeto desta licitação;</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 xml:space="preserve"> </w:t>
      </w:r>
      <w:r w:rsidRPr="00C63134">
        <w:rPr>
          <w:rFonts w:ascii="Arial" w:eastAsia="Times New Roman" w:hAnsi="Arial" w:cs="Arial"/>
          <w:b/>
          <w:sz w:val="24"/>
          <w:szCs w:val="24"/>
          <w:lang w:eastAsia="pt-BR"/>
        </w:rPr>
        <w:t xml:space="preserve">9.1.5. </w:t>
      </w:r>
      <w:r w:rsidRPr="00C63134">
        <w:rPr>
          <w:rFonts w:ascii="Arial" w:eastAsia="Times New Roman" w:hAnsi="Arial" w:cs="Arial"/>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9.1.6. </w:t>
      </w:r>
      <w:r w:rsidRPr="00C63134">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 xml:space="preserve">9.1.7. </w:t>
      </w:r>
      <w:r w:rsidRPr="00C63134">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E34DE" w:rsidRPr="00C63134" w:rsidRDefault="006E34DE" w:rsidP="006E34DE">
      <w:pPr>
        <w:spacing w:after="0" w:line="240" w:lineRule="auto"/>
        <w:ind w:right="-54"/>
        <w:jc w:val="both"/>
        <w:rPr>
          <w:rFonts w:ascii="Arial" w:eastAsia="Times New Roman" w:hAnsi="Arial" w:cs="Arial"/>
          <w:b/>
          <w:sz w:val="24"/>
          <w:szCs w:val="24"/>
          <w:lang w:eastAsia="pt-BR"/>
        </w:rPr>
      </w:pPr>
    </w:p>
    <w:p w:rsidR="006E34DE" w:rsidRPr="00C63134" w:rsidRDefault="006E34DE" w:rsidP="006E34DE">
      <w:pPr>
        <w:spacing w:after="0" w:line="240" w:lineRule="auto"/>
        <w:ind w:right="-54"/>
        <w:jc w:val="both"/>
        <w:rPr>
          <w:rFonts w:ascii="Arial" w:eastAsia="Times New Roman" w:hAnsi="Arial" w:cs="Arial"/>
          <w:color w:val="000000"/>
          <w:sz w:val="24"/>
          <w:szCs w:val="24"/>
          <w:lang w:eastAsia="pt-BR"/>
        </w:rPr>
      </w:pPr>
      <w:r w:rsidRPr="00C63134">
        <w:rPr>
          <w:rFonts w:ascii="Arial" w:eastAsia="Times New Roman" w:hAnsi="Arial" w:cs="Arial"/>
          <w:b/>
          <w:sz w:val="24"/>
          <w:szCs w:val="24"/>
          <w:lang w:eastAsia="pt-BR"/>
        </w:rPr>
        <w:t xml:space="preserve">9.2. </w:t>
      </w:r>
      <w:r w:rsidRPr="00C63134">
        <w:rPr>
          <w:rFonts w:ascii="Arial" w:eastAsia="Times New Roman" w:hAnsi="Arial" w:cs="Arial"/>
          <w:color w:val="000000"/>
          <w:sz w:val="24"/>
          <w:szCs w:val="24"/>
          <w:lang w:eastAsia="pt-BR"/>
        </w:rPr>
        <w:t xml:space="preserve">Constituem obrigações do </w:t>
      </w:r>
      <w:r w:rsidRPr="00C63134">
        <w:rPr>
          <w:rFonts w:ascii="Arial" w:eastAsia="Times New Roman" w:hAnsi="Arial" w:cs="Arial"/>
          <w:b/>
          <w:bCs/>
          <w:color w:val="000000"/>
          <w:sz w:val="24"/>
          <w:szCs w:val="24"/>
          <w:lang w:eastAsia="pt-BR"/>
        </w:rPr>
        <w:t>CONTRATANTE</w:t>
      </w:r>
      <w:r w:rsidRPr="00C63134">
        <w:rPr>
          <w:rFonts w:ascii="Arial" w:eastAsia="Times New Roman" w:hAnsi="Arial" w:cs="Arial"/>
          <w:color w:val="000000"/>
          <w:sz w:val="24"/>
          <w:szCs w:val="24"/>
          <w:lang w:eastAsia="pt-BR"/>
        </w:rPr>
        <w:t>:</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9.2.1.</w:t>
      </w:r>
      <w:r w:rsidRPr="00C63134">
        <w:rPr>
          <w:rFonts w:ascii="Arial" w:eastAsia="Times New Roman" w:hAnsi="Arial" w:cs="Arial"/>
          <w:color w:val="000000"/>
          <w:sz w:val="24"/>
          <w:szCs w:val="24"/>
          <w:lang w:eastAsia="pt-BR"/>
        </w:rPr>
        <w:t xml:space="preserve"> Acompanhar e fiscalizar a entrega do objeto;</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9.1.2.</w:t>
      </w:r>
      <w:r w:rsidRPr="00C63134">
        <w:rPr>
          <w:rFonts w:ascii="Arial" w:eastAsia="Times New Roman" w:hAnsi="Arial" w:cs="Arial"/>
          <w:color w:val="000000"/>
          <w:sz w:val="24"/>
          <w:szCs w:val="24"/>
          <w:lang w:eastAsia="pt-BR"/>
        </w:rPr>
        <w:t xml:space="preserve"> Recusar o objeto que não estiver de acordo com as especificações;</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9.2.3</w:t>
      </w:r>
      <w:r w:rsidRPr="00C63134">
        <w:rPr>
          <w:rFonts w:ascii="Arial" w:eastAsia="Times New Roman" w:hAnsi="Arial" w:cs="Arial"/>
          <w:color w:val="000000"/>
          <w:sz w:val="24"/>
          <w:szCs w:val="24"/>
          <w:lang w:eastAsia="pt-BR"/>
        </w:rPr>
        <w:t>. Aplicar à empresa CONTRATADA as sanções cabíveis;</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9.2.4.</w:t>
      </w:r>
      <w:r w:rsidRPr="00C63134">
        <w:rPr>
          <w:rFonts w:ascii="Arial" w:eastAsia="Times New Roman" w:hAnsi="Arial" w:cs="Arial"/>
          <w:color w:val="000000"/>
          <w:sz w:val="24"/>
          <w:szCs w:val="24"/>
          <w:lang w:eastAsia="pt-BR"/>
        </w:rPr>
        <w:t xml:space="preserve"> Documentar as ocorrências havidas na execução deste contrato.</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 xml:space="preserve">9.2.5. </w:t>
      </w:r>
      <w:r w:rsidRPr="00C63134">
        <w:rPr>
          <w:rFonts w:ascii="Arial" w:eastAsia="Times New Roman" w:hAnsi="Arial" w:cs="Arial"/>
          <w:color w:val="000000"/>
          <w:sz w:val="24"/>
          <w:szCs w:val="24"/>
          <w:lang w:eastAsia="pt-BR"/>
        </w:rPr>
        <w:t>Efetuar o pagamento ajustado;</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 xml:space="preserve">9.2.6. </w:t>
      </w:r>
      <w:r w:rsidRPr="00C63134">
        <w:rPr>
          <w:rFonts w:ascii="Arial" w:eastAsia="Times New Roman" w:hAnsi="Arial" w:cs="Arial"/>
          <w:color w:val="000000"/>
          <w:sz w:val="24"/>
          <w:szCs w:val="24"/>
          <w:lang w:eastAsia="pt-BR"/>
        </w:rPr>
        <w:t xml:space="preserve">Esclarecer ao </w:t>
      </w:r>
      <w:r w:rsidRPr="00C63134">
        <w:rPr>
          <w:rFonts w:ascii="Arial" w:eastAsia="Times New Roman" w:hAnsi="Arial" w:cs="Arial"/>
          <w:b/>
          <w:bCs/>
          <w:color w:val="000000"/>
          <w:sz w:val="24"/>
          <w:szCs w:val="24"/>
          <w:lang w:eastAsia="pt-BR"/>
        </w:rPr>
        <w:t xml:space="preserve">CONTRATADO(A) </w:t>
      </w:r>
      <w:r w:rsidRPr="00C63134">
        <w:rPr>
          <w:rFonts w:ascii="Arial" w:eastAsia="Times New Roman" w:hAnsi="Arial" w:cs="Arial"/>
          <w:color w:val="000000"/>
          <w:sz w:val="24"/>
          <w:szCs w:val="24"/>
          <w:lang w:eastAsia="pt-BR"/>
        </w:rPr>
        <w:t>toda e qualquer dúvida, em tempo hábil, com relação à execução do objeto;</w:t>
      </w:r>
    </w:p>
    <w:p w:rsidR="006E34DE" w:rsidRPr="00C63134" w:rsidRDefault="006E34DE" w:rsidP="006E34DE">
      <w:pPr>
        <w:spacing w:after="0" w:line="240" w:lineRule="auto"/>
        <w:ind w:right="-54"/>
        <w:jc w:val="both"/>
        <w:rPr>
          <w:rFonts w:ascii="Arial" w:eastAsia="Times New Roman" w:hAnsi="Arial" w:cs="Arial"/>
          <w:b/>
          <w:color w:val="000000"/>
          <w:sz w:val="24"/>
          <w:szCs w:val="24"/>
          <w:lang w:eastAsia="pt-BR"/>
        </w:rPr>
      </w:pPr>
    </w:p>
    <w:p w:rsidR="006E34DE" w:rsidRPr="00C63134" w:rsidRDefault="006E34DE" w:rsidP="006E34D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C63134">
        <w:rPr>
          <w:rFonts w:ascii="Arial" w:eastAsia="Times New Roman" w:hAnsi="Arial" w:cs="Arial"/>
          <w:b/>
          <w:bCs/>
          <w:color w:val="000000"/>
          <w:sz w:val="24"/>
          <w:szCs w:val="24"/>
          <w:u w:val="single"/>
          <w:lang w:eastAsia="pt-BR"/>
        </w:rPr>
        <w:t xml:space="preserve">CLÁUSULA DÉCIMA - </w:t>
      </w:r>
      <w:r w:rsidRPr="00C63134">
        <w:rPr>
          <w:rFonts w:ascii="Arial" w:eastAsia="Times New Roman" w:hAnsi="Arial" w:cs="Arial"/>
          <w:b/>
          <w:sz w:val="24"/>
          <w:szCs w:val="24"/>
          <w:u w:val="single"/>
          <w:lang w:eastAsia="pt-BR"/>
        </w:rPr>
        <w:t>DAS PENALIDADES PARA O CASO DE INADIMPLEMENTO CONTRATUAL</w:t>
      </w:r>
    </w:p>
    <w:p w:rsidR="006E34DE" w:rsidRPr="00C63134"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C63134">
        <w:rPr>
          <w:rFonts w:ascii="Arial" w:eastAsia="Times New Roman" w:hAnsi="Arial" w:cs="Arial"/>
          <w:b/>
          <w:bCs/>
          <w:color w:val="000000"/>
          <w:sz w:val="24"/>
          <w:szCs w:val="24"/>
          <w:lang w:eastAsia="pt-BR"/>
        </w:rPr>
        <w:lastRenderedPageBreak/>
        <w:t xml:space="preserve">10.1. </w:t>
      </w:r>
      <w:r w:rsidRPr="00C63134">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 xml:space="preserve">10.2. </w:t>
      </w:r>
      <w:r w:rsidRPr="00C63134">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 xml:space="preserve">10.2.1. </w:t>
      </w:r>
      <w:r w:rsidRPr="00C63134">
        <w:rPr>
          <w:rFonts w:ascii="Arial" w:eastAsia="Times New Roman" w:hAnsi="Arial" w:cs="Arial"/>
          <w:b/>
          <w:color w:val="000000"/>
          <w:sz w:val="24"/>
          <w:szCs w:val="24"/>
          <w:u w:val="single"/>
          <w:lang w:eastAsia="pt-BR"/>
        </w:rPr>
        <w:t>advertência</w:t>
      </w:r>
      <w:r w:rsidRPr="00C63134">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10.2.2.</w:t>
      </w:r>
      <w:r w:rsidRPr="00C63134">
        <w:rPr>
          <w:rFonts w:ascii="Arial" w:eastAsia="Times New Roman" w:hAnsi="Arial" w:cs="Arial"/>
          <w:color w:val="000000"/>
          <w:sz w:val="24"/>
          <w:szCs w:val="24"/>
          <w:lang w:eastAsia="pt-BR"/>
        </w:rPr>
        <w:t xml:space="preserve"> </w:t>
      </w:r>
      <w:r w:rsidRPr="00C63134">
        <w:rPr>
          <w:rFonts w:ascii="Arial" w:eastAsia="Times New Roman" w:hAnsi="Arial" w:cs="Arial"/>
          <w:b/>
          <w:color w:val="000000"/>
          <w:sz w:val="24"/>
          <w:szCs w:val="24"/>
          <w:u w:val="single"/>
          <w:lang w:eastAsia="pt-BR"/>
        </w:rPr>
        <w:t>multa</w:t>
      </w:r>
      <w:r w:rsidRPr="00C63134">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C63134"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C63134"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 xml:space="preserve">Multa de 10% (dez por cento) do valor total do Contrato, </w:t>
      </w:r>
      <w:r w:rsidRPr="00C63134">
        <w:rPr>
          <w:rFonts w:ascii="Arial" w:eastAsia="Times New Roman" w:hAnsi="Arial" w:cs="Arial"/>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E34DE" w:rsidRPr="00C63134"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20% (vinte por cento) do valor total do Contrato, no caso de não haver entrega do objeto, caracterizando total inadimplemento;</w:t>
      </w:r>
    </w:p>
    <w:p w:rsidR="006E34DE" w:rsidRPr="00C63134"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E34DE" w:rsidRPr="00C63134" w:rsidRDefault="006E34DE" w:rsidP="006E34D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bCs/>
          <w:sz w:val="24"/>
          <w:szCs w:val="24"/>
          <w:lang w:eastAsia="pt-BR"/>
        </w:rPr>
        <w:t xml:space="preserve">                  e.1) </w:t>
      </w:r>
      <w:r w:rsidRPr="00C63134">
        <w:rPr>
          <w:rFonts w:ascii="Arial" w:eastAsia="Times New Roman" w:hAnsi="Arial" w:cs="Arial"/>
          <w:sz w:val="24"/>
          <w:szCs w:val="24"/>
          <w:lang w:eastAsia="pt-BR"/>
        </w:rPr>
        <w:t>desistir da proposta, salvo por motivo justo decorrente de fato superveniente e aceito pelo Município de Itambaracá;</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bCs/>
          <w:sz w:val="24"/>
          <w:szCs w:val="24"/>
          <w:lang w:eastAsia="pt-BR"/>
        </w:rPr>
        <w:t xml:space="preserve">                e.2) </w:t>
      </w:r>
      <w:r w:rsidRPr="00C63134">
        <w:rPr>
          <w:rFonts w:ascii="Arial" w:eastAsia="Times New Roman" w:hAnsi="Arial" w:cs="Arial"/>
          <w:sz w:val="24"/>
          <w:szCs w:val="24"/>
          <w:lang w:eastAsia="pt-BR"/>
        </w:rPr>
        <w:t>tumultuar a sessão pública da licitação;</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bCs/>
          <w:sz w:val="24"/>
          <w:szCs w:val="24"/>
          <w:lang w:eastAsia="pt-BR"/>
        </w:rPr>
        <w:t xml:space="preserve">                e.3) </w:t>
      </w:r>
      <w:r w:rsidRPr="00C63134">
        <w:rPr>
          <w:rFonts w:ascii="Arial" w:eastAsia="Times New Roman" w:hAnsi="Arial" w:cs="Arial"/>
          <w:sz w:val="24"/>
          <w:szCs w:val="24"/>
          <w:lang w:eastAsia="pt-BR"/>
        </w:rPr>
        <w:t>propor recursos manifestamente protelatórios;</w:t>
      </w:r>
    </w:p>
    <w:p w:rsidR="006E34DE" w:rsidRPr="00C63134" w:rsidRDefault="006E34DE" w:rsidP="006E34DE">
      <w:pPr>
        <w:autoSpaceDE w:val="0"/>
        <w:autoSpaceDN w:val="0"/>
        <w:adjustRightInd w:val="0"/>
        <w:spacing w:after="0" w:line="240" w:lineRule="auto"/>
        <w:ind w:firstLine="426"/>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f) multa indenizatória de 20% (vinte por cento) sobre o valor total do contrato quando o infrator der causa à rescisão do contrato;</w:t>
      </w:r>
    </w:p>
    <w:p w:rsidR="006E34DE" w:rsidRPr="00C63134" w:rsidRDefault="006E34DE" w:rsidP="006E34D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C63134">
        <w:rPr>
          <w:rFonts w:ascii="Arial" w:eastAsia="Times New Roman" w:hAnsi="Arial" w:cs="Arial"/>
          <w:sz w:val="24"/>
          <w:szCs w:val="24"/>
          <w:lang w:eastAsia="pt-BR"/>
        </w:rPr>
        <w:t>g) multa indenizatória, a título de perdas e danos, na hipótese de o infrator ensejar a rescisão do contrato e sua conduta implicar em gastos à Administração Pública superiores aos contratados.</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 xml:space="preserve">10.2.3. </w:t>
      </w:r>
      <w:r w:rsidRPr="00C63134">
        <w:rPr>
          <w:rFonts w:ascii="Arial" w:eastAsia="Times New Roman" w:hAnsi="Arial" w:cs="Arial"/>
          <w:b/>
          <w:color w:val="000000"/>
          <w:sz w:val="24"/>
          <w:szCs w:val="24"/>
          <w:u w:val="single"/>
          <w:lang w:eastAsia="pt-BR"/>
        </w:rPr>
        <w:t>suspensão temporária</w:t>
      </w:r>
      <w:r w:rsidRPr="00C63134">
        <w:rPr>
          <w:rFonts w:ascii="Arial" w:eastAsia="Times New Roman" w:hAnsi="Arial" w:cs="Arial"/>
          <w:color w:val="000000"/>
          <w:sz w:val="24"/>
          <w:szCs w:val="24"/>
          <w:u w:val="single"/>
          <w:lang w:eastAsia="pt-BR"/>
        </w:rPr>
        <w:t xml:space="preserve"> </w:t>
      </w:r>
      <w:r w:rsidRPr="00C63134">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C63134"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Por até 30 (trinta) dias, quando, vencido o prazo de advertência, a licitante/contratada permanecer inadimplente;</w:t>
      </w:r>
    </w:p>
    <w:p w:rsidR="006E34DE" w:rsidRPr="00C63134"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C63134"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E por até 24 (vinte e quatro) meses quando a licitante:</w:t>
      </w:r>
    </w:p>
    <w:p w:rsidR="006E34DE" w:rsidRPr="00C63134"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E34DE" w:rsidRPr="00C63134"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II - Tenha praticado atos ilícitos visando frustrar os objetivos da licitação; e</w:t>
      </w:r>
    </w:p>
    <w:p w:rsidR="006E34DE" w:rsidRPr="00C63134"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C63134">
        <w:rPr>
          <w:rFonts w:ascii="Arial" w:eastAsia="Times New Roman" w:hAnsi="Arial" w:cs="Arial"/>
          <w:color w:val="000000"/>
          <w:sz w:val="24"/>
          <w:szCs w:val="24"/>
          <w:lang w:eastAsia="pt-BR"/>
        </w:rPr>
        <w:t>III - Receber qualquer das multas previstas nos subitens anteriores e não efetuar o pagamento.</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10.2.4.</w:t>
      </w:r>
      <w:r w:rsidRPr="00C63134">
        <w:rPr>
          <w:rFonts w:ascii="Arial" w:eastAsia="Times New Roman" w:hAnsi="Arial" w:cs="Arial"/>
          <w:color w:val="000000"/>
          <w:sz w:val="24"/>
          <w:szCs w:val="24"/>
          <w:lang w:eastAsia="pt-BR"/>
        </w:rPr>
        <w:t xml:space="preserve"> </w:t>
      </w:r>
      <w:r w:rsidRPr="00C63134">
        <w:rPr>
          <w:rFonts w:ascii="Arial" w:eastAsia="Times New Roman" w:hAnsi="Arial" w:cs="Arial"/>
          <w:b/>
          <w:color w:val="000000"/>
          <w:sz w:val="24"/>
          <w:szCs w:val="24"/>
          <w:u w:val="single"/>
          <w:lang w:eastAsia="pt-BR"/>
        </w:rPr>
        <w:t>declaração de inidoneidade</w:t>
      </w:r>
      <w:r w:rsidRPr="00C63134">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C63134">
        <w:rPr>
          <w:rFonts w:ascii="Arial" w:eastAsia="Times New Roman" w:hAnsi="Arial" w:cs="Arial"/>
          <w:b/>
          <w:bCs/>
          <w:color w:val="000000"/>
          <w:sz w:val="24"/>
          <w:szCs w:val="24"/>
          <w:lang w:eastAsia="pt-BR"/>
        </w:rPr>
        <w:t>10.2.4.</w:t>
      </w:r>
      <w:r w:rsidRPr="00C63134">
        <w:rPr>
          <w:rFonts w:ascii="Arial" w:eastAsia="Times New Roman" w:hAnsi="Arial" w:cs="Arial"/>
          <w:b/>
          <w:color w:val="000000"/>
          <w:sz w:val="24"/>
          <w:szCs w:val="24"/>
          <w:lang w:eastAsia="pt-BR"/>
        </w:rPr>
        <w:t>1</w:t>
      </w:r>
      <w:r w:rsidRPr="00C63134">
        <w:rPr>
          <w:rFonts w:ascii="Arial" w:eastAsia="Times New Roman" w:hAnsi="Arial" w:cs="Arial"/>
          <w:color w:val="000000"/>
          <w:sz w:val="24"/>
          <w:szCs w:val="24"/>
          <w:lang w:eastAsia="pt-BR"/>
        </w:rPr>
        <w:t xml:space="preserve">. </w:t>
      </w:r>
      <w:r w:rsidRPr="00C63134">
        <w:rPr>
          <w:rFonts w:ascii="Arial" w:eastAsia="Times New Roman" w:hAnsi="Arial" w:cs="Arial"/>
          <w:color w:val="000000"/>
          <w:kern w:val="2"/>
          <w:sz w:val="24"/>
          <w:szCs w:val="24"/>
          <w:shd w:val="clear" w:color="auto" w:fill="FFFFFF"/>
          <w:lang w:eastAsia="ar-SA"/>
        </w:rPr>
        <w:t>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Ata de Registro de Preços e das demais cominações legais, aplicadas e dosadas segundo a natureza e a gravidade da falta cometida.</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C63134">
        <w:rPr>
          <w:rFonts w:ascii="Arial" w:eastAsia="Times New Roman" w:hAnsi="Arial" w:cs="Arial"/>
          <w:b/>
          <w:bCs/>
          <w:color w:val="000000"/>
          <w:sz w:val="24"/>
          <w:szCs w:val="24"/>
          <w:lang w:eastAsia="pt-BR"/>
        </w:rPr>
        <w:t>10.3.</w:t>
      </w:r>
      <w:r w:rsidRPr="00C63134">
        <w:rPr>
          <w:rFonts w:ascii="Arial" w:eastAsia="Times New Roman" w:hAnsi="Arial" w:cs="Arial"/>
          <w:color w:val="000000"/>
          <w:sz w:val="24"/>
          <w:szCs w:val="24"/>
          <w:lang w:eastAsia="pt-BR"/>
        </w:rPr>
        <w:t xml:space="preserve"> </w:t>
      </w:r>
      <w:r w:rsidRPr="00C63134">
        <w:rPr>
          <w:rFonts w:ascii="Arial" w:eastAsia="Times New Roman" w:hAnsi="Arial" w:cs="Arial"/>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10.4</w:t>
      </w:r>
      <w:r w:rsidRPr="00C63134">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C63134"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C63134">
        <w:rPr>
          <w:rFonts w:ascii="Arial" w:eastAsia="Times New Roman" w:hAnsi="Arial" w:cs="Arial"/>
          <w:b/>
          <w:bCs/>
          <w:color w:val="000000"/>
          <w:sz w:val="24"/>
          <w:szCs w:val="24"/>
          <w:lang w:eastAsia="pt-BR"/>
        </w:rPr>
        <w:t xml:space="preserve">10.5. </w:t>
      </w:r>
      <w:r w:rsidRPr="00C63134">
        <w:rPr>
          <w:rFonts w:ascii="Arial" w:eastAsia="Times New Roman" w:hAnsi="Arial" w:cs="Arial"/>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C63134"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C63134">
        <w:rPr>
          <w:rFonts w:ascii="Arial" w:eastAsia="Times New Roman" w:hAnsi="Arial" w:cs="Arial"/>
          <w:bCs/>
          <w:color w:val="000000"/>
          <w:sz w:val="24"/>
          <w:szCs w:val="24"/>
          <w:lang w:eastAsia="pt-BR"/>
        </w:rPr>
        <w:t>I – Mediante desconto no valor das parcelas devidas à contratada; ou</w:t>
      </w:r>
    </w:p>
    <w:p w:rsidR="006E34DE" w:rsidRPr="00C63134"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C63134">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sz w:val="24"/>
          <w:szCs w:val="24"/>
          <w:lang w:eastAsia="pt-BR"/>
        </w:rPr>
        <w:t>10.6.</w:t>
      </w:r>
      <w:r w:rsidRPr="00C63134">
        <w:rPr>
          <w:rFonts w:ascii="Arial" w:eastAsia="Times New Roman" w:hAnsi="Arial" w:cs="Arial"/>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E34DE" w:rsidRPr="00C63134"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C63134">
        <w:rPr>
          <w:rFonts w:ascii="Arial" w:eastAsia="Times New Roman" w:hAnsi="Arial" w:cs="Arial"/>
          <w:b/>
          <w:bCs/>
          <w:color w:val="000000"/>
          <w:sz w:val="24"/>
          <w:szCs w:val="24"/>
          <w:lang w:eastAsia="pt-BR"/>
        </w:rPr>
        <w:t>10.7.</w:t>
      </w:r>
      <w:r w:rsidRPr="00C63134">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C63134" w:rsidRDefault="006E34DE" w:rsidP="006E34DE">
      <w:pPr>
        <w:spacing w:after="0" w:line="240" w:lineRule="auto"/>
        <w:ind w:right="-101"/>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DÉCIMA PRIMEIRA – DA RESCISÃO</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sz w:val="24"/>
          <w:szCs w:val="24"/>
          <w:lang w:eastAsia="pt-BR"/>
        </w:rPr>
        <w:t>11.1.</w:t>
      </w:r>
      <w:r w:rsidRPr="00C63134">
        <w:rPr>
          <w:rFonts w:ascii="Arial" w:eastAsia="Times New Roman" w:hAnsi="Arial" w:cs="Arial"/>
          <w:sz w:val="24"/>
          <w:szCs w:val="24"/>
          <w:lang w:eastAsia="pt-BR"/>
        </w:rPr>
        <w:t xml:space="preserve"> </w:t>
      </w:r>
      <w:r w:rsidRPr="00C63134">
        <w:rPr>
          <w:rFonts w:ascii="Arial" w:eastAsia="Times New Roman" w:hAnsi="Arial" w:cs="Arial"/>
          <w:color w:val="000000"/>
          <w:sz w:val="24"/>
          <w:szCs w:val="24"/>
          <w:lang w:eastAsia="pt-BR"/>
        </w:rPr>
        <w:t xml:space="preserve">O Contrato poderá ser rescindido nos seguintes casos: </w:t>
      </w:r>
    </w:p>
    <w:p w:rsidR="006E34DE" w:rsidRPr="00C63134"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 xml:space="preserve"> 11.1.1.</w:t>
      </w:r>
      <w:r w:rsidRPr="00C63134">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E34DE" w:rsidRPr="00C63134"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lastRenderedPageBreak/>
        <w:t xml:space="preserve"> 11.1.2.</w:t>
      </w:r>
      <w:r w:rsidRPr="00C63134">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maior, devidamente comprovados.</w:t>
      </w:r>
    </w:p>
    <w:p w:rsidR="006E34DE" w:rsidRPr="00C63134"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 xml:space="preserve"> 11.1.3.</w:t>
      </w:r>
      <w:r w:rsidRPr="00C63134">
        <w:rPr>
          <w:rFonts w:ascii="Arial" w:eastAsia="Times New Roman" w:hAnsi="Arial" w:cs="Arial"/>
          <w:color w:val="000000"/>
          <w:sz w:val="24"/>
          <w:szCs w:val="24"/>
          <w:lang w:eastAsia="pt-BR"/>
        </w:rPr>
        <w:t xml:space="preserve"> Interesse público, devidamente motivado e justificado pela Administração.</w:t>
      </w:r>
    </w:p>
    <w:p w:rsidR="006E34DE" w:rsidRPr="00C63134"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 xml:space="preserve"> 11.1.4.</w:t>
      </w:r>
      <w:r w:rsidRPr="00C63134">
        <w:rPr>
          <w:rFonts w:ascii="Arial" w:eastAsia="Times New Roman" w:hAnsi="Arial" w:cs="Arial"/>
          <w:color w:val="000000"/>
          <w:sz w:val="24"/>
          <w:szCs w:val="24"/>
          <w:lang w:eastAsia="pt-BR"/>
        </w:rPr>
        <w:t xml:space="preserve"> Demais hipóteses previstas no art. 78 da Lei Federal nº 8.666/93, bem como deste Edital.</w:t>
      </w:r>
    </w:p>
    <w:p w:rsidR="006E34DE" w:rsidRPr="00C63134"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 xml:space="preserve"> 11.1.5.</w:t>
      </w:r>
      <w:r w:rsidRPr="00C63134">
        <w:rPr>
          <w:rFonts w:ascii="Arial" w:eastAsia="Times New Roman" w:hAnsi="Arial" w:cs="Arial"/>
          <w:color w:val="000000"/>
          <w:sz w:val="24"/>
          <w:szCs w:val="24"/>
          <w:lang w:eastAsia="pt-BR"/>
        </w:rPr>
        <w:t xml:space="preserve"> Liquidação judicial ou extrajudicial ou falência da Contratada.</w:t>
      </w:r>
    </w:p>
    <w:p w:rsidR="006E34DE" w:rsidRPr="00C63134" w:rsidRDefault="006E34DE" w:rsidP="006E34D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color w:val="000000"/>
          <w:sz w:val="24"/>
          <w:szCs w:val="24"/>
          <w:lang w:eastAsia="pt-BR"/>
        </w:rPr>
        <w:t>11.2.</w:t>
      </w:r>
      <w:r w:rsidRPr="00C63134">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E34DE" w:rsidRPr="00C63134"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C63134">
        <w:rPr>
          <w:rFonts w:ascii="Arial" w:eastAsia="Times New Roman" w:hAnsi="Arial" w:cs="Arial"/>
          <w:b/>
          <w:bCs/>
          <w:color w:val="000000"/>
          <w:sz w:val="24"/>
          <w:szCs w:val="24"/>
          <w:lang w:eastAsia="pt-BR"/>
        </w:rPr>
        <w:t>11.3</w:t>
      </w:r>
      <w:r w:rsidRPr="00C63134">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C63134"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C63134" w:rsidRDefault="006E34DE" w:rsidP="006E34DE">
      <w:pPr>
        <w:spacing w:after="0" w:line="240" w:lineRule="auto"/>
        <w:ind w:right="-101"/>
        <w:jc w:val="both"/>
        <w:rPr>
          <w:rFonts w:ascii="Arial" w:eastAsia="Times New Roman" w:hAnsi="Arial" w:cs="Arial"/>
          <w:b/>
          <w:sz w:val="24"/>
          <w:szCs w:val="24"/>
          <w:u w:val="single"/>
          <w:lang w:eastAsia="pt-BR"/>
        </w:rPr>
      </w:pPr>
      <w:r w:rsidRPr="00C63134">
        <w:rPr>
          <w:rFonts w:ascii="Arial" w:eastAsia="Times New Roman" w:hAnsi="Arial" w:cs="Arial"/>
          <w:b/>
          <w:sz w:val="24"/>
          <w:szCs w:val="24"/>
          <w:u w:val="single"/>
          <w:lang w:eastAsia="pt-BR"/>
        </w:rPr>
        <w:t>CLÁUSULA DÉCIMA SEGUNDA – LEGISLAÇÃO APLICÁVEL</w:t>
      </w:r>
    </w:p>
    <w:p w:rsidR="006E34DE" w:rsidRPr="00C63134" w:rsidRDefault="006E34DE" w:rsidP="006E34DE">
      <w:pPr>
        <w:spacing w:after="0" w:line="240" w:lineRule="auto"/>
        <w:ind w:right="-101"/>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12</w:t>
      </w:r>
      <w:r w:rsidRPr="00C63134">
        <w:rPr>
          <w:rFonts w:ascii="Arial" w:eastAsia="Times New Roman" w:hAnsi="Arial" w:cs="Arial"/>
          <w:sz w:val="24"/>
          <w:szCs w:val="24"/>
          <w:lang w:eastAsia="pt-BR"/>
        </w:rPr>
        <w:t>.</w:t>
      </w:r>
      <w:r w:rsidRPr="00C63134">
        <w:rPr>
          <w:rFonts w:ascii="Arial" w:eastAsia="Times New Roman" w:hAnsi="Arial" w:cs="Arial"/>
          <w:b/>
          <w:sz w:val="24"/>
          <w:szCs w:val="24"/>
          <w:lang w:eastAsia="pt-BR"/>
        </w:rPr>
        <w:t>1</w:t>
      </w:r>
      <w:r w:rsidRPr="00C63134">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6E34DE" w:rsidRPr="00C63134" w:rsidRDefault="006E34DE" w:rsidP="006E34DE">
      <w:pPr>
        <w:spacing w:after="0" w:line="240" w:lineRule="auto"/>
        <w:ind w:right="-101"/>
        <w:jc w:val="both"/>
        <w:rPr>
          <w:rFonts w:ascii="Arial" w:eastAsia="Times New Roman" w:hAnsi="Arial" w:cs="Arial"/>
          <w:sz w:val="24"/>
          <w:szCs w:val="24"/>
          <w:lang w:eastAsia="pt-BR"/>
        </w:rPr>
      </w:pPr>
    </w:p>
    <w:p w:rsidR="006E34DE" w:rsidRPr="00C63134" w:rsidRDefault="006E34DE" w:rsidP="006E34D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C63134">
        <w:rPr>
          <w:rFonts w:ascii="Arial" w:eastAsia="Times New Roman" w:hAnsi="Arial" w:cs="Arial"/>
          <w:b/>
          <w:sz w:val="24"/>
          <w:szCs w:val="24"/>
          <w:u w:val="single"/>
          <w:lang w:eastAsia="pt-BR"/>
        </w:rPr>
        <w:t xml:space="preserve">CLÁUSULA DÉCIMA TERCEIRA </w:t>
      </w:r>
      <w:r w:rsidRPr="00C63134">
        <w:rPr>
          <w:rFonts w:ascii="Arial" w:eastAsia="Times New Roman" w:hAnsi="Arial" w:cs="Arial"/>
          <w:b/>
          <w:bCs/>
          <w:color w:val="000000"/>
          <w:sz w:val="24"/>
          <w:szCs w:val="24"/>
          <w:lang w:eastAsia="pt-BR"/>
        </w:rPr>
        <w:t xml:space="preserve">– </w:t>
      </w:r>
      <w:r w:rsidRPr="00C63134">
        <w:rPr>
          <w:rFonts w:ascii="Arial" w:eastAsia="Times New Roman" w:hAnsi="Arial" w:cs="Arial"/>
          <w:b/>
          <w:bCs/>
          <w:color w:val="000000"/>
          <w:sz w:val="24"/>
          <w:szCs w:val="24"/>
          <w:u w:val="single"/>
          <w:lang w:eastAsia="pt-BR"/>
        </w:rPr>
        <w:t>DAS ALTERAÇÕES CONTRATUAIS</w:t>
      </w:r>
    </w:p>
    <w:p w:rsidR="006E34DE" w:rsidRPr="00C63134"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C63134">
        <w:rPr>
          <w:rFonts w:ascii="Arial" w:eastAsia="Times New Roman" w:hAnsi="Arial" w:cs="Arial"/>
          <w:b/>
          <w:bCs/>
          <w:color w:val="000000"/>
          <w:sz w:val="24"/>
          <w:szCs w:val="24"/>
          <w:lang w:eastAsia="pt-BR"/>
        </w:rPr>
        <w:t>13.1.</w:t>
      </w:r>
      <w:r w:rsidRPr="00C63134">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u w:val="single"/>
          <w:lang w:eastAsia="pt-BR"/>
        </w:rPr>
        <w:t>CLÁUSULA DÉCIMA QUARTA</w:t>
      </w:r>
      <w:r w:rsidRPr="00C63134">
        <w:rPr>
          <w:rFonts w:ascii="Arial" w:eastAsia="Times New Roman" w:hAnsi="Arial" w:cs="Arial"/>
          <w:b/>
          <w:sz w:val="24"/>
          <w:szCs w:val="24"/>
          <w:lang w:eastAsia="pt-BR"/>
        </w:rPr>
        <w:t xml:space="preserve">: </w:t>
      </w:r>
      <w:r w:rsidRPr="00C63134">
        <w:rPr>
          <w:rFonts w:ascii="Arial" w:eastAsia="Times New Roman" w:hAnsi="Arial" w:cs="Arial"/>
          <w:b/>
          <w:bCs/>
          <w:sz w:val="24"/>
          <w:szCs w:val="24"/>
          <w:u w:val="single"/>
          <w:lang w:eastAsia="pt-BR"/>
        </w:rPr>
        <w:t>DA</w:t>
      </w:r>
      <w:r w:rsidRPr="00C63134">
        <w:rPr>
          <w:rFonts w:ascii="Arial" w:eastAsia="Times New Roman" w:hAnsi="Arial" w:cs="Arial"/>
          <w:b/>
          <w:bCs/>
          <w:spacing w:val="1"/>
          <w:sz w:val="24"/>
          <w:szCs w:val="24"/>
          <w:u w:val="single"/>
          <w:lang w:eastAsia="pt-BR"/>
        </w:rPr>
        <w:t xml:space="preserve"> </w:t>
      </w:r>
      <w:r w:rsidRPr="00C63134">
        <w:rPr>
          <w:rFonts w:ascii="Arial" w:eastAsia="Times New Roman" w:hAnsi="Arial" w:cs="Arial"/>
          <w:b/>
          <w:bCs/>
          <w:sz w:val="24"/>
          <w:szCs w:val="24"/>
          <w:u w:val="single"/>
          <w:lang w:eastAsia="pt-BR"/>
        </w:rPr>
        <w:t>PUBLICIDADE</w:t>
      </w: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14.1.</w:t>
      </w:r>
      <w:r w:rsidRPr="00C63134">
        <w:rPr>
          <w:rFonts w:ascii="Arial" w:eastAsia="Times New Roman" w:hAnsi="Arial" w:cs="Arial"/>
          <w:sz w:val="24"/>
          <w:szCs w:val="24"/>
          <w:lang w:eastAsia="pt-BR"/>
        </w:rPr>
        <w:t xml:space="preserve"> Em </w:t>
      </w:r>
      <w:r w:rsidRPr="00C63134">
        <w:rPr>
          <w:rFonts w:ascii="Arial" w:eastAsia="Times New Roman" w:hAnsi="Arial" w:cs="Arial"/>
          <w:spacing w:val="1"/>
          <w:sz w:val="24"/>
          <w:szCs w:val="24"/>
          <w:lang w:eastAsia="pt-BR"/>
        </w:rPr>
        <w:t>c</w:t>
      </w:r>
      <w:r w:rsidRPr="00C63134">
        <w:rPr>
          <w:rFonts w:ascii="Arial" w:eastAsia="Times New Roman" w:hAnsi="Arial" w:cs="Arial"/>
          <w:sz w:val="24"/>
          <w:szCs w:val="24"/>
          <w:lang w:eastAsia="pt-BR"/>
        </w:rPr>
        <w:t>onformidade com o disposto no parágrafo úni</w:t>
      </w:r>
      <w:r w:rsidRPr="00C63134">
        <w:rPr>
          <w:rFonts w:ascii="Arial" w:eastAsia="Times New Roman" w:hAnsi="Arial" w:cs="Arial"/>
          <w:spacing w:val="1"/>
          <w:sz w:val="24"/>
          <w:szCs w:val="24"/>
          <w:lang w:eastAsia="pt-BR"/>
        </w:rPr>
        <w:t>c</w:t>
      </w:r>
      <w:r w:rsidRPr="00C63134">
        <w:rPr>
          <w:rFonts w:ascii="Arial" w:eastAsia="Times New Roman" w:hAnsi="Arial" w:cs="Arial"/>
          <w:sz w:val="24"/>
          <w:szCs w:val="24"/>
          <w:lang w:eastAsia="pt-BR"/>
        </w:rPr>
        <w:t>o do art. 61 da Lei nº 8.666/93,</w:t>
      </w:r>
      <w:r w:rsidRPr="00C63134">
        <w:rPr>
          <w:rFonts w:ascii="Arial" w:eastAsia="Times New Roman" w:hAnsi="Arial" w:cs="Arial"/>
          <w:spacing w:val="30"/>
          <w:sz w:val="24"/>
          <w:szCs w:val="24"/>
          <w:lang w:eastAsia="pt-BR"/>
        </w:rPr>
        <w:t xml:space="preserve"> </w:t>
      </w:r>
      <w:r w:rsidRPr="00C63134">
        <w:rPr>
          <w:rFonts w:ascii="Arial" w:eastAsia="Times New Roman" w:hAnsi="Arial" w:cs="Arial"/>
          <w:sz w:val="24"/>
          <w:szCs w:val="24"/>
          <w:lang w:eastAsia="pt-BR"/>
        </w:rPr>
        <w:t>será</w:t>
      </w:r>
      <w:r w:rsidRPr="00C63134">
        <w:rPr>
          <w:rFonts w:ascii="Arial" w:eastAsia="Times New Roman" w:hAnsi="Arial" w:cs="Arial"/>
          <w:spacing w:val="30"/>
          <w:sz w:val="24"/>
          <w:szCs w:val="24"/>
          <w:lang w:eastAsia="pt-BR"/>
        </w:rPr>
        <w:t xml:space="preserve"> </w:t>
      </w:r>
      <w:r w:rsidRPr="00C63134">
        <w:rPr>
          <w:rFonts w:ascii="Arial" w:eastAsia="Times New Roman" w:hAnsi="Arial" w:cs="Arial"/>
          <w:sz w:val="24"/>
          <w:szCs w:val="24"/>
          <w:lang w:eastAsia="pt-BR"/>
        </w:rPr>
        <w:t>publicado</w:t>
      </w:r>
      <w:r w:rsidRPr="00C63134">
        <w:rPr>
          <w:rFonts w:ascii="Arial" w:eastAsia="Times New Roman" w:hAnsi="Arial" w:cs="Arial"/>
          <w:spacing w:val="30"/>
          <w:sz w:val="24"/>
          <w:szCs w:val="24"/>
          <w:lang w:eastAsia="pt-BR"/>
        </w:rPr>
        <w:t xml:space="preserve"> </w:t>
      </w:r>
      <w:r w:rsidRPr="00C63134">
        <w:rPr>
          <w:rFonts w:ascii="Arial" w:eastAsia="Times New Roman" w:hAnsi="Arial" w:cs="Arial"/>
          <w:sz w:val="24"/>
          <w:szCs w:val="24"/>
          <w:lang w:eastAsia="pt-BR"/>
        </w:rPr>
        <w:t>o extrato</w:t>
      </w:r>
      <w:r w:rsidRPr="00C63134">
        <w:rPr>
          <w:rFonts w:ascii="Arial" w:eastAsia="Times New Roman" w:hAnsi="Arial" w:cs="Arial"/>
          <w:spacing w:val="30"/>
          <w:sz w:val="24"/>
          <w:szCs w:val="24"/>
          <w:lang w:eastAsia="pt-BR"/>
        </w:rPr>
        <w:t xml:space="preserve"> </w:t>
      </w:r>
      <w:r w:rsidRPr="00C63134">
        <w:rPr>
          <w:rFonts w:ascii="Arial" w:eastAsia="Times New Roman" w:hAnsi="Arial" w:cs="Arial"/>
          <w:sz w:val="24"/>
          <w:szCs w:val="24"/>
          <w:lang w:eastAsia="pt-BR"/>
        </w:rPr>
        <w:t>do</w:t>
      </w:r>
      <w:r w:rsidRPr="00C63134">
        <w:rPr>
          <w:rFonts w:ascii="Arial" w:eastAsia="Times New Roman" w:hAnsi="Arial" w:cs="Arial"/>
          <w:spacing w:val="30"/>
          <w:sz w:val="24"/>
          <w:szCs w:val="24"/>
          <w:lang w:eastAsia="pt-BR"/>
        </w:rPr>
        <w:t xml:space="preserve"> </w:t>
      </w:r>
      <w:r w:rsidRPr="00C63134">
        <w:rPr>
          <w:rFonts w:ascii="Arial" w:eastAsia="Times New Roman" w:hAnsi="Arial" w:cs="Arial"/>
          <w:sz w:val="24"/>
          <w:szCs w:val="24"/>
          <w:lang w:eastAsia="pt-BR"/>
        </w:rPr>
        <w:t>instrumento</w:t>
      </w:r>
      <w:r w:rsidRPr="00C63134">
        <w:rPr>
          <w:rFonts w:ascii="Arial" w:eastAsia="Times New Roman" w:hAnsi="Arial" w:cs="Arial"/>
          <w:spacing w:val="30"/>
          <w:sz w:val="24"/>
          <w:szCs w:val="24"/>
          <w:lang w:eastAsia="pt-BR"/>
        </w:rPr>
        <w:t xml:space="preserve"> </w:t>
      </w:r>
      <w:r w:rsidRPr="00C63134">
        <w:rPr>
          <w:rFonts w:ascii="Arial" w:eastAsia="Times New Roman" w:hAnsi="Arial" w:cs="Arial"/>
          <w:spacing w:val="1"/>
          <w:sz w:val="24"/>
          <w:szCs w:val="24"/>
          <w:lang w:eastAsia="pt-BR"/>
        </w:rPr>
        <w:t>d</w:t>
      </w:r>
      <w:r w:rsidRPr="00C63134">
        <w:rPr>
          <w:rFonts w:ascii="Arial" w:eastAsia="Times New Roman" w:hAnsi="Arial" w:cs="Arial"/>
          <w:sz w:val="24"/>
          <w:szCs w:val="24"/>
          <w:lang w:eastAsia="pt-BR"/>
        </w:rPr>
        <w:t>e contrato</w:t>
      </w:r>
      <w:r w:rsidRPr="00C63134">
        <w:rPr>
          <w:rFonts w:ascii="Arial" w:eastAsia="Times New Roman" w:hAnsi="Arial" w:cs="Arial"/>
          <w:spacing w:val="1"/>
          <w:sz w:val="24"/>
          <w:szCs w:val="24"/>
          <w:lang w:eastAsia="pt-BR"/>
        </w:rPr>
        <w:t xml:space="preserve"> </w:t>
      </w:r>
      <w:r w:rsidRPr="00C63134">
        <w:rPr>
          <w:rFonts w:ascii="Arial" w:eastAsia="Times New Roman" w:hAnsi="Arial" w:cs="Arial"/>
          <w:sz w:val="24"/>
          <w:szCs w:val="24"/>
          <w:lang w:eastAsia="pt-BR"/>
        </w:rPr>
        <w:t>no</w:t>
      </w:r>
      <w:r w:rsidRPr="00C63134">
        <w:rPr>
          <w:rFonts w:ascii="Arial" w:eastAsia="Times New Roman" w:hAnsi="Arial" w:cs="Arial"/>
          <w:spacing w:val="1"/>
          <w:sz w:val="24"/>
          <w:szCs w:val="24"/>
          <w:lang w:eastAsia="pt-BR"/>
        </w:rPr>
        <w:t xml:space="preserve"> </w:t>
      </w:r>
      <w:r w:rsidRPr="00C63134">
        <w:rPr>
          <w:rFonts w:ascii="Arial" w:eastAsia="Times New Roman" w:hAnsi="Arial" w:cs="Arial"/>
          <w:sz w:val="24"/>
          <w:szCs w:val="24"/>
          <w:lang w:eastAsia="pt-BR"/>
        </w:rPr>
        <w:t>Jornal Pérola do Norte.</w:t>
      </w:r>
    </w:p>
    <w:p w:rsidR="006E34DE" w:rsidRPr="00C63134"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C63134" w:rsidRDefault="006E34DE" w:rsidP="006E34D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C63134">
        <w:rPr>
          <w:rFonts w:ascii="Arial" w:eastAsia="Times New Roman" w:hAnsi="Arial" w:cs="Arial"/>
          <w:b/>
          <w:snapToGrid w:val="0"/>
          <w:color w:val="000000"/>
          <w:sz w:val="24"/>
          <w:szCs w:val="24"/>
          <w:u w:val="single"/>
          <w:lang w:eastAsia="pt-BR"/>
        </w:rPr>
        <w:t>CLÁUSULA DÉCIMA QUINTA: DOS CASOS OMISSOS</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15.1.</w:t>
      </w:r>
      <w:r w:rsidRPr="00C63134">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E34DE" w:rsidRPr="00C63134"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p>
    <w:p w:rsidR="006E34DE" w:rsidRPr="00C63134" w:rsidRDefault="006E34DE" w:rsidP="006E34D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C63134">
        <w:rPr>
          <w:rFonts w:ascii="Arial" w:eastAsia="Times New Roman" w:hAnsi="Arial" w:cs="Arial"/>
          <w:b/>
          <w:bCs/>
          <w:sz w:val="24"/>
          <w:szCs w:val="24"/>
          <w:u w:val="single"/>
          <w:lang w:eastAsia="pt-BR"/>
        </w:rPr>
        <w:t xml:space="preserve">CLÁUSULA DÉCIMA SEXTA: </w:t>
      </w:r>
      <w:r w:rsidRPr="00C63134">
        <w:rPr>
          <w:rFonts w:ascii="Arial" w:eastAsia="Times New Roman" w:hAnsi="Arial" w:cs="Arial"/>
          <w:b/>
          <w:snapToGrid w:val="0"/>
          <w:color w:val="000000"/>
          <w:sz w:val="24"/>
          <w:szCs w:val="24"/>
          <w:u w:val="single"/>
          <w:lang w:eastAsia="pt-BR"/>
        </w:rPr>
        <w:t>DO FORO</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b/>
          <w:sz w:val="24"/>
          <w:szCs w:val="24"/>
          <w:lang w:eastAsia="pt-BR"/>
        </w:rPr>
        <w:t>16.1.</w:t>
      </w:r>
      <w:r w:rsidRPr="00C63134">
        <w:rPr>
          <w:rFonts w:ascii="Arial" w:eastAsia="Times New Roman" w:hAnsi="Arial" w:cs="Arial"/>
          <w:sz w:val="24"/>
          <w:szCs w:val="24"/>
          <w:lang w:eastAsia="pt-BR"/>
        </w:rPr>
        <w:t xml:space="preserve"> Fica eleito o Foro da Comarca de Andirá - Pr, para dirimir dúvidas ou questões oriundas do presente Contrato. </w:t>
      </w:r>
    </w:p>
    <w:p w:rsidR="006E34DE" w:rsidRPr="00C63134" w:rsidRDefault="006E34DE" w:rsidP="006E34DE">
      <w:pPr>
        <w:spacing w:after="0" w:line="240" w:lineRule="auto"/>
        <w:ind w:right="-54"/>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35337" w:rsidRPr="00C63134" w:rsidRDefault="00D35337" w:rsidP="006E34DE">
      <w:pPr>
        <w:spacing w:after="0" w:line="240" w:lineRule="auto"/>
        <w:jc w:val="center"/>
        <w:rPr>
          <w:rFonts w:ascii="Arial" w:eastAsia="Times New Roman" w:hAnsi="Arial" w:cs="Arial"/>
          <w:sz w:val="24"/>
          <w:szCs w:val="24"/>
          <w:lang w:eastAsia="pt-BR"/>
        </w:rPr>
      </w:pPr>
    </w:p>
    <w:p w:rsidR="006E34DE" w:rsidRPr="00C63134" w:rsidRDefault="005B3C75" w:rsidP="006E34DE">
      <w:pPr>
        <w:spacing w:after="0" w:line="240" w:lineRule="auto"/>
        <w:jc w:val="center"/>
        <w:rPr>
          <w:rFonts w:ascii="Arial" w:eastAsia="Times New Roman" w:hAnsi="Arial" w:cs="Arial"/>
          <w:sz w:val="24"/>
          <w:szCs w:val="24"/>
          <w:lang w:eastAsia="pt-BR"/>
        </w:rPr>
      </w:pPr>
      <w:r w:rsidRPr="00C63134">
        <w:rPr>
          <w:rFonts w:ascii="Arial" w:eastAsia="Times New Roman" w:hAnsi="Arial" w:cs="Arial"/>
          <w:sz w:val="24"/>
          <w:szCs w:val="24"/>
          <w:lang w:eastAsia="pt-BR"/>
        </w:rPr>
        <w:t xml:space="preserve">Itambaracá, </w:t>
      </w:r>
      <w:r w:rsidR="002F20FC">
        <w:rPr>
          <w:rFonts w:ascii="Arial" w:eastAsia="Times New Roman" w:hAnsi="Arial" w:cs="Arial"/>
          <w:sz w:val="24"/>
          <w:szCs w:val="24"/>
          <w:lang w:eastAsia="pt-BR"/>
        </w:rPr>
        <w:t>12</w:t>
      </w:r>
      <w:r w:rsidRPr="00C63134">
        <w:rPr>
          <w:rFonts w:ascii="Arial" w:eastAsia="Times New Roman" w:hAnsi="Arial" w:cs="Arial"/>
          <w:sz w:val="24"/>
          <w:szCs w:val="24"/>
          <w:lang w:eastAsia="pt-BR"/>
        </w:rPr>
        <w:t xml:space="preserve"> de maio</w:t>
      </w:r>
      <w:r w:rsidR="006E34DE" w:rsidRPr="00C63134">
        <w:rPr>
          <w:rFonts w:ascii="Arial" w:eastAsia="Times New Roman" w:hAnsi="Arial" w:cs="Arial"/>
          <w:sz w:val="24"/>
          <w:szCs w:val="24"/>
          <w:lang w:eastAsia="pt-BR"/>
        </w:rPr>
        <w:t xml:space="preserve"> de 2015</w:t>
      </w:r>
      <w:r w:rsidRPr="00C63134">
        <w:rPr>
          <w:rFonts w:ascii="Arial" w:eastAsia="Times New Roman" w:hAnsi="Arial" w:cs="Arial"/>
          <w:sz w:val="24"/>
          <w:szCs w:val="24"/>
          <w:lang w:eastAsia="pt-BR"/>
        </w:rPr>
        <w:t>.</w:t>
      </w:r>
    </w:p>
    <w:p w:rsidR="006E34DE" w:rsidRDefault="006E34DE" w:rsidP="006E34DE">
      <w:pPr>
        <w:spacing w:after="0" w:line="240" w:lineRule="auto"/>
        <w:jc w:val="center"/>
        <w:rPr>
          <w:rFonts w:ascii="Arial" w:eastAsia="Times New Roman" w:hAnsi="Arial" w:cs="Arial"/>
          <w:sz w:val="24"/>
          <w:szCs w:val="24"/>
          <w:lang w:eastAsia="pt-BR"/>
        </w:rPr>
      </w:pPr>
    </w:p>
    <w:p w:rsidR="002F20FC" w:rsidRDefault="002F20FC" w:rsidP="006E34DE">
      <w:pPr>
        <w:spacing w:after="0" w:line="240" w:lineRule="auto"/>
        <w:jc w:val="center"/>
        <w:rPr>
          <w:rFonts w:ascii="Arial" w:eastAsia="Times New Roman" w:hAnsi="Arial" w:cs="Arial"/>
          <w:sz w:val="24"/>
          <w:szCs w:val="24"/>
          <w:lang w:eastAsia="pt-BR"/>
        </w:rPr>
      </w:pPr>
    </w:p>
    <w:p w:rsidR="002F20FC" w:rsidRPr="00C63134" w:rsidRDefault="002F20FC" w:rsidP="006E34DE">
      <w:pPr>
        <w:spacing w:after="0" w:line="240" w:lineRule="auto"/>
        <w:jc w:val="center"/>
        <w:rPr>
          <w:rFonts w:ascii="Arial" w:eastAsia="Times New Roman" w:hAnsi="Arial" w:cs="Arial"/>
          <w:sz w:val="24"/>
          <w:szCs w:val="24"/>
          <w:lang w:eastAsia="pt-BR"/>
        </w:rPr>
      </w:pPr>
    </w:p>
    <w:p w:rsidR="002F20FC" w:rsidRPr="00E966F1" w:rsidRDefault="002F20FC" w:rsidP="002F20FC">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2F20FC" w:rsidRPr="00E966F1" w:rsidRDefault="002F20FC" w:rsidP="002F20FC">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r w:rsidRPr="00C63134">
        <w:rPr>
          <w:rFonts w:ascii="Arial" w:hAnsi="Arial" w:cs="Arial"/>
          <w:sz w:val="24"/>
          <w:szCs w:val="24"/>
        </w:rPr>
        <w:t>Lucas José de Oliveira</w:t>
      </w:r>
    </w:p>
    <w:p w:rsidR="002F20FC" w:rsidRDefault="002F20FC" w:rsidP="002F20FC">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sidRPr="00C63134">
        <w:rPr>
          <w:rFonts w:ascii="Arial" w:hAnsi="Arial" w:cs="Arial"/>
          <w:sz w:val="24"/>
          <w:szCs w:val="24"/>
        </w:rPr>
        <w:t>Sena e Lima Ltda</w:t>
      </w:r>
    </w:p>
    <w:p w:rsidR="002F20FC" w:rsidRDefault="002F20FC" w:rsidP="002F20FC">
      <w:pPr>
        <w:keepNext/>
        <w:spacing w:after="0" w:line="240" w:lineRule="auto"/>
        <w:ind w:right="-54"/>
        <w:jc w:val="both"/>
        <w:outlineLvl w:val="0"/>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r w:rsidRPr="00E966F1">
        <w:rPr>
          <w:rFonts w:ascii="Arial" w:eastAsia="Times New Roman" w:hAnsi="Arial" w:cs="Arial"/>
          <w:b/>
          <w:sz w:val="24"/>
          <w:szCs w:val="24"/>
          <w:lang w:eastAsia="pt-BR"/>
        </w:rPr>
        <w:tab/>
      </w:r>
    </w:p>
    <w:p w:rsidR="006E34DE" w:rsidRPr="00C63134" w:rsidRDefault="006E34DE" w:rsidP="006E34DE">
      <w:pPr>
        <w:spacing w:after="0" w:line="240" w:lineRule="auto"/>
        <w:jc w:val="center"/>
        <w:rPr>
          <w:rFonts w:ascii="Arial" w:eastAsia="Times New Roman" w:hAnsi="Arial" w:cs="Arial"/>
          <w:sz w:val="24"/>
          <w:szCs w:val="24"/>
          <w:lang w:eastAsia="pt-BR"/>
        </w:rPr>
      </w:pPr>
    </w:p>
    <w:p w:rsidR="006E34DE" w:rsidRPr="00C63134" w:rsidRDefault="006E34DE" w:rsidP="006E34DE">
      <w:pPr>
        <w:keepNext/>
        <w:spacing w:after="0" w:line="240" w:lineRule="auto"/>
        <w:ind w:right="-54"/>
        <w:jc w:val="both"/>
        <w:outlineLvl w:val="0"/>
        <w:rPr>
          <w:rFonts w:ascii="Arial" w:eastAsia="Times New Roman" w:hAnsi="Arial" w:cs="Arial"/>
          <w:b/>
          <w:sz w:val="24"/>
          <w:szCs w:val="24"/>
          <w:lang w:eastAsia="pt-BR"/>
        </w:rPr>
      </w:pPr>
      <w:r w:rsidRPr="00C63134">
        <w:rPr>
          <w:rFonts w:ascii="Arial" w:eastAsia="Times New Roman" w:hAnsi="Arial" w:cs="Arial"/>
          <w:b/>
          <w:sz w:val="24"/>
          <w:szCs w:val="24"/>
          <w:lang w:eastAsia="pt-BR"/>
        </w:rPr>
        <w:tab/>
      </w:r>
      <w:r w:rsidRPr="00C63134">
        <w:rPr>
          <w:rFonts w:ascii="Arial" w:eastAsia="Times New Roman" w:hAnsi="Arial" w:cs="Arial"/>
          <w:b/>
          <w:sz w:val="24"/>
          <w:szCs w:val="24"/>
          <w:lang w:eastAsia="pt-BR"/>
        </w:rPr>
        <w:tab/>
      </w:r>
      <w:r w:rsidRPr="00C63134">
        <w:rPr>
          <w:rFonts w:ascii="Arial" w:eastAsia="Times New Roman" w:hAnsi="Arial" w:cs="Arial"/>
          <w:b/>
          <w:sz w:val="24"/>
          <w:szCs w:val="24"/>
          <w:lang w:eastAsia="pt-BR"/>
        </w:rPr>
        <w:tab/>
      </w:r>
      <w:r w:rsidRPr="00C63134">
        <w:rPr>
          <w:rFonts w:ascii="Arial" w:eastAsia="Times New Roman" w:hAnsi="Arial" w:cs="Arial"/>
          <w:b/>
          <w:sz w:val="24"/>
          <w:szCs w:val="24"/>
          <w:lang w:eastAsia="pt-BR"/>
        </w:rPr>
        <w:tab/>
        <w:t xml:space="preserve">        </w:t>
      </w:r>
    </w:p>
    <w:p w:rsidR="006E34DE" w:rsidRPr="00C63134" w:rsidRDefault="006E34DE" w:rsidP="006E34DE">
      <w:pPr>
        <w:keepNext/>
        <w:spacing w:after="0" w:line="240" w:lineRule="auto"/>
        <w:ind w:right="-54"/>
        <w:jc w:val="both"/>
        <w:outlineLvl w:val="0"/>
        <w:rPr>
          <w:rFonts w:ascii="Arial" w:eastAsia="Times New Roman" w:hAnsi="Arial" w:cs="Arial"/>
          <w:b/>
          <w:sz w:val="24"/>
          <w:szCs w:val="24"/>
          <w:lang w:eastAsia="pt-BR"/>
        </w:rPr>
      </w:pPr>
      <w:r w:rsidRPr="00C63134">
        <w:rPr>
          <w:rFonts w:ascii="Arial" w:eastAsia="Times New Roman" w:hAnsi="Arial" w:cs="Arial"/>
          <w:b/>
          <w:sz w:val="24"/>
          <w:szCs w:val="24"/>
          <w:lang w:eastAsia="pt-BR"/>
        </w:rPr>
        <w:t>_________________________</w:t>
      </w:r>
    </w:p>
    <w:p w:rsidR="006E34DE" w:rsidRPr="00C63134" w:rsidRDefault="006E34DE" w:rsidP="006E34DE">
      <w:pPr>
        <w:tabs>
          <w:tab w:val="left" w:pos="0"/>
        </w:tabs>
        <w:spacing w:after="0" w:line="240" w:lineRule="auto"/>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 xml:space="preserve"> Daiana Alves de Lima Ramos </w:t>
      </w:r>
      <w:r w:rsidRPr="00C63134">
        <w:rPr>
          <w:rFonts w:ascii="Arial" w:eastAsia="Times New Roman" w:hAnsi="Arial" w:cs="Arial"/>
          <w:sz w:val="24"/>
          <w:szCs w:val="24"/>
          <w:lang w:eastAsia="pt-BR"/>
        </w:rPr>
        <w:tab/>
      </w:r>
    </w:p>
    <w:p w:rsidR="006E34DE" w:rsidRPr="00C63134" w:rsidRDefault="006E34DE" w:rsidP="006E34DE">
      <w:pPr>
        <w:tabs>
          <w:tab w:val="left" w:pos="0"/>
        </w:tabs>
        <w:spacing w:after="0" w:line="240" w:lineRule="auto"/>
        <w:jc w:val="both"/>
        <w:rPr>
          <w:rFonts w:ascii="Arial" w:eastAsia="Times New Roman" w:hAnsi="Arial" w:cs="Arial"/>
          <w:sz w:val="24"/>
          <w:szCs w:val="24"/>
          <w:lang w:eastAsia="pt-BR"/>
        </w:rPr>
      </w:pPr>
      <w:r w:rsidRPr="00C63134">
        <w:rPr>
          <w:rFonts w:ascii="Arial" w:eastAsia="Times New Roman" w:hAnsi="Arial" w:cs="Arial"/>
          <w:sz w:val="24"/>
          <w:szCs w:val="24"/>
          <w:lang w:eastAsia="pt-BR"/>
        </w:rPr>
        <w:t>Adv.º/OAB/PR:54015</w:t>
      </w:r>
    </w:p>
    <w:p w:rsidR="006E34DE" w:rsidRPr="00C63134" w:rsidRDefault="006E34DE" w:rsidP="006E34DE">
      <w:pPr>
        <w:tabs>
          <w:tab w:val="left" w:pos="0"/>
        </w:tabs>
        <w:spacing w:after="0" w:line="240" w:lineRule="auto"/>
        <w:jc w:val="both"/>
        <w:rPr>
          <w:rFonts w:ascii="Arial" w:eastAsia="Times New Roman" w:hAnsi="Arial" w:cs="Arial"/>
          <w:b/>
          <w:sz w:val="24"/>
          <w:szCs w:val="24"/>
          <w:lang w:eastAsia="pt-BR"/>
        </w:rPr>
      </w:pPr>
    </w:p>
    <w:p w:rsidR="006E34DE" w:rsidRDefault="006E34DE" w:rsidP="006E34DE">
      <w:pPr>
        <w:tabs>
          <w:tab w:val="left" w:pos="0"/>
        </w:tabs>
        <w:spacing w:after="0" w:line="240" w:lineRule="auto"/>
        <w:jc w:val="both"/>
        <w:rPr>
          <w:rFonts w:ascii="Arial" w:eastAsia="Times New Roman" w:hAnsi="Arial" w:cs="Arial"/>
          <w:b/>
          <w:sz w:val="24"/>
          <w:szCs w:val="24"/>
          <w:lang w:eastAsia="pt-BR"/>
        </w:rPr>
      </w:pPr>
    </w:p>
    <w:p w:rsidR="008A757F" w:rsidRDefault="008A757F" w:rsidP="006E34DE">
      <w:pPr>
        <w:tabs>
          <w:tab w:val="left" w:pos="0"/>
        </w:tabs>
        <w:spacing w:after="0" w:line="240" w:lineRule="auto"/>
        <w:jc w:val="both"/>
        <w:rPr>
          <w:rFonts w:ascii="Arial" w:eastAsia="Times New Roman" w:hAnsi="Arial" w:cs="Arial"/>
          <w:b/>
          <w:sz w:val="24"/>
          <w:szCs w:val="24"/>
          <w:lang w:eastAsia="pt-BR"/>
        </w:rPr>
      </w:pPr>
    </w:p>
    <w:p w:rsidR="008A757F" w:rsidRPr="00C63134" w:rsidRDefault="008A757F" w:rsidP="006E34DE">
      <w:pPr>
        <w:tabs>
          <w:tab w:val="left" w:pos="0"/>
        </w:tabs>
        <w:spacing w:after="0" w:line="240" w:lineRule="auto"/>
        <w:jc w:val="both"/>
        <w:rPr>
          <w:rFonts w:ascii="Arial" w:eastAsia="Times New Roman" w:hAnsi="Arial" w:cs="Arial"/>
          <w:b/>
          <w:sz w:val="24"/>
          <w:szCs w:val="24"/>
          <w:lang w:eastAsia="pt-BR"/>
        </w:rPr>
      </w:pPr>
    </w:p>
    <w:p w:rsidR="002F20FC" w:rsidRPr="004E4AB3" w:rsidRDefault="002F20FC" w:rsidP="002F20FC">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 xml:space="preserve">_______________________  </w:t>
      </w:r>
      <w:r>
        <w:rPr>
          <w:rFonts w:ascii="Arial" w:hAnsi="Arial" w:cs="Arial"/>
        </w:rPr>
        <w:tab/>
        <w:t xml:space="preserve">    </w:t>
      </w:r>
      <w:r w:rsidRPr="004E4AB3">
        <w:rPr>
          <w:rFonts w:ascii="Arial" w:hAnsi="Arial" w:cs="Arial"/>
        </w:rPr>
        <w:t>___________________________</w:t>
      </w:r>
      <w:r>
        <w:rPr>
          <w:rFonts w:ascii="Arial" w:hAnsi="Arial" w:cs="Arial"/>
        </w:rPr>
        <w:t>___</w:t>
      </w:r>
    </w:p>
    <w:p w:rsidR="002F20FC" w:rsidRPr="00E424E7" w:rsidRDefault="002F20FC" w:rsidP="002F20FC">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Pr>
          <w:rFonts w:ascii="Arial" w:hAnsi="Arial" w:cs="Arial"/>
        </w:rPr>
        <w:t xml:space="preserve">Jacira Silva do Vale                      </w:t>
      </w:r>
      <w:r w:rsidRPr="00E424E7">
        <w:rPr>
          <w:rFonts w:ascii="Arial" w:hAnsi="Arial" w:cs="Arial"/>
        </w:rPr>
        <w:t xml:space="preserve">       Nome: Andréia Soares Alexandre</w:t>
      </w:r>
    </w:p>
    <w:p w:rsidR="002F20FC" w:rsidRPr="00E424E7" w:rsidRDefault="002F20FC" w:rsidP="002F20FC">
      <w:pPr>
        <w:spacing w:after="0" w:line="240" w:lineRule="auto"/>
        <w:jc w:val="both"/>
        <w:rPr>
          <w:rFonts w:ascii="Arial" w:hAnsi="Arial" w:cs="Arial"/>
        </w:rPr>
      </w:pPr>
      <w:r>
        <w:rPr>
          <w:rFonts w:ascii="Arial" w:hAnsi="Arial" w:cs="Arial"/>
        </w:rPr>
        <w:t xml:space="preserve">                        </w:t>
      </w:r>
      <w:r w:rsidRPr="00E424E7">
        <w:rPr>
          <w:rFonts w:ascii="Arial" w:hAnsi="Arial" w:cs="Arial"/>
        </w:rPr>
        <w:t xml:space="preserve">CPF: </w:t>
      </w:r>
      <w:r>
        <w:rPr>
          <w:rFonts w:ascii="Arial" w:hAnsi="Arial" w:cs="Arial"/>
        </w:rPr>
        <w:t>023.831.059-02</w:t>
      </w:r>
      <w:r w:rsidRPr="00E424E7">
        <w:rPr>
          <w:rFonts w:ascii="Arial" w:hAnsi="Arial" w:cs="Arial"/>
        </w:rPr>
        <w:t xml:space="preserve">                                </w:t>
      </w:r>
      <w:r>
        <w:rPr>
          <w:rFonts w:ascii="Arial" w:hAnsi="Arial" w:cs="Arial"/>
        </w:rPr>
        <w:t xml:space="preserve">      </w:t>
      </w:r>
      <w:r w:rsidRPr="00E424E7">
        <w:rPr>
          <w:rFonts w:ascii="Arial" w:hAnsi="Arial" w:cs="Arial"/>
        </w:rPr>
        <w:t>CPF: 020.395.109-31</w:t>
      </w:r>
    </w:p>
    <w:p w:rsidR="006E34DE" w:rsidRPr="00C63134" w:rsidRDefault="006E34DE" w:rsidP="006E34DE">
      <w:pPr>
        <w:spacing w:after="0" w:line="240" w:lineRule="auto"/>
        <w:ind w:right="306"/>
        <w:jc w:val="both"/>
        <w:rPr>
          <w:rFonts w:ascii="Arial" w:eastAsia="Times New Roman" w:hAnsi="Arial" w:cs="Arial"/>
          <w:sz w:val="24"/>
          <w:szCs w:val="24"/>
          <w:lang w:eastAsia="pt-BR"/>
        </w:rPr>
      </w:pPr>
    </w:p>
    <w:p w:rsidR="006E34DE" w:rsidRPr="00C63134" w:rsidRDefault="006E34DE" w:rsidP="006E34DE">
      <w:pPr>
        <w:spacing w:after="0" w:line="240" w:lineRule="auto"/>
        <w:ind w:right="306"/>
        <w:jc w:val="both"/>
        <w:rPr>
          <w:rFonts w:ascii="Arial" w:eastAsia="Times New Roman" w:hAnsi="Arial" w:cs="Arial"/>
          <w:sz w:val="24"/>
          <w:szCs w:val="24"/>
          <w:lang w:eastAsia="pt-BR"/>
        </w:rPr>
      </w:pPr>
    </w:p>
    <w:p w:rsidR="006E34DE" w:rsidRPr="00C63134" w:rsidRDefault="006E34DE" w:rsidP="006E34DE">
      <w:pPr>
        <w:spacing w:after="0" w:line="240" w:lineRule="auto"/>
        <w:ind w:right="306"/>
        <w:jc w:val="both"/>
        <w:rPr>
          <w:rFonts w:ascii="Arial" w:eastAsia="Times New Roman" w:hAnsi="Arial" w:cs="Arial"/>
          <w:sz w:val="24"/>
          <w:szCs w:val="24"/>
          <w:lang w:eastAsia="pt-BR"/>
        </w:rPr>
      </w:pPr>
    </w:p>
    <w:p w:rsidR="006E34DE" w:rsidRPr="00C63134" w:rsidRDefault="006E34DE" w:rsidP="006E34DE">
      <w:pPr>
        <w:spacing w:after="0" w:line="240" w:lineRule="auto"/>
        <w:jc w:val="center"/>
        <w:rPr>
          <w:rFonts w:ascii="Arial" w:eastAsia="Times New Roman" w:hAnsi="Arial" w:cs="Arial"/>
          <w:sz w:val="24"/>
          <w:szCs w:val="24"/>
          <w:lang w:eastAsia="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54"/>
        <w:gridCol w:w="992"/>
        <w:gridCol w:w="850"/>
        <w:gridCol w:w="1134"/>
        <w:gridCol w:w="1418"/>
      </w:tblGrid>
      <w:tr w:rsidR="00F24113" w:rsidRPr="003E30F1" w:rsidTr="003E30F1">
        <w:trPr>
          <w:trHeight w:val="375"/>
        </w:trPr>
        <w:tc>
          <w:tcPr>
            <w:tcW w:w="716" w:type="dxa"/>
            <w:vAlign w:val="center"/>
          </w:tcPr>
          <w:p w:rsidR="00F24113" w:rsidRPr="003E30F1" w:rsidRDefault="00F24113" w:rsidP="003E30F1">
            <w:pPr>
              <w:spacing w:after="0" w:line="240" w:lineRule="auto"/>
              <w:jc w:val="center"/>
              <w:rPr>
                <w:rFonts w:ascii="Arial" w:eastAsia="Times New Roman" w:hAnsi="Arial" w:cs="Arial"/>
                <w:b/>
                <w:lang w:eastAsia="pt-BR"/>
              </w:rPr>
            </w:pPr>
            <w:r w:rsidRPr="003E30F1">
              <w:rPr>
                <w:rFonts w:ascii="Arial" w:eastAsia="Times New Roman" w:hAnsi="Arial" w:cs="Arial"/>
                <w:b/>
                <w:lang w:eastAsia="pt-BR"/>
              </w:rPr>
              <w:t>Item</w:t>
            </w:r>
          </w:p>
        </w:tc>
        <w:tc>
          <w:tcPr>
            <w:tcW w:w="4354" w:type="dxa"/>
            <w:vAlign w:val="center"/>
          </w:tcPr>
          <w:p w:rsidR="00F24113" w:rsidRPr="003E30F1" w:rsidRDefault="00F24113" w:rsidP="003E30F1">
            <w:pPr>
              <w:spacing w:after="0" w:line="240" w:lineRule="auto"/>
              <w:jc w:val="center"/>
              <w:rPr>
                <w:rFonts w:ascii="Arial" w:eastAsia="Times New Roman" w:hAnsi="Arial" w:cs="Arial"/>
                <w:b/>
                <w:lang w:eastAsia="pt-BR"/>
              </w:rPr>
            </w:pPr>
            <w:r w:rsidRPr="003E30F1">
              <w:rPr>
                <w:rFonts w:ascii="Arial" w:eastAsia="Times New Roman" w:hAnsi="Arial" w:cs="Arial"/>
                <w:b/>
                <w:lang w:eastAsia="pt-BR"/>
              </w:rPr>
              <w:t>Descrição</w:t>
            </w:r>
          </w:p>
        </w:tc>
        <w:tc>
          <w:tcPr>
            <w:tcW w:w="992" w:type="dxa"/>
            <w:vAlign w:val="center"/>
          </w:tcPr>
          <w:p w:rsidR="00F24113" w:rsidRPr="003E30F1" w:rsidRDefault="00F24113" w:rsidP="003E30F1">
            <w:pPr>
              <w:spacing w:after="0" w:line="240" w:lineRule="auto"/>
              <w:jc w:val="center"/>
              <w:rPr>
                <w:rFonts w:ascii="Arial" w:eastAsia="Times New Roman" w:hAnsi="Arial" w:cs="Arial"/>
                <w:b/>
                <w:lang w:eastAsia="pt-BR"/>
              </w:rPr>
            </w:pPr>
            <w:r w:rsidRPr="003E30F1">
              <w:rPr>
                <w:rFonts w:ascii="Arial" w:eastAsia="Times New Roman" w:hAnsi="Arial" w:cs="Arial"/>
                <w:b/>
                <w:lang w:eastAsia="pt-BR"/>
              </w:rPr>
              <w:t>Marca</w:t>
            </w:r>
          </w:p>
        </w:tc>
        <w:tc>
          <w:tcPr>
            <w:tcW w:w="850" w:type="dxa"/>
            <w:vAlign w:val="center"/>
          </w:tcPr>
          <w:p w:rsidR="003E30F1" w:rsidRDefault="003E30F1" w:rsidP="003E30F1">
            <w:pPr>
              <w:spacing w:after="0" w:line="240" w:lineRule="auto"/>
              <w:jc w:val="center"/>
              <w:rPr>
                <w:rFonts w:ascii="Arial" w:eastAsia="Times New Roman" w:hAnsi="Arial" w:cs="Arial"/>
                <w:b/>
                <w:lang w:eastAsia="pt-BR"/>
              </w:rPr>
            </w:pPr>
          </w:p>
          <w:p w:rsidR="00F24113" w:rsidRDefault="00F24113" w:rsidP="003E30F1">
            <w:pPr>
              <w:spacing w:after="0" w:line="240" w:lineRule="auto"/>
              <w:jc w:val="center"/>
              <w:rPr>
                <w:rFonts w:ascii="Arial" w:eastAsia="Times New Roman" w:hAnsi="Arial" w:cs="Arial"/>
                <w:b/>
                <w:lang w:eastAsia="pt-BR"/>
              </w:rPr>
            </w:pPr>
            <w:r w:rsidRPr="003E30F1">
              <w:rPr>
                <w:rFonts w:ascii="Arial" w:eastAsia="Times New Roman" w:hAnsi="Arial" w:cs="Arial"/>
                <w:b/>
                <w:lang w:eastAsia="pt-BR"/>
              </w:rPr>
              <w:t>Qt</w:t>
            </w:r>
            <w:r w:rsidR="003E30F1">
              <w:rPr>
                <w:rFonts w:ascii="Arial" w:eastAsia="Times New Roman" w:hAnsi="Arial" w:cs="Arial"/>
                <w:b/>
                <w:lang w:eastAsia="pt-BR"/>
              </w:rPr>
              <w:t>de</w:t>
            </w:r>
          </w:p>
          <w:p w:rsidR="003E30F1" w:rsidRPr="003E30F1" w:rsidRDefault="003E30F1" w:rsidP="003E30F1">
            <w:pPr>
              <w:spacing w:after="0" w:line="240" w:lineRule="auto"/>
              <w:jc w:val="center"/>
              <w:rPr>
                <w:rFonts w:ascii="Arial" w:eastAsia="Times New Roman" w:hAnsi="Arial" w:cs="Arial"/>
                <w:b/>
                <w:lang w:eastAsia="pt-BR"/>
              </w:rPr>
            </w:pPr>
          </w:p>
        </w:tc>
        <w:tc>
          <w:tcPr>
            <w:tcW w:w="1134" w:type="dxa"/>
            <w:vAlign w:val="center"/>
          </w:tcPr>
          <w:p w:rsidR="00F24113" w:rsidRPr="003E30F1" w:rsidRDefault="00F24113" w:rsidP="003E30F1">
            <w:pPr>
              <w:spacing w:after="0" w:line="240" w:lineRule="auto"/>
              <w:jc w:val="center"/>
              <w:rPr>
                <w:rFonts w:ascii="Arial" w:eastAsia="Times New Roman" w:hAnsi="Arial" w:cs="Arial"/>
                <w:b/>
                <w:lang w:eastAsia="pt-BR"/>
              </w:rPr>
            </w:pPr>
            <w:r w:rsidRPr="003E30F1">
              <w:rPr>
                <w:rFonts w:ascii="Arial" w:eastAsia="Times New Roman" w:hAnsi="Arial" w:cs="Arial"/>
                <w:b/>
                <w:lang w:eastAsia="pt-BR"/>
              </w:rPr>
              <w:t>Vlr Unit.</w:t>
            </w:r>
          </w:p>
        </w:tc>
        <w:tc>
          <w:tcPr>
            <w:tcW w:w="1418" w:type="dxa"/>
            <w:vAlign w:val="center"/>
          </w:tcPr>
          <w:p w:rsidR="00F24113" w:rsidRPr="003E30F1" w:rsidRDefault="003E30F1" w:rsidP="003E30F1">
            <w:pPr>
              <w:tabs>
                <w:tab w:val="left" w:pos="1944"/>
              </w:tabs>
              <w:spacing w:after="0" w:line="240" w:lineRule="auto"/>
              <w:ind w:right="72"/>
              <w:jc w:val="center"/>
              <w:rPr>
                <w:rFonts w:ascii="Arial" w:eastAsia="Times New Roman" w:hAnsi="Arial" w:cs="Arial"/>
                <w:b/>
                <w:lang w:eastAsia="pt-BR"/>
              </w:rPr>
            </w:pPr>
            <w:r>
              <w:rPr>
                <w:rFonts w:ascii="Arial" w:eastAsia="Times New Roman" w:hAnsi="Arial" w:cs="Arial"/>
                <w:b/>
                <w:lang w:eastAsia="pt-BR"/>
              </w:rPr>
              <w:t>V</w:t>
            </w:r>
            <w:r w:rsidR="00F24113" w:rsidRPr="003E30F1">
              <w:rPr>
                <w:rFonts w:ascii="Arial" w:eastAsia="Times New Roman" w:hAnsi="Arial" w:cs="Arial"/>
                <w:b/>
                <w:lang w:eastAsia="pt-BR"/>
              </w:rPr>
              <w:t>lr Total</w:t>
            </w:r>
          </w:p>
        </w:tc>
      </w:tr>
      <w:tr w:rsidR="00F24113" w:rsidRPr="003E30F1" w:rsidTr="003E30F1">
        <w:tc>
          <w:tcPr>
            <w:tcW w:w="716" w:type="dxa"/>
            <w:vAlign w:val="center"/>
          </w:tcPr>
          <w:p w:rsidR="00F24113" w:rsidRPr="003E30F1" w:rsidRDefault="00F24113" w:rsidP="00F24113">
            <w:pPr>
              <w:spacing w:after="0" w:line="240" w:lineRule="auto"/>
              <w:jc w:val="center"/>
              <w:rPr>
                <w:rFonts w:ascii="Arial" w:eastAsia="Times New Roman" w:hAnsi="Arial" w:cs="Arial"/>
                <w:lang w:eastAsia="pt-BR"/>
              </w:rPr>
            </w:pPr>
            <w:r w:rsidRPr="003E30F1">
              <w:rPr>
                <w:rFonts w:ascii="Arial" w:eastAsia="Times New Roman" w:hAnsi="Arial" w:cs="Arial"/>
                <w:lang w:eastAsia="pt-BR"/>
              </w:rPr>
              <w:fldChar w:fldCharType="begin"/>
            </w:r>
            <w:r w:rsidRPr="003E30F1">
              <w:rPr>
                <w:rFonts w:ascii="Arial" w:eastAsia="Times New Roman" w:hAnsi="Arial" w:cs="Arial"/>
                <w:lang w:eastAsia="pt-BR"/>
              </w:rPr>
              <w:instrText xml:space="preserve"> MERGEFIELD "SequenciaItem_DentroDeTabela" </w:instrText>
            </w:r>
            <w:r w:rsidRPr="003E30F1">
              <w:rPr>
                <w:rFonts w:ascii="Arial" w:eastAsia="Times New Roman" w:hAnsi="Arial" w:cs="Arial"/>
                <w:lang w:eastAsia="pt-BR"/>
              </w:rPr>
              <w:fldChar w:fldCharType="separate"/>
            </w:r>
            <w:r w:rsidRPr="003E30F1">
              <w:rPr>
                <w:rFonts w:ascii="Arial" w:eastAsia="Times New Roman" w:hAnsi="Arial" w:cs="Arial"/>
                <w:lang w:eastAsia="pt-BR"/>
              </w:rPr>
              <w:t>1</w:t>
            </w:r>
            <w:r w:rsidRPr="003E30F1">
              <w:rPr>
                <w:rFonts w:ascii="Arial" w:eastAsia="Times New Roman" w:hAnsi="Arial" w:cs="Arial"/>
                <w:lang w:eastAsia="pt-BR"/>
              </w:rPr>
              <w:fldChar w:fldCharType="end"/>
            </w:r>
          </w:p>
        </w:tc>
        <w:tc>
          <w:tcPr>
            <w:tcW w:w="4354" w:type="dxa"/>
          </w:tcPr>
          <w:p w:rsidR="00F24113" w:rsidRPr="003E30F1" w:rsidRDefault="00F24113" w:rsidP="00F24113">
            <w:pPr>
              <w:spacing w:after="0" w:line="240" w:lineRule="auto"/>
              <w:jc w:val="both"/>
              <w:rPr>
                <w:rFonts w:ascii="Arial" w:eastAsia="Times New Roman" w:hAnsi="Arial" w:cs="Arial"/>
                <w:lang w:eastAsia="pt-BR"/>
              </w:rPr>
            </w:pPr>
            <w:r w:rsidRPr="003E30F1">
              <w:rPr>
                <w:rFonts w:ascii="Arial" w:eastAsia="Times New Roman" w:hAnsi="Arial" w:cs="Arial"/>
                <w:lang w:eastAsia="pt-BR"/>
              </w:rPr>
              <w:fldChar w:fldCharType="begin"/>
            </w:r>
            <w:r w:rsidRPr="003E30F1">
              <w:rPr>
                <w:rFonts w:ascii="Arial" w:eastAsia="Times New Roman" w:hAnsi="Arial" w:cs="Arial"/>
                <w:lang w:eastAsia="pt-BR"/>
              </w:rPr>
              <w:instrText xml:space="preserve"> MERGEFIELD "ItensDaLicitação_DentroDeTabela" </w:instrText>
            </w:r>
            <w:r w:rsidRPr="003E30F1">
              <w:rPr>
                <w:rFonts w:ascii="Arial" w:eastAsia="Times New Roman" w:hAnsi="Arial" w:cs="Arial"/>
                <w:lang w:eastAsia="pt-BR"/>
              </w:rPr>
              <w:fldChar w:fldCharType="separate"/>
            </w:r>
            <w:r w:rsidRPr="003E30F1">
              <w:rPr>
                <w:rFonts w:ascii="Arial" w:eastAsia="Times New Roman" w:hAnsi="Arial" w:cs="Arial"/>
                <w:lang w:eastAsia="pt-BR"/>
              </w:rPr>
              <w:t>BAMBOLE INFANTIL - MATERIAL:PLÁSTICO DIMENSÃO: 60 CM</w:t>
            </w:r>
            <w:r w:rsidRPr="003E30F1">
              <w:rPr>
                <w:rFonts w:ascii="Arial" w:eastAsia="Times New Roman" w:hAnsi="Arial" w:cs="Arial"/>
                <w:lang w:eastAsia="pt-BR"/>
              </w:rPr>
              <w:fldChar w:fldCharType="end"/>
            </w:r>
          </w:p>
        </w:tc>
        <w:tc>
          <w:tcPr>
            <w:tcW w:w="992" w:type="dxa"/>
            <w:vAlign w:val="center"/>
          </w:tcPr>
          <w:p w:rsidR="00F24113" w:rsidRPr="003E30F1" w:rsidRDefault="00F24113" w:rsidP="00F24113">
            <w:pPr>
              <w:spacing w:after="0" w:line="240" w:lineRule="auto"/>
              <w:jc w:val="center"/>
              <w:rPr>
                <w:rFonts w:ascii="Arial" w:eastAsia="Times New Roman" w:hAnsi="Arial" w:cs="Arial"/>
                <w:lang w:eastAsia="pt-BR"/>
              </w:rPr>
            </w:pPr>
            <w:r w:rsidRPr="003E30F1">
              <w:rPr>
                <w:rFonts w:ascii="Arial" w:eastAsia="Times New Roman" w:hAnsi="Arial" w:cs="Arial"/>
                <w:lang w:eastAsia="pt-BR"/>
              </w:rPr>
              <w:fldChar w:fldCharType="begin"/>
            </w:r>
            <w:r w:rsidRPr="003E30F1">
              <w:rPr>
                <w:rFonts w:ascii="Arial" w:eastAsia="Times New Roman" w:hAnsi="Arial" w:cs="Arial"/>
                <w:lang w:eastAsia="pt-BR"/>
              </w:rPr>
              <w:instrText xml:space="preserve"> MERGEFIELD "ItensDaLicitação_DentroDeTabela" </w:instrText>
            </w:r>
            <w:r w:rsidRPr="003E30F1">
              <w:rPr>
                <w:rFonts w:ascii="Arial" w:eastAsia="Times New Roman" w:hAnsi="Arial" w:cs="Arial"/>
                <w:lang w:eastAsia="pt-BR"/>
              </w:rPr>
              <w:fldChar w:fldCharType="separate"/>
            </w:r>
            <w:r w:rsidRPr="003E30F1">
              <w:rPr>
                <w:rFonts w:ascii="Arial" w:eastAsia="Times New Roman" w:hAnsi="Arial" w:cs="Arial"/>
                <w:lang w:eastAsia="pt-BR"/>
              </w:rPr>
              <w:t>ZL</w:t>
            </w:r>
            <w:r w:rsidRPr="003E30F1">
              <w:rPr>
                <w:rFonts w:ascii="Arial" w:eastAsia="Times New Roman" w:hAnsi="Arial" w:cs="Arial"/>
                <w:lang w:eastAsia="pt-BR"/>
              </w:rPr>
              <w:fldChar w:fldCharType="end"/>
            </w:r>
          </w:p>
        </w:tc>
        <w:tc>
          <w:tcPr>
            <w:tcW w:w="850" w:type="dxa"/>
            <w:vAlign w:val="center"/>
          </w:tcPr>
          <w:p w:rsidR="00F24113" w:rsidRPr="003E30F1" w:rsidRDefault="00F24113" w:rsidP="003E30F1">
            <w:pPr>
              <w:spacing w:after="0" w:line="240" w:lineRule="auto"/>
              <w:jc w:val="center"/>
              <w:rPr>
                <w:rFonts w:ascii="Arial" w:eastAsia="Times New Roman" w:hAnsi="Arial" w:cs="Arial"/>
                <w:lang w:eastAsia="pt-BR"/>
              </w:rPr>
            </w:pPr>
            <w:r w:rsidRPr="003E30F1">
              <w:rPr>
                <w:rFonts w:ascii="Arial" w:eastAsia="Times New Roman" w:hAnsi="Arial" w:cs="Arial"/>
                <w:lang w:eastAsia="pt-BR"/>
              </w:rPr>
              <w:fldChar w:fldCharType="begin"/>
            </w:r>
            <w:r w:rsidRPr="003E30F1">
              <w:rPr>
                <w:rFonts w:ascii="Arial" w:eastAsia="Times New Roman" w:hAnsi="Arial" w:cs="Arial"/>
                <w:lang w:eastAsia="pt-BR"/>
              </w:rPr>
              <w:instrText xml:space="preserve"> MERGEFIELD "QuantidadeDosItens_DentroDeTabela" </w:instrText>
            </w:r>
            <w:r w:rsidRPr="003E30F1">
              <w:rPr>
                <w:rFonts w:ascii="Arial" w:eastAsia="Times New Roman" w:hAnsi="Arial" w:cs="Arial"/>
                <w:lang w:eastAsia="pt-BR"/>
              </w:rPr>
              <w:fldChar w:fldCharType="separate"/>
            </w:r>
            <w:r w:rsidRPr="003E30F1">
              <w:rPr>
                <w:rFonts w:ascii="Arial" w:eastAsia="Times New Roman" w:hAnsi="Arial" w:cs="Arial"/>
                <w:lang w:eastAsia="pt-BR"/>
              </w:rPr>
              <w:t>20</w:t>
            </w:r>
            <w:r w:rsidRPr="003E30F1">
              <w:rPr>
                <w:rFonts w:ascii="Arial" w:eastAsia="Times New Roman" w:hAnsi="Arial" w:cs="Arial"/>
                <w:lang w:eastAsia="pt-BR"/>
              </w:rPr>
              <w:fldChar w:fldCharType="end"/>
            </w:r>
          </w:p>
        </w:tc>
        <w:tc>
          <w:tcPr>
            <w:tcW w:w="1134" w:type="dxa"/>
            <w:vAlign w:val="center"/>
          </w:tcPr>
          <w:p w:rsidR="00F24113" w:rsidRPr="003E30F1" w:rsidRDefault="00F24113" w:rsidP="003E30F1">
            <w:pPr>
              <w:spacing w:after="0" w:line="240" w:lineRule="auto"/>
              <w:jc w:val="center"/>
              <w:rPr>
                <w:rFonts w:ascii="Arial" w:eastAsia="Times New Roman" w:hAnsi="Arial" w:cs="Arial"/>
                <w:lang w:eastAsia="pt-BR"/>
              </w:rPr>
            </w:pPr>
            <w:r w:rsidRPr="003E30F1">
              <w:rPr>
                <w:rFonts w:ascii="Arial" w:eastAsia="Times New Roman" w:hAnsi="Arial" w:cs="Arial"/>
                <w:lang w:eastAsia="pt-BR"/>
              </w:rPr>
              <w:fldChar w:fldCharType="begin"/>
            </w:r>
            <w:r w:rsidRPr="003E30F1">
              <w:rPr>
                <w:rFonts w:ascii="Arial" w:eastAsia="Times New Roman" w:hAnsi="Arial" w:cs="Arial"/>
                <w:lang w:eastAsia="pt-BR"/>
              </w:rPr>
              <w:instrText xml:space="preserve"> MERGEFIELD "ValorUnitário_DentroDeTabela" </w:instrText>
            </w:r>
            <w:r w:rsidRPr="003E30F1">
              <w:rPr>
                <w:rFonts w:ascii="Arial" w:eastAsia="Times New Roman" w:hAnsi="Arial" w:cs="Arial"/>
                <w:lang w:eastAsia="pt-BR"/>
              </w:rPr>
              <w:fldChar w:fldCharType="separate"/>
            </w:r>
            <w:r w:rsidRPr="003E30F1">
              <w:rPr>
                <w:rFonts w:ascii="Arial" w:eastAsia="Times New Roman" w:hAnsi="Arial" w:cs="Arial"/>
                <w:lang w:eastAsia="pt-BR"/>
              </w:rPr>
              <w:t>R$ 6,60</w:t>
            </w:r>
            <w:r w:rsidRPr="003E30F1">
              <w:rPr>
                <w:rFonts w:ascii="Arial" w:eastAsia="Times New Roman" w:hAnsi="Arial" w:cs="Arial"/>
                <w:lang w:eastAsia="pt-BR"/>
              </w:rPr>
              <w:fldChar w:fldCharType="end"/>
            </w:r>
          </w:p>
        </w:tc>
        <w:tc>
          <w:tcPr>
            <w:tcW w:w="1418" w:type="dxa"/>
            <w:vAlign w:val="center"/>
          </w:tcPr>
          <w:p w:rsidR="00F24113" w:rsidRPr="003E30F1" w:rsidRDefault="00F24113" w:rsidP="00F24113">
            <w:pPr>
              <w:spacing w:after="0" w:line="240" w:lineRule="auto"/>
              <w:ind w:right="72"/>
              <w:jc w:val="center"/>
              <w:rPr>
                <w:rFonts w:ascii="Arial" w:eastAsia="Times New Roman" w:hAnsi="Arial" w:cs="Arial"/>
                <w:lang w:eastAsia="pt-BR"/>
              </w:rPr>
            </w:pPr>
            <w:r w:rsidRPr="003E30F1">
              <w:rPr>
                <w:rFonts w:ascii="Arial" w:eastAsia="Times New Roman" w:hAnsi="Arial" w:cs="Arial"/>
                <w:lang w:eastAsia="pt-BR"/>
              </w:rPr>
              <w:fldChar w:fldCharType="begin"/>
            </w:r>
            <w:r w:rsidRPr="003E30F1">
              <w:rPr>
                <w:rFonts w:ascii="Arial" w:eastAsia="Times New Roman" w:hAnsi="Arial" w:cs="Arial"/>
                <w:lang w:eastAsia="pt-BR"/>
              </w:rPr>
              <w:instrText xml:space="preserve"> MERGEFIELD "ValorTotal_DentroDeTabela" </w:instrText>
            </w:r>
            <w:r w:rsidRPr="003E30F1">
              <w:rPr>
                <w:rFonts w:ascii="Arial" w:eastAsia="Times New Roman" w:hAnsi="Arial" w:cs="Arial"/>
                <w:lang w:eastAsia="pt-BR"/>
              </w:rPr>
              <w:fldChar w:fldCharType="separate"/>
            </w:r>
            <w:r w:rsidRPr="003E30F1">
              <w:rPr>
                <w:rFonts w:ascii="Arial" w:eastAsia="Times New Roman" w:hAnsi="Arial" w:cs="Arial"/>
                <w:lang w:eastAsia="pt-BR"/>
              </w:rPr>
              <w:t>R$ 132,00</w:t>
            </w:r>
            <w:r w:rsidRPr="003E30F1">
              <w:rPr>
                <w:rFonts w:ascii="Arial" w:eastAsia="Times New Roman" w:hAnsi="Arial" w:cs="Arial"/>
                <w:lang w:eastAsia="pt-BR"/>
              </w:rPr>
              <w:fldChar w:fldCharType="end"/>
            </w:r>
          </w:p>
        </w:tc>
      </w:tr>
      <w:tr w:rsidR="00F24113" w:rsidRPr="003E30F1" w:rsidTr="003E30F1">
        <w:tc>
          <w:tcPr>
            <w:tcW w:w="716" w:type="dxa"/>
            <w:vAlign w:val="center"/>
          </w:tcPr>
          <w:p w:rsidR="00F24113" w:rsidRPr="003E30F1" w:rsidRDefault="00F24113" w:rsidP="00F24113">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2</w:t>
            </w:r>
          </w:p>
        </w:tc>
        <w:tc>
          <w:tcPr>
            <w:tcW w:w="4354" w:type="dxa"/>
          </w:tcPr>
          <w:p w:rsidR="00F24113" w:rsidRPr="003E30F1" w:rsidRDefault="00F24113" w:rsidP="00F24113">
            <w:pPr>
              <w:spacing w:after="0" w:line="240" w:lineRule="auto"/>
              <w:jc w:val="both"/>
              <w:rPr>
                <w:rFonts w:ascii="Arial" w:eastAsia="Times New Roman" w:hAnsi="Arial" w:cs="Arial"/>
                <w:lang w:eastAsia="pt-BR"/>
              </w:rPr>
            </w:pPr>
            <w:r w:rsidRPr="003E30F1">
              <w:rPr>
                <w:rFonts w:ascii="Arial" w:eastAsia="Times New Roman" w:hAnsi="Arial" w:cs="Arial"/>
                <w:lang w:eastAsia="pt-BR"/>
              </w:rPr>
              <w:t>BOLA - MATERIAL: BORRACHA INFLÁVEL Nº 8</w:t>
            </w:r>
          </w:p>
        </w:tc>
        <w:tc>
          <w:tcPr>
            <w:tcW w:w="992" w:type="dxa"/>
            <w:vAlign w:val="center"/>
          </w:tcPr>
          <w:p w:rsidR="00F24113" w:rsidRPr="003E30F1" w:rsidRDefault="00F24113" w:rsidP="00F24113">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Silme</w:t>
            </w:r>
          </w:p>
        </w:tc>
        <w:tc>
          <w:tcPr>
            <w:tcW w:w="850" w:type="dxa"/>
            <w:vAlign w:val="center"/>
          </w:tcPr>
          <w:p w:rsidR="00F24113" w:rsidRPr="003E30F1" w:rsidRDefault="00F24113" w:rsidP="003E30F1">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25</w:t>
            </w:r>
          </w:p>
        </w:tc>
        <w:tc>
          <w:tcPr>
            <w:tcW w:w="1134" w:type="dxa"/>
            <w:vAlign w:val="center"/>
          </w:tcPr>
          <w:p w:rsidR="00F24113" w:rsidRPr="003E30F1" w:rsidRDefault="00F24113" w:rsidP="003E30F1">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R$ 15,05</w:t>
            </w:r>
          </w:p>
        </w:tc>
        <w:tc>
          <w:tcPr>
            <w:tcW w:w="1418" w:type="dxa"/>
            <w:vAlign w:val="center"/>
          </w:tcPr>
          <w:p w:rsidR="00F24113" w:rsidRPr="003E30F1" w:rsidRDefault="00F24113" w:rsidP="00F24113">
            <w:pPr>
              <w:spacing w:after="0" w:line="240" w:lineRule="auto"/>
              <w:ind w:right="72"/>
              <w:jc w:val="center"/>
              <w:rPr>
                <w:rFonts w:ascii="Arial" w:eastAsia="Times New Roman" w:hAnsi="Arial" w:cs="Arial"/>
                <w:lang w:eastAsia="pt-BR"/>
              </w:rPr>
            </w:pPr>
            <w:r w:rsidRPr="003E30F1">
              <w:rPr>
                <w:rFonts w:ascii="Arial" w:eastAsia="Times New Roman" w:hAnsi="Arial" w:cs="Arial"/>
                <w:lang w:eastAsia="pt-BR"/>
              </w:rPr>
              <w:t>R$ 376,25</w:t>
            </w:r>
          </w:p>
        </w:tc>
      </w:tr>
      <w:tr w:rsidR="00F24113" w:rsidRPr="003E30F1" w:rsidTr="003E30F1">
        <w:tc>
          <w:tcPr>
            <w:tcW w:w="716" w:type="dxa"/>
            <w:vAlign w:val="center"/>
          </w:tcPr>
          <w:p w:rsidR="00F24113" w:rsidRPr="003E30F1" w:rsidRDefault="00F24113" w:rsidP="00F24113">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3</w:t>
            </w:r>
          </w:p>
        </w:tc>
        <w:tc>
          <w:tcPr>
            <w:tcW w:w="4354" w:type="dxa"/>
          </w:tcPr>
          <w:p w:rsidR="00F24113" w:rsidRPr="003E30F1" w:rsidRDefault="00F24113" w:rsidP="00F24113">
            <w:pPr>
              <w:spacing w:after="0" w:line="240" w:lineRule="auto"/>
              <w:jc w:val="both"/>
              <w:rPr>
                <w:rFonts w:ascii="Arial" w:eastAsia="Times New Roman" w:hAnsi="Arial" w:cs="Arial"/>
                <w:lang w:eastAsia="pt-BR"/>
              </w:rPr>
            </w:pPr>
            <w:r w:rsidRPr="003E30F1">
              <w:rPr>
                <w:rFonts w:ascii="Arial" w:eastAsia="Times New Roman" w:hAnsi="Arial" w:cs="Arial"/>
                <w:lang w:eastAsia="pt-BR"/>
              </w:rPr>
              <w:t>BOLA FUTEBOL - MATERIAL: COURO SINTÉTICO Nº 360</w:t>
            </w:r>
          </w:p>
        </w:tc>
        <w:tc>
          <w:tcPr>
            <w:tcW w:w="992" w:type="dxa"/>
            <w:vAlign w:val="center"/>
          </w:tcPr>
          <w:p w:rsidR="00F24113" w:rsidRPr="003E30F1" w:rsidRDefault="00F24113" w:rsidP="00F24113">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Wilson</w:t>
            </w:r>
          </w:p>
        </w:tc>
        <w:tc>
          <w:tcPr>
            <w:tcW w:w="850" w:type="dxa"/>
            <w:vAlign w:val="center"/>
          </w:tcPr>
          <w:p w:rsidR="00F24113" w:rsidRPr="003E30F1" w:rsidRDefault="00F24113" w:rsidP="003E30F1">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5</w:t>
            </w:r>
          </w:p>
        </w:tc>
        <w:tc>
          <w:tcPr>
            <w:tcW w:w="1134" w:type="dxa"/>
            <w:vAlign w:val="center"/>
          </w:tcPr>
          <w:p w:rsidR="00F24113" w:rsidRPr="003E30F1" w:rsidRDefault="00F24113" w:rsidP="003E30F1">
            <w:pPr>
              <w:spacing w:after="0" w:line="240" w:lineRule="auto"/>
              <w:jc w:val="center"/>
              <w:rPr>
                <w:rFonts w:ascii="Arial" w:eastAsia="Times New Roman" w:hAnsi="Arial" w:cs="Arial"/>
                <w:lang w:eastAsia="pt-BR"/>
              </w:rPr>
            </w:pPr>
            <w:r w:rsidRPr="003E30F1">
              <w:rPr>
                <w:rFonts w:ascii="Arial" w:eastAsia="Times New Roman" w:hAnsi="Arial" w:cs="Arial"/>
                <w:lang w:eastAsia="pt-BR"/>
              </w:rPr>
              <w:t>R$ 51,70</w:t>
            </w:r>
          </w:p>
        </w:tc>
        <w:tc>
          <w:tcPr>
            <w:tcW w:w="1418" w:type="dxa"/>
            <w:vAlign w:val="center"/>
          </w:tcPr>
          <w:p w:rsidR="00F24113" w:rsidRPr="003E30F1" w:rsidRDefault="00F24113" w:rsidP="00F24113">
            <w:pPr>
              <w:spacing w:after="0" w:line="240" w:lineRule="auto"/>
              <w:ind w:right="72"/>
              <w:jc w:val="center"/>
              <w:rPr>
                <w:rFonts w:ascii="Arial" w:eastAsia="Times New Roman" w:hAnsi="Arial" w:cs="Arial"/>
                <w:lang w:eastAsia="pt-BR"/>
              </w:rPr>
            </w:pPr>
            <w:r w:rsidRPr="003E30F1">
              <w:rPr>
                <w:rFonts w:ascii="Arial" w:eastAsia="Times New Roman" w:hAnsi="Arial" w:cs="Arial"/>
                <w:lang w:eastAsia="pt-BR"/>
              </w:rPr>
              <w:t>R$ 258,50</w:t>
            </w:r>
          </w:p>
        </w:tc>
      </w:tr>
    </w:tbl>
    <w:p w:rsidR="006E34DE" w:rsidRPr="00C63134" w:rsidRDefault="006E34DE" w:rsidP="006E34DE">
      <w:pPr>
        <w:spacing w:after="0" w:line="240" w:lineRule="auto"/>
        <w:jc w:val="center"/>
        <w:rPr>
          <w:rFonts w:ascii="Arial" w:eastAsia="Times New Roman" w:hAnsi="Arial" w:cs="Arial"/>
          <w:sz w:val="24"/>
          <w:szCs w:val="24"/>
          <w:lang w:eastAsia="pt-BR"/>
        </w:rPr>
      </w:pPr>
    </w:p>
    <w:sectPr w:rsidR="006E34DE" w:rsidRPr="00C63134" w:rsidSect="00C63134">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85" w:rsidRDefault="003B6785" w:rsidP="006E34DE">
      <w:pPr>
        <w:spacing w:after="0" w:line="240" w:lineRule="auto"/>
      </w:pPr>
      <w:r>
        <w:separator/>
      </w:r>
    </w:p>
  </w:endnote>
  <w:endnote w:type="continuationSeparator" w:id="0">
    <w:p w:rsidR="003B6785" w:rsidRDefault="003B6785"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970140"/>
      <w:docPartObj>
        <w:docPartGallery w:val="Page Numbers (Bottom of Page)"/>
        <w:docPartUnique/>
      </w:docPartObj>
    </w:sdtPr>
    <w:sdtEndPr/>
    <w:sdtContent>
      <w:p w:rsidR="006B1154" w:rsidRDefault="006B1154">
        <w:pPr>
          <w:pStyle w:val="Rodap"/>
          <w:jc w:val="right"/>
        </w:pPr>
        <w:r>
          <w:fldChar w:fldCharType="begin"/>
        </w:r>
        <w:r>
          <w:instrText>PAGE   \* MERGEFORMAT</w:instrText>
        </w:r>
        <w:r>
          <w:fldChar w:fldCharType="separate"/>
        </w:r>
        <w:r w:rsidR="006C44AE">
          <w:rPr>
            <w:noProof/>
          </w:rPr>
          <w:t>1</w:t>
        </w:r>
        <w:r>
          <w:fldChar w:fldCharType="end"/>
        </w:r>
        <w:r>
          <w:t>/</w:t>
        </w:r>
        <w:r w:rsidR="003E30F1">
          <w:t>7</w:t>
        </w:r>
      </w:p>
    </w:sdtContent>
  </w:sdt>
  <w:p w:rsidR="002F20FC" w:rsidRPr="00E966F1" w:rsidRDefault="002F20FC" w:rsidP="002F20FC">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r w:rsidRPr="00E966F1">
      <w:rPr>
        <w:rFonts w:ascii="Arial" w:eastAsia="Times New Roman" w:hAnsi="Arial" w:cs="Times New Roman"/>
        <w:sz w:val="14"/>
        <w:szCs w:val="14"/>
        <w:lang w:eastAsia="pt-BR"/>
      </w:rPr>
      <w:t>Avenida Interventor Manoel Ribas nº 06, Cx. Postal 01, Cep- 86.375-000, Itambaracá - PR</w:t>
    </w:r>
  </w:p>
  <w:p w:rsidR="002F20FC" w:rsidRPr="00E966F1" w:rsidRDefault="002F20FC" w:rsidP="002F20FC">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E966F1">
      <w:rPr>
        <w:rFonts w:ascii="Arial" w:eastAsia="Times New Roman" w:hAnsi="Arial" w:cs="Times New Roman"/>
        <w:sz w:val="14"/>
        <w:szCs w:val="14"/>
        <w:lang w:eastAsia="pt-BR"/>
      </w:rPr>
      <w:t>Fone (43) 3543-1224/Fax (43) 3543-1361 – e-mail: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85" w:rsidRDefault="003B6785" w:rsidP="006E34DE">
      <w:pPr>
        <w:spacing w:after="0" w:line="240" w:lineRule="auto"/>
      </w:pPr>
      <w:r>
        <w:separator/>
      </w:r>
    </w:p>
  </w:footnote>
  <w:footnote w:type="continuationSeparator" w:id="0">
    <w:p w:rsidR="003B6785" w:rsidRDefault="003B6785"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3B6785"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3536302"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105CBA"/>
    <w:rsid w:val="00176C07"/>
    <w:rsid w:val="001A5FD1"/>
    <w:rsid w:val="00291734"/>
    <w:rsid w:val="00291F98"/>
    <w:rsid w:val="002A45C4"/>
    <w:rsid w:val="002F20FC"/>
    <w:rsid w:val="00397873"/>
    <w:rsid w:val="003B6785"/>
    <w:rsid w:val="003E30F1"/>
    <w:rsid w:val="005A3B1B"/>
    <w:rsid w:val="005B3C75"/>
    <w:rsid w:val="006B1154"/>
    <w:rsid w:val="006C44AE"/>
    <w:rsid w:val="006E34DE"/>
    <w:rsid w:val="007A28AF"/>
    <w:rsid w:val="008A757F"/>
    <w:rsid w:val="0093594B"/>
    <w:rsid w:val="00AF31C0"/>
    <w:rsid w:val="00B760CE"/>
    <w:rsid w:val="00C63134"/>
    <w:rsid w:val="00D35337"/>
    <w:rsid w:val="00F24113"/>
    <w:rsid w:val="00F4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3159</Words>
  <Characters>17059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10</cp:revision>
  <cp:lastPrinted>2015-05-12T17:32:00Z</cp:lastPrinted>
  <dcterms:created xsi:type="dcterms:W3CDTF">2015-05-08T14:17:00Z</dcterms:created>
  <dcterms:modified xsi:type="dcterms:W3CDTF">2015-05-19T13:25:00Z</dcterms:modified>
</cp:coreProperties>
</file>