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E88" w:rsidRPr="000C3E88" w:rsidRDefault="000C3E88" w:rsidP="000C3E88">
      <w:pPr>
        <w:autoSpaceDE w:val="0"/>
        <w:autoSpaceDN w:val="0"/>
        <w:adjustRightInd w:val="0"/>
        <w:spacing w:after="0" w:line="240" w:lineRule="auto"/>
        <w:ind w:left="2832" w:firstLine="708"/>
        <w:jc w:val="both"/>
        <w:rPr>
          <w:rFonts w:ascii="Times New Roman" w:eastAsia="Calibri" w:hAnsi="Times New Roman" w:cs="Times New Roman"/>
          <w:b/>
          <w:sz w:val="24"/>
          <w:szCs w:val="24"/>
        </w:rPr>
      </w:pPr>
      <w:r w:rsidRPr="000C3E88">
        <w:rPr>
          <w:rFonts w:ascii="Times New Roman" w:eastAsia="Calibri" w:hAnsi="Times New Roman" w:cs="Times New Roman"/>
          <w:b/>
          <w:sz w:val="24"/>
          <w:szCs w:val="24"/>
        </w:rPr>
        <w:t>CONTRATO Nº 036/2016</w:t>
      </w:r>
    </w:p>
    <w:p w:rsidR="000C3E88" w:rsidRPr="000C3E88" w:rsidRDefault="000C3E88" w:rsidP="000C3E88">
      <w:pPr>
        <w:autoSpaceDE w:val="0"/>
        <w:autoSpaceDN w:val="0"/>
        <w:adjustRightInd w:val="0"/>
        <w:spacing w:after="0" w:line="240" w:lineRule="auto"/>
        <w:jc w:val="both"/>
        <w:rPr>
          <w:rFonts w:ascii="Times New Roman" w:eastAsia="Calibri" w:hAnsi="Times New Roman" w:cs="Times New Roman"/>
          <w:sz w:val="24"/>
          <w:szCs w:val="24"/>
        </w:rPr>
      </w:pPr>
    </w:p>
    <w:p w:rsidR="000C3E88" w:rsidRPr="000C3E88" w:rsidRDefault="000C3E88" w:rsidP="000C3E88">
      <w:pPr>
        <w:autoSpaceDE w:val="0"/>
        <w:autoSpaceDN w:val="0"/>
        <w:adjustRightInd w:val="0"/>
        <w:spacing w:after="0" w:line="240" w:lineRule="auto"/>
        <w:jc w:val="both"/>
        <w:rPr>
          <w:rFonts w:ascii="Times New Roman" w:eastAsia="Calibri" w:hAnsi="Times New Roman" w:cs="Times New Roman"/>
          <w:sz w:val="24"/>
          <w:szCs w:val="24"/>
        </w:rPr>
      </w:pPr>
    </w:p>
    <w:p w:rsidR="000C3E88" w:rsidRPr="000C3E88" w:rsidRDefault="000C3E88" w:rsidP="000C3E88">
      <w:pPr>
        <w:pStyle w:val="ParagraphStyle"/>
        <w:jc w:val="both"/>
        <w:rPr>
          <w:rFonts w:ascii="Times New Roman" w:hAnsi="Times New Roman" w:cs="Times New Roman"/>
          <w:b/>
          <w:bCs/>
        </w:rPr>
      </w:pPr>
      <w:r w:rsidRPr="000C3E88">
        <w:rPr>
          <w:rFonts w:ascii="Times New Roman" w:hAnsi="Times New Roman" w:cs="Times New Roman"/>
          <w:b/>
          <w:bCs/>
        </w:rPr>
        <w:t xml:space="preserve">MINUTA DE TERMO DE CREDENCIAMENTO PARA </w:t>
      </w:r>
      <w:r w:rsidRPr="000C3E88">
        <w:rPr>
          <w:rFonts w:ascii="Times New Roman" w:hAnsi="Times New Roman" w:cs="Times New Roman"/>
          <w:b/>
        </w:rPr>
        <w:t>PRESTAÇÃO DE SERVIÇOS PARA PROCEDIMENTOS DE</w:t>
      </w:r>
      <w:r w:rsidR="00EB71C8" w:rsidRPr="00EB71C8">
        <w:rPr>
          <w:b/>
          <w:bCs/>
        </w:rPr>
        <w:t xml:space="preserve"> </w:t>
      </w:r>
      <w:bookmarkStart w:id="0" w:name="_GoBack"/>
      <w:bookmarkEnd w:id="0"/>
      <w:r w:rsidR="00EB71C8" w:rsidRPr="00EB71C8">
        <w:rPr>
          <w:rFonts w:ascii="Times New Roman" w:hAnsi="Times New Roman" w:cs="Times New Roman"/>
          <w:b/>
          <w:bCs/>
        </w:rPr>
        <w:t>CONSULTAS MÉDICAS ESPECIALIZADAS</w:t>
      </w:r>
      <w:r w:rsidRPr="000C3E88">
        <w:rPr>
          <w:rFonts w:ascii="Times New Roman" w:hAnsi="Times New Roman" w:cs="Times New Roman"/>
          <w:b/>
        </w:rPr>
        <w:t xml:space="preserve"> </w:t>
      </w:r>
      <w:r w:rsidRPr="000C3E88">
        <w:rPr>
          <w:rFonts w:ascii="Times New Roman" w:hAnsi="Times New Roman" w:cs="Times New Roman"/>
          <w:b/>
          <w:bCs/>
        </w:rPr>
        <w:t xml:space="preserve">QUE ENTRE SIM CELEBRAM O MUNICIPIO DE ITAMBARACA-PR E A EMPRESA INSTITUTO DE MEDICINA E CIRURGIA DE BANDEIRANTES LTDA. </w:t>
      </w:r>
    </w:p>
    <w:p w:rsidR="000C3E88" w:rsidRPr="000C3E88" w:rsidRDefault="000C3E88" w:rsidP="000C3E88">
      <w:pPr>
        <w:pStyle w:val="ParagraphStyle"/>
        <w:ind w:left="4620" w:firstLine="15"/>
        <w:jc w:val="both"/>
        <w:rPr>
          <w:rFonts w:ascii="Times New Roman" w:hAnsi="Times New Roman" w:cs="Times New Roman"/>
          <w:b/>
          <w:bCs/>
        </w:rPr>
      </w:pPr>
      <w:r w:rsidRPr="000C3E88">
        <w:rPr>
          <w:rFonts w:ascii="Times New Roman" w:hAnsi="Times New Roman" w:cs="Times New Roman"/>
          <w:b/>
          <w:bCs/>
        </w:rPr>
        <w:t xml:space="preserve"> </w:t>
      </w:r>
    </w:p>
    <w:p w:rsidR="000C3E88" w:rsidRPr="000C3E88" w:rsidRDefault="000C3E88" w:rsidP="000C3E88">
      <w:pPr>
        <w:pStyle w:val="ParagraphStyle"/>
        <w:jc w:val="both"/>
        <w:rPr>
          <w:rFonts w:ascii="Times New Roman" w:hAnsi="Times New Roman" w:cs="Times New Roman"/>
        </w:rPr>
      </w:pPr>
      <w:r w:rsidRPr="000C3E88">
        <w:rPr>
          <w:rFonts w:ascii="Times New Roman" w:hAnsi="Times New Roman" w:cs="Times New Roman"/>
        </w:rPr>
        <w:t xml:space="preserve">A Prefeitura Municipal de </w:t>
      </w:r>
      <w:proofErr w:type="spellStart"/>
      <w:proofErr w:type="gramStart"/>
      <w:r w:rsidRPr="000C3E88">
        <w:rPr>
          <w:rFonts w:ascii="Times New Roman" w:hAnsi="Times New Roman" w:cs="Times New Roman"/>
        </w:rPr>
        <w:t>Itambaracá</w:t>
      </w:r>
      <w:proofErr w:type="spellEnd"/>
      <w:r w:rsidRPr="000C3E88">
        <w:rPr>
          <w:rFonts w:ascii="Times New Roman" w:hAnsi="Times New Roman" w:cs="Times New Roman"/>
        </w:rPr>
        <w:t xml:space="preserve"> –PR</w:t>
      </w:r>
      <w:proofErr w:type="gramEnd"/>
      <w:r w:rsidRPr="000C3E88">
        <w:rPr>
          <w:rFonts w:ascii="Times New Roman" w:hAnsi="Times New Roman" w:cs="Times New Roman"/>
        </w:rPr>
        <w:t xml:space="preserve">, situado na  </w:t>
      </w:r>
      <w:proofErr w:type="spellStart"/>
      <w:r w:rsidRPr="000C3E88">
        <w:rPr>
          <w:rFonts w:ascii="Times New Roman" w:hAnsi="Times New Roman" w:cs="Times New Roman"/>
        </w:rPr>
        <w:t>Av</w:t>
      </w:r>
      <w:proofErr w:type="spellEnd"/>
      <w:r w:rsidRPr="000C3E88">
        <w:rPr>
          <w:rFonts w:ascii="Times New Roman" w:hAnsi="Times New Roman" w:cs="Times New Roman"/>
        </w:rPr>
        <w:t xml:space="preserve">: Interventor Manoel Ribas, nº 06, Centro PR, CNPJ nº 76.235.738/0001-08, a seguir denominado </w:t>
      </w:r>
      <w:r w:rsidRPr="000C3E88">
        <w:rPr>
          <w:rFonts w:ascii="Times New Roman" w:hAnsi="Times New Roman" w:cs="Times New Roman"/>
          <w:b/>
        </w:rPr>
        <w:t>CONTRATANTE</w:t>
      </w:r>
      <w:r w:rsidRPr="000C3E88">
        <w:rPr>
          <w:rFonts w:ascii="Times New Roman" w:hAnsi="Times New Roman" w:cs="Times New Roman"/>
        </w:rPr>
        <w:t xml:space="preserve">, neste ato representado pelo Prefeito Municipal </w:t>
      </w:r>
      <w:proofErr w:type="spellStart"/>
      <w:r w:rsidRPr="000C3E88">
        <w:rPr>
          <w:rFonts w:ascii="Times New Roman" w:hAnsi="Times New Roman" w:cs="Times New Roman"/>
        </w:rPr>
        <w:t>Sr</w:t>
      </w:r>
      <w:proofErr w:type="spellEnd"/>
      <w:r w:rsidRPr="000C3E88">
        <w:rPr>
          <w:rFonts w:ascii="Times New Roman" w:hAnsi="Times New Roman" w:cs="Times New Roman"/>
        </w:rPr>
        <w:t xml:space="preserve"> Amarildo Tostes, brasileiro, casado, inscrito no CPF/MF sob nº 478.507.959-20, portador da Carteira de Identidade RG nº 3.554.127-6 SSP/PR, e a Instituição de Medicina e Cirurgia de Bandeirantes </w:t>
      </w:r>
      <w:proofErr w:type="spellStart"/>
      <w:r w:rsidRPr="000C3E88">
        <w:rPr>
          <w:rFonts w:ascii="Times New Roman" w:hAnsi="Times New Roman" w:cs="Times New Roman"/>
        </w:rPr>
        <w:t>Ltda</w:t>
      </w:r>
      <w:proofErr w:type="spellEnd"/>
      <w:r w:rsidRPr="000C3E88">
        <w:rPr>
          <w:rFonts w:ascii="Times New Roman" w:hAnsi="Times New Roman" w:cs="Times New Roman"/>
        </w:rPr>
        <w:t xml:space="preserve">, CNPJ/CPF 75.743.526/0001-60, localizada na Rua: Eurípedes Mesquita Rodrigues, nº 726, Centro, CEP: 86.360-000, na cidade de Bandeirantes-Paraná, a seguir denominada </w:t>
      </w:r>
      <w:r w:rsidRPr="000C3E88">
        <w:rPr>
          <w:rFonts w:ascii="Times New Roman" w:hAnsi="Times New Roman" w:cs="Times New Roman"/>
          <w:b/>
        </w:rPr>
        <w:t>CREDENCIADA</w:t>
      </w:r>
      <w:r w:rsidRPr="000C3E88">
        <w:rPr>
          <w:rFonts w:ascii="Times New Roman" w:hAnsi="Times New Roman" w:cs="Times New Roman"/>
        </w:rPr>
        <w:t xml:space="preserve">, representada pela senhora Elisabeth </w:t>
      </w:r>
      <w:proofErr w:type="spellStart"/>
      <w:r w:rsidRPr="000C3E88">
        <w:rPr>
          <w:rFonts w:ascii="Times New Roman" w:hAnsi="Times New Roman" w:cs="Times New Roman"/>
        </w:rPr>
        <w:t>Mihoko</w:t>
      </w:r>
      <w:proofErr w:type="spellEnd"/>
      <w:r w:rsidRPr="000C3E88">
        <w:rPr>
          <w:rFonts w:ascii="Times New Roman" w:hAnsi="Times New Roman" w:cs="Times New Roman"/>
        </w:rPr>
        <w:t xml:space="preserve"> </w:t>
      </w:r>
      <w:proofErr w:type="spellStart"/>
      <w:r w:rsidRPr="000C3E88">
        <w:rPr>
          <w:rFonts w:ascii="Times New Roman" w:hAnsi="Times New Roman" w:cs="Times New Roman"/>
        </w:rPr>
        <w:t>Mizoguchi</w:t>
      </w:r>
      <w:proofErr w:type="spellEnd"/>
      <w:r w:rsidRPr="000C3E88">
        <w:rPr>
          <w:rFonts w:ascii="Times New Roman" w:hAnsi="Times New Roman" w:cs="Times New Roman"/>
        </w:rPr>
        <w:t xml:space="preserve"> </w:t>
      </w:r>
      <w:proofErr w:type="spellStart"/>
      <w:r w:rsidRPr="000C3E88">
        <w:rPr>
          <w:rFonts w:ascii="Times New Roman" w:hAnsi="Times New Roman" w:cs="Times New Roman"/>
        </w:rPr>
        <w:t>Guerra,portador</w:t>
      </w:r>
      <w:proofErr w:type="spellEnd"/>
      <w:r w:rsidRPr="000C3E88">
        <w:rPr>
          <w:rFonts w:ascii="Times New Roman" w:hAnsi="Times New Roman" w:cs="Times New Roman"/>
        </w:rPr>
        <w:t xml:space="preserve"> da cédula de identidade R.G. n° 8.796.460 e  CPF n° 550.567.419-49, residente na Av. Bandeirantes, nº 151, centro, na cidade de Bandeirantes-Paraná,CEP:86.360-000, firmam o presente Termo de Credenciamento com fundamento no Artigo 25 da Lei Federal n° 8.666, de 21/06/93 e suas alterações, assim como pelas condições do edital </w:t>
      </w:r>
      <w:r w:rsidRPr="000C3E88">
        <w:rPr>
          <w:rFonts w:ascii="Times New Roman" w:hAnsi="Times New Roman" w:cs="Times New Roman"/>
          <w:b/>
          <w:bCs/>
        </w:rPr>
        <w:t xml:space="preserve">Processo inexigibilidade 006/2015 - PMI </w:t>
      </w:r>
      <w:r w:rsidRPr="000C3E88">
        <w:rPr>
          <w:rFonts w:ascii="Times New Roman" w:hAnsi="Times New Roman" w:cs="Times New Roman"/>
        </w:rPr>
        <w:t xml:space="preserve">referente ao </w:t>
      </w:r>
      <w:r w:rsidRPr="000C3E88">
        <w:rPr>
          <w:rFonts w:ascii="Times New Roman" w:hAnsi="Times New Roman" w:cs="Times New Roman"/>
          <w:b/>
          <w:bCs/>
        </w:rPr>
        <w:t xml:space="preserve">CREDENCIAMENTO nº 005/2015 </w:t>
      </w:r>
      <w:r w:rsidRPr="000C3E88">
        <w:rPr>
          <w:rFonts w:ascii="Times New Roman" w:hAnsi="Times New Roman" w:cs="Times New Roman"/>
        </w:rPr>
        <w:t>pelos termos da Carta Proposta da Contratada e pelas cláusulas a seguir expressas, definidoras dos direitos, obrigações e responsabilidades das partes:</w:t>
      </w:r>
    </w:p>
    <w:p w:rsidR="000C3E88" w:rsidRPr="000C3E88" w:rsidRDefault="000C3E88" w:rsidP="000C3E88">
      <w:pPr>
        <w:autoSpaceDE w:val="0"/>
        <w:autoSpaceDN w:val="0"/>
        <w:adjustRightInd w:val="0"/>
        <w:spacing w:after="0" w:line="240" w:lineRule="auto"/>
        <w:jc w:val="both"/>
        <w:rPr>
          <w:rFonts w:ascii="Times New Roman" w:eastAsia="Calibri" w:hAnsi="Times New Roman" w:cs="Times New Roman"/>
          <w:sz w:val="24"/>
          <w:szCs w:val="24"/>
        </w:rPr>
      </w:pPr>
    </w:p>
    <w:p w:rsidR="000C3E88" w:rsidRPr="000C3E88" w:rsidRDefault="000C3E88" w:rsidP="000C3E88">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0C3E88">
        <w:rPr>
          <w:rFonts w:ascii="Times New Roman" w:eastAsia="Calibri" w:hAnsi="Times New Roman" w:cs="Times New Roman"/>
          <w:b/>
          <w:bCs/>
          <w:sz w:val="24"/>
          <w:szCs w:val="24"/>
          <w:u w:val="single"/>
        </w:rPr>
        <w:t>CLÁUSULA PRIMEIRA – DO OBJETO:</w:t>
      </w:r>
    </w:p>
    <w:p w:rsidR="000C3E88" w:rsidRPr="000C3E88" w:rsidRDefault="000C3E88" w:rsidP="000C3E8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b/>
          <w:sz w:val="24"/>
          <w:szCs w:val="24"/>
          <w:lang w:eastAsia="pt-BR"/>
        </w:rPr>
        <w:t>1.1.</w:t>
      </w:r>
      <w:r w:rsidRPr="000C3E88">
        <w:rPr>
          <w:rFonts w:ascii="Times New Roman" w:eastAsia="Times New Roman" w:hAnsi="Times New Roman" w:cs="Times New Roman"/>
          <w:sz w:val="24"/>
          <w:szCs w:val="24"/>
          <w:lang w:eastAsia="pt-BR"/>
        </w:rPr>
        <w:t xml:space="preserve"> O presente Termo tem por objeto o </w:t>
      </w:r>
      <w:r w:rsidRPr="000C3E88">
        <w:rPr>
          <w:rFonts w:ascii="Times New Roman" w:eastAsia="Calibri" w:hAnsi="Times New Roman" w:cs="Times New Roman"/>
          <w:sz w:val="24"/>
          <w:szCs w:val="24"/>
        </w:rPr>
        <w:t xml:space="preserve">credenciamento de </w:t>
      </w:r>
      <w:r w:rsidRPr="000C3E88">
        <w:rPr>
          <w:rFonts w:ascii="Times New Roman" w:eastAsia="Times New Roman" w:hAnsi="Times New Roman" w:cs="Times New Roman"/>
          <w:sz w:val="24"/>
          <w:szCs w:val="24"/>
          <w:lang w:eastAsia="pt-BR"/>
        </w:rPr>
        <w:t xml:space="preserve">Pessoa Jurídica ou Pessoa Física, para prestação de serviços de consultas médicas especializadas, para a Secretaria de Saúde, estabelecido pelo Decreto nº 3.762/205, pelo (s) </w:t>
      </w:r>
      <w:r w:rsidRPr="000C3E88">
        <w:rPr>
          <w:rFonts w:ascii="Times New Roman" w:eastAsia="Times New Roman" w:hAnsi="Times New Roman" w:cs="Times New Roman"/>
          <w:b/>
          <w:sz w:val="24"/>
          <w:szCs w:val="24"/>
          <w:lang w:eastAsia="pt-BR"/>
        </w:rPr>
        <w:t>CREDENCIANTE</w:t>
      </w:r>
      <w:r w:rsidRPr="000C3E88">
        <w:rPr>
          <w:rFonts w:ascii="Times New Roman" w:eastAsia="Times New Roman" w:hAnsi="Times New Roman" w:cs="Times New Roman"/>
          <w:sz w:val="24"/>
          <w:szCs w:val="24"/>
          <w:lang w:eastAsia="pt-BR"/>
        </w:rPr>
        <w:t xml:space="preserve"> (s) ao </w:t>
      </w:r>
      <w:r w:rsidRPr="000C3E88">
        <w:rPr>
          <w:rFonts w:ascii="Times New Roman" w:eastAsia="Times New Roman" w:hAnsi="Times New Roman" w:cs="Times New Roman"/>
          <w:b/>
          <w:sz w:val="24"/>
          <w:szCs w:val="24"/>
          <w:lang w:eastAsia="pt-BR"/>
        </w:rPr>
        <w:t>CREDENCIADA</w:t>
      </w:r>
      <w:r w:rsidRPr="000C3E88">
        <w:rPr>
          <w:rFonts w:ascii="Times New Roman" w:eastAsia="Times New Roman" w:hAnsi="Times New Roman" w:cs="Times New Roman"/>
          <w:sz w:val="24"/>
          <w:szCs w:val="24"/>
          <w:lang w:eastAsia="pt-BR"/>
        </w:rPr>
        <w:t xml:space="preserve">, conforme edital de </w:t>
      </w:r>
      <w:r w:rsidRPr="000C3E88">
        <w:rPr>
          <w:rFonts w:ascii="Times New Roman" w:eastAsia="Times New Roman" w:hAnsi="Times New Roman" w:cs="Times New Roman"/>
          <w:b/>
          <w:bCs/>
          <w:sz w:val="24"/>
          <w:szCs w:val="24"/>
          <w:lang w:eastAsia="pt-BR"/>
        </w:rPr>
        <w:t>inexigibilidade 0</w:t>
      </w:r>
      <w:r w:rsidRPr="000C3E88">
        <w:rPr>
          <w:rFonts w:ascii="Times New Roman" w:eastAsia="Times New Roman" w:hAnsi="Times New Roman" w:cs="Times New Roman"/>
          <w:sz w:val="24"/>
          <w:szCs w:val="24"/>
          <w:lang w:eastAsia="pt-BR"/>
        </w:rPr>
        <w:t>06</w:t>
      </w:r>
      <w:r w:rsidRPr="000C3E88">
        <w:rPr>
          <w:rFonts w:ascii="Times New Roman" w:eastAsia="Times New Roman" w:hAnsi="Times New Roman" w:cs="Times New Roman"/>
          <w:b/>
          <w:bCs/>
          <w:sz w:val="24"/>
          <w:szCs w:val="24"/>
          <w:lang w:eastAsia="pt-BR"/>
        </w:rPr>
        <w:t xml:space="preserve">/2015 - PMI </w:t>
      </w:r>
      <w:r w:rsidRPr="000C3E88">
        <w:rPr>
          <w:rFonts w:ascii="Times New Roman" w:eastAsia="Times New Roman" w:hAnsi="Times New Roman" w:cs="Times New Roman"/>
          <w:sz w:val="24"/>
          <w:szCs w:val="24"/>
          <w:lang w:eastAsia="pt-BR"/>
        </w:rPr>
        <w:t xml:space="preserve">referente ao </w:t>
      </w:r>
      <w:r w:rsidRPr="000C3E88">
        <w:rPr>
          <w:rFonts w:ascii="Times New Roman" w:eastAsia="Times New Roman" w:hAnsi="Times New Roman" w:cs="Times New Roman"/>
          <w:b/>
          <w:bCs/>
          <w:sz w:val="24"/>
          <w:szCs w:val="24"/>
          <w:lang w:eastAsia="pt-BR"/>
        </w:rPr>
        <w:t>CREDENCIAMENTO nº 0</w:t>
      </w:r>
      <w:r w:rsidRPr="000C3E88">
        <w:rPr>
          <w:rFonts w:ascii="Times New Roman" w:eastAsia="Times New Roman" w:hAnsi="Times New Roman" w:cs="Times New Roman"/>
          <w:sz w:val="24"/>
          <w:szCs w:val="24"/>
          <w:lang w:eastAsia="pt-BR"/>
        </w:rPr>
        <w:t>05</w:t>
      </w:r>
      <w:r w:rsidRPr="000C3E88">
        <w:rPr>
          <w:rFonts w:ascii="Times New Roman" w:eastAsia="Times New Roman" w:hAnsi="Times New Roman" w:cs="Times New Roman"/>
          <w:b/>
          <w:bCs/>
          <w:sz w:val="24"/>
          <w:szCs w:val="24"/>
          <w:lang w:eastAsia="pt-BR"/>
        </w:rPr>
        <w:t>/2015</w:t>
      </w:r>
      <w:r w:rsidRPr="000C3E88">
        <w:rPr>
          <w:rFonts w:ascii="Times New Roman" w:eastAsia="Times New Roman" w:hAnsi="Times New Roman" w:cs="Times New Roman"/>
          <w:sz w:val="24"/>
          <w:szCs w:val="24"/>
          <w:lang w:eastAsia="pt-BR"/>
        </w:rPr>
        <w:t>, nos valores e condições estipulados pelo mesmo.</w:t>
      </w:r>
    </w:p>
    <w:p w:rsidR="000C3E88" w:rsidRPr="000C3E88" w:rsidRDefault="000C3E88" w:rsidP="000C3E8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b/>
          <w:sz w:val="24"/>
          <w:szCs w:val="24"/>
          <w:lang w:eastAsia="pt-BR"/>
        </w:rPr>
        <w:t>1.2</w:t>
      </w:r>
      <w:r w:rsidRPr="000C3E88">
        <w:rPr>
          <w:rFonts w:ascii="Times New Roman" w:eastAsia="Times New Roman" w:hAnsi="Times New Roman" w:cs="Times New Roman"/>
          <w:sz w:val="24"/>
          <w:szCs w:val="24"/>
          <w:lang w:eastAsia="pt-BR"/>
        </w:rPr>
        <w:t xml:space="preserve">. O objeto será realizado de forma parcelada, de acordo com a solicitação do </w:t>
      </w:r>
      <w:r w:rsidRPr="000C3E88">
        <w:rPr>
          <w:rFonts w:ascii="Times New Roman" w:eastAsia="Times New Roman" w:hAnsi="Times New Roman" w:cs="Times New Roman"/>
          <w:b/>
          <w:sz w:val="24"/>
          <w:szCs w:val="24"/>
          <w:lang w:eastAsia="pt-BR"/>
        </w:rPr>
        <w:t>CREDENCIANTE</w:t>
      </w:r>
      <w:r w:rsidRPr="000C3E88">
        <w:rPr>
          <w:rFonts w:ascii="Times New Roman" w:eastAsia="Times New Roman" w:hAnsi="Times New Roman" w:cs="Times New Roman"/>
          <w:sz w:val="24"/>
          <w:szCs w:val="24"/>
          <w:lang w:eastAsia="pt-BR"/>
        </w:rPr>
        <w:t xml:space="preserve"> e mediante o sistema de rotatividade, caso haja mais de um credenciado nas especialidades, entre os demais credenciados.</w:t>
      </w:r>
    </w:p>
    <w:p w:rsidR="000C3E88" w:rsidRPr="000C3E88" w:rsidRDefault="000C3E88" w:rsidP="000C3E88">
      <w:pPr>
        <w:tabs>
          <w:tab w:val="left" w:pos="135"/>
          <w:tab w:val="left" w:pos="285"/>
        </w:tabs>
        <w:autoSpaceDE w:val="0"/>
        <w:autoSpaceDN w:val="0"/>
        <w:adjustRightInd w:val="0"/>
        <w:spacing w:after="0" w:line="240" w:lineRule="auto"/>
        <w:jc w:val="both"/>
        <w:rPr>
          <w:rFonts w:ascii="Times New Roman" w:eastAsia="Calibri" w:hAnsi="Times New Roman" w:cs="Times New Roman"/>
          <w:sz w:val="24"/>
          <w:szCs w:val="24"/>
        </w:rPr>
      </w:pPr>
    </w:p>
    <w:p w:rsidR="000C3E88" w:rsidRPr="000C3E88" w:rsidRDefault="000C3E88" w:rsidP="000C3E88">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0C3E88">
        <w:rPr>
          <w:rFonts w:ascii="Times New Roman" w:eastAsia="Calibri" w:hAnsi="Times New Roman" w:cs="Times New Roman"/>
          <w:b/>
          <w:bCs/>
          <w:sz w:val="24"/>
          <w:szCs w:val="24"/>
          <w:u w:val="single"/>
        </w:rPr>
        <w:t>CLÁUSULA SEGUNDA – DA VINCULAÇÃO:</w:t>
      </w:r>
    </w:p>
    <w:p w:rsidR="000C3E88" w:rsidRPr="000C3E88" w:rsidRDefault="000C3E88" w:rsidP="000C3E88">
      <w:pPr>
        <w:autoSpaceDE w:val="0"/>
        <w:autoSpaceDN w:val="0"/>
        <w:adjustRightInd w:val="0"/>
        <w:spacing w:after="0" w:line="240" w:lineRule="auto"/>
        <w:ind w:right="135"/>
        <w:jc w:val="both"/>
        <w:rPr>
          <w:rFonts w:ascii="Times New Roman" w:eastAsia="Calibri" w:hAnsi="Times New Roman" w:cs="Times New Roman"/>
          <w:sz w:val="24"/>
          <w:szCs w:val="24"/>
        </w:rPr>
      </w:pPr>
      <w:r w:rsidRPr="000C3E88">
        <w:rPr>
          <w:rFonts w:ascii="Times New Roman" w:eastAsia="Calibri" w:hAnsi="Times New Roman" w:cs="Times New Roman"/>
          <w:b/>
          <w:sz w:val="24"/>
          <w:szCs w:val="24"/>
        </w:rPr>
        <w:t>2.1.</w:t>
      </w:r>
      <w:r w:rsidRPr="000C3E88">
        <w:rPr>
          <w:rFonts w:ascii="Times New Roman" w:eastAsia="Calibri" w:hAnsi="Times New Roman" w:cs="Times New Roman"/>
          <w:sz w:val="24"/>
          <w:szCs w:val="24"/>
        </w:rPr>
        <w:t xml:space="preserve"> Fazem parte integrante do presente Termo de Credenciamento, como se nele estivessem transcritos, os seguintes documentos, cujo inteiro teor as partes declaram ter pleno conhecimento:</w:t>
      </w:r>
    </w:p>
    <w:p w:rsidR="000C3E88" w:rsidRPr="000C3E88" w:rsidRDefault="000C3E88" w:rsidP="000C3E88">
      <w:pPr>
        <w:numPr>
          <w:ilvl w:val="0"/>
          <w:numId w:val="1"/>
        </w:numPr>
        <w:autoSpaceDE w:val="0"/>
        <w:autoSpaceDN w:val="0"/>
        <w:adjustRightInd w:val="0"/>
        <w:spacing w:after="0" w:line="240" w:lineRule="auto"/>
        <w:ind w:right="135"/>
        <w:jc w:val="both"/>
        <w:rPr>
          <w:rFonts w:ascii="Times New Roman" w:eastAsia="Calibri" w:hAnsi="Times New Roman" w:cs="Times New Roman"/>
          <w:sz w:val="24"/>
          <w:szCs w:val="24"/>
        </w:rPr>
      </w:pPr>
      <w:r w:rsidRPr="000C3E88">
        <w:rPr>
          <w:rFonts w:ascii="Times New Roman" w:eastAsia="Calibri" w:hAnsi="Times New Roman" w:cs="Times New Roman"/>
          <w:sz w:val="24"/>
          <w:szCs w:val="24"/>
        </w:rPr>
        <w:t xml:space="preserve">Edital de </w:t>
      </w:r>
      <w:r w:rsidRPr="000C3E88">
        <w:rPr>
          <w:rFonts w:ascii="Times New Roman" w:eastAsia="Calibri" w:hAnsi="Times New Roman" w:cs="Times New Roman"/>
          <w:b/>
          <w:bCs/>
          <w:sz w:val="24"/>
          <w:szCs w:val="24"/>
        </w:rPr>
        <w:t xml:space="preserve">Processo inexigibilidade 006/2015 - PMI </w:t>
      </w:r>
      <w:r w:rsidRPr="000C3E88">
        <w:rPr>
          <w:rFonts w:ascii="Times New Roman" w:eastAsia="Calibri" w:hAnsi="Times New Roman" w:cs="Times New Roman"/>
          <w:sz w:val="24"/>
          <w:szCs w:val="24"/>
        </w:rPr>
        <w:t xml:space="preserve">referente ao </w:t>
      </w:r>
      <w:r w:rsidRPr="000C3E88">
        <w:rPr>
          <w:rFonts w:ascii="Times New Roman" w:eastAsia="Calibri" w:hAnsi="Times New Roman" w:cs="Times New Roman"/>
          <w:b/>
          <w:bCs/>
          <w:sz w:val="24"/>
          <w:szCs w:val="24"/>
        </w:rPr>
        <w:t>CREDENCIAMENTO nº 005/2015</w:t>
      </w:r>
      <w:r w:rsidRPr="000C3E88">
        <w:rPr>
          <w:rFonts w:ascii="Times New Roman" w:eastAsia="Calibri" w:hAnsi="Times New Roman" w:cs="Times New Roman"/>
          <w:sz w:val="24"/>
          <w:szCs w:val="24"/>
        </w:rPr>
        <w:t xml:space="preserve">, com o objeto de </w:t>
      </w:r>
      <w:r w:rsidRPr="000C3E88">
        <w:rPr>
          <w:rFonts w:ascii="Times New Roman" w:eastAsia="Calibri" w:hAnsi="Times New Roman" w:cs="Times New Roman"/>
          <w:b/>
          <w:bCs/>
          <w:sz w:val="24"/>
          <w:szCs w:val="24"/>
        </w:rPr>
        <w:t xml:space="preserve">credenciamento de </w:t>
      </w:r>
      <w:r w:rsidRPr="000C3E88">
        <w:rPr>
          <w:rFonts w:ascii="Times New Roman" w:eastAsia="Calibri" w:hAnsi="Times New Roman" w:cs="Times New Roman"/>
          <w:b/>
          <w:sz w:val="24"/>
          <w:szCs w:val="24"/>
        </w:rPr>
        <w:t>serviços de consultas médicas especializadas</w:t>
      </w:r>
      <w:r w:rsidRPr="000C3E88">
        <w:rPr>
          <w:rFonts w:ascii="Times New Roman" w:eastAsia="Calibri" w:hAnsi="Times New Roman" w:cs="Times New Roman"/>
          <w:sz w:val="24"/>
          <w:szCs w:val="24"/>
        </w:rPr>
        <w:t>.</w:t>
      </w:r>
    </w:p>
    <w:p w:rsidR="000C3E88" w:rsidRPr="000C3E88" w:rsidRDefault="000C3E88" w:rsidP="000C3E88">
      <w:pPr>
        <w:numPr>
          <w:ilvl w:val="0"/>
          <w:numId w:val="1"/>
        </w:numPr>
        <w:autoSpaceDE w:val="0"/>
        <w:autoSpaceDN w:val="0"/>
        <w:adjustRightInd w:val="0"/>
        <w:spacing w:after="0" w:line="240" w:lineRule="auto"/>
        <w:ind w:right="135"/>
        <w:jc w:val="both"/>
        <w:rPr>
          <w:rFonts w:ascii="Times New Roman" w:eastAsia="Calibri" w:hAnsi="Times New Roman" w:cs="Times New Roman"/>
          <w:b/>
          <w:bCs/>
          <w:sz w:val="24"/>
          <w:szCs w:val="24"/>
          <w:u w:val="single"/>
        </w:rPr>
      </w:pPr>
      <w:r w:rsidRPr="000C3E88">
        <w:rPr>
          <w:rFonts w:ascii="Times New Roman" w:eastAsia="Calibri" w:hAnsi="Times New Roman" w:cs="Times New Roman"/>
          <w:sz w:val="24"/>
          <w:szCs w:val="24"/>
        </w:rPr>
        <w:t xml:space="preserve">Tabela de preços referente no Decreto nº 3.762/2015, </w:t>
      </w:r>
      <w:r w:rsidRPr="000C3E88">
        <w:rPr>
          <w:rFonts w:ascii="Times New Roman" w:eastAsia="Calibri" w:hAnsi="Times New Roman" w:cs="Times New Roman"/>
          <w:bCs/>
          <w:sz w:val="24"/>
          <w:szCs w:val="24"/>
        </w:rPr>
        <w:t>datado de 22 de outubro de 2015.</w:t>
      </w:r>
    </w:p>
    <w:p w:rsidR="000C3E88" w:rsidRPr="000C3E88" w:rsidRDefault="000C3E88" w:rsidP="000C3E88">
      <w:pPr>
        <w:autoSpaceDE w:val="0"/>
        <w:autoSpaceDN w:val="0"/>
        <w:adjustRightInd w:val="0"/>
        <w:spacing w:after="0" w:line="240" w:lineRule="auto"/>
        <w:ind w:left="720" w:right="135"/>
        <w:jc w:val="both"/>
        <w:rPr>
          <w:rFonts w:ascii="Times New Roman" w:eastAsia="Calibri" w:hAnsi="Times New Roman" w:cs="Times New Roman"/>
          <w:b/>
          <w:bCs/>
          <w:sz w:val="24"/>
          <w:szCs w:val="24"/>
          <w:u w:val="single"/>
        </w:rPr>
      </w:pPr>
    </w:p>
    <w:p w:rsidR="000C3E88" w:rsidRPr="000C3E88" w:rsidRDefault="000C3E88" w:rsidP="000C3E88">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0C3E88">
        <w:rPr>
          <w:rFonts w:ascii="Times New Roman" w:eastAsia="Calibri" w:hAnsi="Times New Roman" w:cs="Times New Roman"/>
          <w:b/>
          <w:bCs/>
          <w:sz w:val="24"/>
          <w:szCs w:val="24"/>
          <w:u w:val="single"/>
        </w:rPr>
        <w:t>CLÁUSULA TERCEIRA – DO INGRESSO DOS CREDENCIADOS:</w:t>
      </w:r>
    </w:p>
    <w:p w:rsidR="000C3E88" w:rsidRPr="000C3E88" w:rsidRDefault="000C3E88" w:rsidP="000C3E88">
      <w:pPr>
        <w:autoSpaceDE w:val="0"/>
        <w:autoSpaceDN w:val="0"/>
        <w:adjustRightInd w:val="0"/>
        <w:spacing w:after="0" w:line="240" w:lineRule="auto"/>
        <w:jc w:val="both"/>
        <w:rPr>
          <w:rFonts w:ascii="Times New Roman" w:eastAsia="Calibri" w:hAnsi="Times New Roman" w:cs="Times New Roman"/>
          <w:sz w:val="24"/>
          <w:szCs w:val="24"/>
        </w:rPr>
      </w:pPr>
      <w:r w:rsidRPr="000C3E88">
        <w:rPr>
          <w:rFonts w:ascii="Times New Roman" w:eastAsia="Calibri" w:hAnsi="Times New Roman" w:cs="Times New Roman"/>
          <w:b/>
          <w:sz w:val="24"/>
          <w:szCs w:val="24"/>
        </w:rPr>
        <w:t>3.1.</w:t>
      </w:r>
      <w:r w:rsidRPr="000C3E88">
        <w:rPr>
          <w:rFonts w:ascii="Times New Roman" w:eastAsia="Calibri" w:hAnsi="Times New Roman" w:cs="Times New Roman"/>
          <w:sz w:val="24"/>
          <w:szCs w:val="24"/>
        </w:rPr>
        <w:t xml:space="preserve"> Serão credenciados os participantes que apresentarem todas as documentações exigidas no edital </w:t>
      </w:r>
      <w:r w:rsidRPr="000C3E88">
        <w:rPr>
          <w:rFonts w:ascii="Times New Roman" w:eastAsia="Calibri" w:hAnsi="Times New Roman" w:cs="Times New Roman"/>
          <w:b/>
          <w:bCs/>
          <w:sz w:val="24"/>
          <w:szCs w:val="24"/>
        </w:rPr>
        <w:t xml:space="preserve">Processo inexigibilidade 006/2015 - PMI </w:t>
      </w:r>
      <w:r w:rsidRPr="000C3E88">
        <w:rPr>
          <w:rFonts w:ascii="Times New Roman" w:eastAsia="Calibri" w:hAnsi="Times New Roman" w:cs="Times New Roman"/>
          <w:sz w:val="24"/>
          <w:szCs w:val="24"/>
        </w:rPr>
        <w:t xml:space="preserve">referente ao </w:t>
      </w:r>
      <w:r w:rsidRPr="000C3E88">
        <w:rPr>
          <w:rFonts w:ascii="Times New Roman" w:eastAsia="Calibri" w:hAnsi="Times New Roman" w:cs="Times New Roman"/>
          <w:b/>
          <w:bCs/>
          <w:sz w:val="24"/>
          <w:szCs w:val="24"/>
        </w:rPr>
        <w:t>CREDENCIAMENTO nº 005/2015</w:t>
      </w:r>
      <w:r w:rsidRPr="000C3E88">
        <w:rPr>
          <w:rFonts w:ascii="Times New Roman" w:eastAsia="Calibri" w:hAnsi="Times New Roman" w:cs="Times New Roman"/>
          <w:sz w:val="24"/>
          <w:szCs w:val="24"/>
        </w:rPr>
        <w:t>, o qual aceitará todas as disposições contidas no presente instrumento.</w:t>
      </w:r>
    </w:p>
    <w:p w:rsidR="000C3E88" w:rsidRPr="000C3E88" w:rsidRDefault="000C3E88" w:rsidP="000C3E88">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0C3E88" w:rsidRPr="000C3E88" w:rsidRDefault="000C3E88" w:rsidP="000C3E88">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0C3E88">
        <w:rPr>
          <w:rFonts w:ascii="Times New Roman" w:eastAsia="Calibri" w:hAnsi="Times New Roman" w:cs="Times New Roman"/>
          <w:b/>
          <w:bCs/>
          <w:sz w:val="24"/>
          <w:szCs w:val="24"/>
          <w:u w:val="single"/>
        </w:rPr>
        <w:t>CLÁUSULA QUARTA - DAS CONDIÇÕES DE PAGAMENTO:</w:t>
      </w:r>
    </w:p>
    <w:p w:rsidR="000C3E88" w:rsidRPr="000C3E88" w:rsidRDefault="000C3E88" w:rsidP="000C3E88">
      <w:pPr>
        <w:autoSpaceDE w:val="0"/>
        <w:autoSpaceDN w:val="0"/>
        <w:adjustRightInd w:val="0"/>
        <w:spacing w:after="0" w:line="240" w:lineRule="auto"/>
        <w:ind w:right="135"/>
        <w:jc w:val="both"/>
        <w:rPr>
          <w:rFonts w:ascii="Times New Roman" w:eastAsia="Calibri" w:hAnsi="Times New Roman" w:cs="Times New Roman"/>
          <w:sz w:val="24"/>
          <w:szCs w:val="24"/>
        </w:rPr>
      </w:pPr>
      <w:r w:rsidRPr="000C3E88">
        <w:rPr>
          <w:rFonts w:ascii="Times New Roman" w:eastAsia="Calibri" w:hAnsi="Times New Roman" w:cs="Times New Roman"/>
          <w:b/>
          <w:sz w:val="24"/>
          <w:szCs w:val="24"/>
        </w:rPr>
        <w:t>4.1.</w:t>
      </w:r>
      <w:r w:rsidRPr="000C3E88">
        <w:rPr>
          <w:rFonts w:ascii="Times New Roman" w:eastAsia="Calibri" w:hAnsi="Times New Roman" w:cs="Times New Roman"/>
          <w:sz w:val="24"/>
          <w:szCs w:val="24"/>
        </w:rPr>
        <w:t xml:space="preserve"> O pagamento pela prestação dos serviços será realizado em até 30 (trinta) dias após a apresentação dos documentos referentes serviços prestados no mês imediatamente anterior, a saber: </w:t>
      </w:r>
    </w:p>
    <w:p w:rsidR="000C3E88" w:rsidRPr="000C3E88" w:rsidRDefault="000C3E88" w:rsidP="000C3E88">
      <w:pPr>
        <w:autoSpaceDE w:val="0"/>
        <w:autoSpaceDN w:val="0"/>
        <w:adjustRightInd w:val="0"/>
        <w:spacing w:after="0" w:line="240" w:lineRule="auto"/>
        <w:ind w:right="135"/>
        <w:jc w:val="both"/>
        <w:rPr>
          <w:rFonts w:ascii="Times New Roman" w:eastAsia="Calibri" w:hAnsi="Times New Roman" w:cs="Times New Roman"/>
          <w:sz w:val="24"/>
          <w:szCs w:val="24"/>
        </w:rPr>
      </w:pPr>
      <w:r w:rsidRPr="000C3E88">
        <w:rPr>
          <w:rFonts w:ascii="Times New Roman" w:eastAsia="Calibri" w:hAnsi="Times New Roman" w:cs="Times New Roman"/>
          <w:b/>
          <w:sz w:val="24"/>
          <w:szCs w:val="24"/>
        </w:rPr>
        <w:lastRenderedPageBreak/>
        <w:t>4.1.1.</w:t>
      </w:r>
      <w:r w:rsidRPr="000C3E88">
        <w:rPr>
          <w:rFonts w:ascii="Times New Roman" w:eastAsia="Calibri" w:hAnsi="Times New Roman" w:cs="Times New Roman"/>
          <w:sz w:val="24"/>
          <w:szCs w:val="24"/>
        </w:rPr>
        <w:t xml:space="preserve"> Apresentar Nota Fiscal de prestação de serviços juntamente com o relatório de procedimentos efetivamente realizados no período, devidamente autorizados pela Secretaria Municipal de Saúde, sendo o valor a ser pago de acordo com o Decreto nº 3.762/2015; </w:t>
      </w:r>
      <w:proofErr w:type="gramStart"/>
      <w:r w:rsidRPr="000C3E88">
        <w:rPr>
          <w:rFonts w:ascii="Times New Roman" w:eastAsia="Calibri" w:hAnsi="Times New Roman" w:cs="Times New Roman"/>
          <w:sz w:val="24"/>
          <w:szCs w:val="24"/>
        </w:rPr>
        <w:t>e</w:t>
      </w:r>
      <w:proofErr w:type="gramEnd"/>
    </w:p>
    <w:p w:rsidR="000C3E88" w:rsidRPr="000C3E88" w:rsidRDefault="000C3E88" w:rsidP="000C3E8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C3E88">
        <w:rPr>
          <w:rFonts w:ascii="Times New Roman" w:eastAsia="Times New Roman" w:hAnsi="Times New Roman" w:cs="Times New Roman"/>
          <w:b/>
          <w:sz w:val="24"/>
          <w:szCs w:val="24"/>
          <w:lang w:eastAsia="pt-BR"/>
        </w:rPr>
        <w:t>4.1.2.</w:t>
      </w:r>
      <w:r w:rsidRPr="000C3E88">
        <w:rPr>
          <w:rFonts w:ascii="Times New Roman" w:eastAsia="Times New Roman" w:hAnsi="Times New Roman" w:cs="Times New Roman"/>
          <w:sz w:val="24"/>
          <w:szCs w:val="24"/>
          <w:lang w:eastAsia="pt-BR"/>
        </w:rPr>
        <w:t xml:space="preserve"> Para a liberação do pagamento, a futura Credenciada encaminhará nota fiscal, acompanhada das seguintes certidões:</w:t>
      </w:r>
      <w:r w:rsidRPr="000C3E88">
        <w:rPr>
          <w:rFonts w:ascii="Times New Roman" w:eastAsia="Times New Roman" w:hAnsi="Times New Roman" w:cs="Times New Roman"/>
          <w:color w:val="FF0000"/>
          <w:sz w:val="24"/>
          <w:szCs w:val="24"/>
          <w:lang w:eastAsia="pt-BR"/>
        </w:rPr>
        <w:t xml:space="preserve"> </w:t>
      </w:r>
    </w:p>
    <w:p w:rsidR="000C3E88" w:rsidRPr="000C3E88" w:rsidRDefault="000C3E88" w:rsidP="000C3E88">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0C3E88">
        <w:rPr>
          <w:rFonts w:ascii="Times New Roman" w:eastAsia="Times New Roman" w:hAnsi="Times New Roman" w:cs="Times New Roman"/>
          <w:sz w:val="24"/>
          <w:szCs w:val="24"/>
          <w:lang w:eastAsia="pt-BR"/>
        </w:rPr>
        <w:t xml:space="preserve">a) </w:t>
      </w:r>
      <w:r w:rsidRPr="000C3E88">
        <w:rPr>
          <w:rFonts w:ascii="Times New Roman" w:hAnsi="Times New Roman" w:cs="Times New Roman"/>
          <w:sz w:val="24"/>
          <w:szCs w:val="24"/>
        </w:rPr>
        <w:t xml:space="preserve">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r w:rsidRPr="000C3E88">
        <w:rPr>
          <w:rFonts w:ascii="Times New Roman" w:eastAsia="Times New Roman" w:hAnsi="Times New Roman" w:cs="Times New Roman"/>
          <w:color w:val="000000"/>
          <w:sz w:val="24"/>
          <w:szCs w:val="24"/>
          <w:lang w:eastAsia="pt-BR"/>
        </w:rPr>
        <w:t>com validade;</w:t>
      </w:r>
      <w:r w:rsidRPr="000C3E88">
        <w:rPr>
          <w:rFonts w:ascii="Times New Roman" w:eastAsia="Times New Roman" w:hAnsi="Times New Roman" w:cs="Times New Roman"/>
          <w:color w:val="FF0000"/>
          <w:sz w:val="24"/>
          <w:szCs w:val="24"/>
          <w:lang w:eastAsia="pt-BR"/>
        </w:rPr>
        <w:t xml:space="preserve"> </w:t>
      </w:r>
    </w:p>
    <w:p w:rsidR="000C3E88" w:rsidRPr="000C3E88" w:rsidRDefault="000C3E88" w:rsidP="000C3E88">
      <w:pPr>
        <w:spacing w:after="0" w:line="240" w:lineRule="auto"/>
        <w:ind w:right="-54"/>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 xml:space="preserve">b) Certidão de Regularidade de débito com o </w:t>
      </w:r>
      <w:r w:rsidRPr="000C3E88">
        <w:rPr>
          <w:rFonts w:ascii="Times New Roman" w:eastAsia="Times New Roman" w:hAnsi="Times New Roman" w:cs="Times New Roman"/>
          <w:b/>
          <w:sz w:val="24"/>
          <w:szCs w:val="24"/>
          <w:lang w:eastAsia="pt-BR"/>
        </w:rPr>
        <w:t>Fundo de Garantia por Tempo de Serviço (FGTS)</w:t>
      </w:r>
      <w:r w:rsidRPr="000C3E88">
        <w:rPr>
          <w:rFonts w:ascii="Times New Roman" w:eastAsia="Times New Roman" w:hAnsi="Times New Roman" w:cs="Times New Roman"/>
          <w:sz w:val="24"/>
          <w:szCs w:val="24"/>
          <w:lang w:eastAsia="pt-BR"/>
        </w:rPr>
        <w:t>, com validade;</w:t>
      </w:r>
    </w:p>
    <w:p w:rsidR="000C3E88" w:rsidRPr="000C3E88" w:rsidRDefault="000C3E88" w:rsidP="000C3E88">
      <w:pPr>
        <w:spacing w:after="0" w:line="240" w:lineRule="auto"/>
        <w:ind w:right="-54"/>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color w:val="000000"/>
          <w:sz w:val="24"/>
          <w:szCs w:val="24"/>
          <w:lang w:eastAsia="pt-BR"/>
        </w:rPr>
        <w:t>d) Prova</w:t>
      </w:r>
      <w:r w:rsidRPr="000C3E8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0C3E88">
        <w:rPr>
          <w:rFonts w:ascii="Times New Roman" w:eastAsia="Times New Roman" w:hAnsi="Times New Roman" w:cs="Times New Roman"/>
          <w:b/>
          <w:bCs/>
          <w:color w:val="000000"/>
          <w:sz w:val="24"/>
          <w:szCs w:val="24"/>
          <w:lang w:eastAsia="pt-BR"/>
        </w:rPr>
        <w:t>Certidão Negativa de Débitos Trabalhistas (CNDT).</w:t>
      </w:r>
    </w:p>
    <w:p w:rsidR="000C3E88" w:rsidRPr="000C3E88" w:rsidRDefault="000C3E88" w:rsidP="000C3E8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C3E88">
        <w:rPr>
          <w:rFonts w:ascii="Times New Roman" w:eastAsia="Times New Roman" w:hAnsi="Times New Roman" w:cs="Times New Roman"/>
          <w:b/>
          <w:color w:val="000000"/>
          <w:sz w:val="24"/>
          <w:szCs w:val="24"/>
          <w:lang w:eastAsia="pt-BR"/>
        </w:rPr>
        <w:t xml:space="preserve">4.2. </w:t>
      </w:r>
      <w:r w:rsidRPr="000C3E8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C3E88">
        <w:rPr>
          <w:rFonts w:ascii="Times New Roman" w:eastAsia="Times New Roman" w:hAnsi="Times New Roman" w:cs="Times New Roman"/>
          <w:color w:val="000000"/>
          <w:sz w:val="24"/>
          <w:szCs w:val="24"/>
          <w:lang w:eastAsia="pt-BR"/>
        </w:rPr>
        <w:t>Itambaracá</w:t>
      </w:r>
      <w:proofErr w:type="spellEnd"/>
      <w:r w:rsidRPr="000C3E88">
        <w:rPr>
          <w:rFonts w:ascii="Times New Roman" w:eastAsia="Times New Roman" w:hAnsi="Times New Roman" w:cs="Times New Roman"/>
          <w:color w:val="000000"/>
          <w:sz w:val="24"/>
          <w:szCs w:val="24"/>
          <w:lang w:eastAsia="pt-BR"/>
        </w:rPr>
        <w:t>.</w:t>
      </w:r>
    </w:p>
    <w:p w:rsidR="000C3E88" w:rsidRPr="000C3E88" w:rsidRDefault="000C3E88" w:rsidP="000C3E88">
      <w:pPr>
        <w:autoSpaceDE w:val="0"/>
        <w:autoSpaceDN w:val="0"/>
        <w:adjustRightInd w:val="0"/>
        <w:spacing w:after="0" w:line="240" w:lineRule="auto"/>
        <w:ind w:right="135"/>
        <w:jc w:val="both"/>
        <w:rPr>
          <w:rFonts w:ascii="Times New Roman" w:eastAsia="Calibri" w:hAnsi="Times New Roman" w:cs="Times New Roman"/>
          <w:bCs/>
          <w:sz w:val="24"/>
          <w:szCs w:val="24"/>
        </w:rPr>
      </w:pPr>
      <w:r w:rsidRPr="000C3E88">
        <w:rPr>
          <w:rFonts w:ascii="Times New Roman" w:eastAsia="Calibri" w:hAnsi="Times New Roman" w:cs="Times New Roman"/>
          <w:b/>
          <w:sz w:val="24"/>
          <w:szCs w:val="24"/>
        </w:rPr>
        <w:t>4.3.</w:t>
      </w:r>
      <w:r w:rsidRPr="000C3E88">
        <w:rPr>
          <w:rFonts w:ascii="Times New Roman" w:eastAsia="Calibri" w:hAnsi="Times New Roman" w:cs="Times New Roman"/>
          <w:sz w:val="24"/>
          <w:szCs w:val="24"/>
        </w:rPr>
        <w:t xml:space="preserve"> </w:t>
      </w:r>
      <w:r w:rsidRPr="000C3E88">
        <w:rPr>
          <w:rFonts w:ascii="Times New Roman" w:eastAsia="Calibri" w:hAnsi="Times New Roman" w:cs="Times New Roman"/>
          <w:bCs/>
          <w:sz w:val="24"/>
          <w:szCs w:val="24"/>
        </w:rPr>
        <w:t xml:space="preserve">Nenhum pagamento isentará </w:t>
      </w:r>
      <w:proofErr w:type="gramStart"/>
      <w:r w:rsidRPr="000C3E88">
        <w:rPr>
          <w:rFonts w:ascii="Times New Roman" w:eastAsia="Calibri" w:hAnsi="Times New Roman" w:cs="Times New Roman"/>
          <w:bCs/>
          <w:sz w:val="24"/>
          <w:szCs w:val="24"/>
        </w:rPr>
        <w:t>o(</w:t>
      </w:r>
      <w:proofErr w:type="gramEnd"/>
      <w:r w:rsidRPr="000C3E88">
        <w:rPr>
          <w:rFonts w:ascii="Times New Roman" w:eastAsia="Calibri" w:hAnsi="Times New Roman" w:cs="Times New Roman"/>
          <w:bCs/>
          <w:sz w:val="24"/>
          <w:szCs w:val="24"/>
        </w:rPr>
        <w:t xml:space="preserve">a) CREDENCIAD(O)A das responsabilidades assumidas na forma deste contrato, quaisquer que sejam, nem implicara na aprovação definitiva dos serviços prestados. </w:t>
      </w:r>
    </w:p>
    <w:p w:rsidR="000C3E88" w:rsidRPr="000C3E88" w:rsidRDefault="000C3E88" w:rsidP="000C3E88">
      <w:pPr>
        <w:autoSpaceDE w:val="0"/>
        <w:autoSpaceDN w:val="0"/>
        <w:adjustRightInd w:val="0"/>
        <w:spacing w:after="0" w:line="240" w:lineRule="auto"/>
        <w:ind w:right="135"/>
        <w:jc w:val="both"/>
        <w:rPr>
          <w:rFonts w:ascii="Times New Roman" w:eastAsia="Calibri" w:hAnsi="Times New Roman" w:cs="Times New Roman"/>
          <w:bCs/>
          <w:sz w:val="24"/>
          <w:szCs w:val="24"/>
        </w:rPr>
      </w:pPr>
      <w:r w:rsidRPr="000C3E88">
        <w:rPr>
          <w:rFonts w:ascii="Times New Roman" w:eastAsia="Calibri" w:hAnsi="Times New Roman" w:cs="Times New Roman"/>
          <w:b/>
          <w:bCs/>
          <w:sz w:val="24"/>
          <w:szCs w:val="24"/>
        </w:rPr>
        <w:t>4.4</w:t>
      </w:r>
      <w:r w:rsidRPr="000C3E88">
        <w:rPr>
          <w:rFonts w:ascii="Times New Roman" w:eastAsia="Calibri" w:hAnsi="Times New Roman" w:cs="Times New Roman"/>
          <w:bCs/>
          <w:sz w:val="24"/>
          <w:szCs w:val="24"/>
        </w:rPr>
        <w:t xml:space="preserve">. Os pagamentos serão realizados mediante crédito em conta corrente </w:t>
      </w:r>
      <w:proofErr w:type="gramStart"/>
      <w:r w:rsidRPr="000C3E88">
        <w:rPr>
          <w:rFonts w:ascii="Times New Roman" w:eastAsia="Calibri" w:hAnsi="Times New Roman" w:cs="Times New Roman"/>
          <w:bCs/>
          <w:sz w:val="24"/>
          <w:szCs w:val="24"/>
        </w:rPr>
        <w:t>do(</w:t>
      </w:r>
      <w:proofErr w:type="gramEnd"/>
      <w:r w:rsidRPr="000C3E88">
        <w:rPr>
          <w:rFonts w:ascii="Times New Roman" w:eastAsia="Calibri" w:hAnsi="Times New Roman" w:cs="Times New Roman"/>
          <w:bCs/>
          <w:sz w:val="24"/>
          <w:szCs w:val="24"/>
        </w:rPr>
        <w:t xml:space="preserve">a) CREDENCIADO(A) ou cheque nominal de emissão do CREDENCIANTE, conforme prestação dos serviços e apresentação da nota fiscal de prestação de serviços, sendo vedada emissão de boleto bancário em nome do município. </w:t>
      </w:r>
    </w:p>
    <w:p w:rsidR="000C3E88" w:rsidRPr="000C3E88" w:rsidRDefault="000C3E88" w:rsidP="000C3E88">
      <w:pPr>
        <w:autoSpaceDE w:val="0"/>
        <w:autoSpaceDN w:val="0"/>
        <w:adjustRightInd w:val="0"/>
        <w:spacing w:after="0" w:line="240" w:lineRule="auto"/>
        <w:ind w:right="135"/>
        <w:jc w:val="both"/>
        <w:rPr>
          <w:rFonts w:ascii="Times New Roman" w:eastAsia="Calibri" w:hAnsi="Times New Roman" w:cs="Times New Roman"/>
          <w:bCs/>
          <w:sz w:val="24"/>
          <w:szCs w:val="24"/>
        </w:rPr>
      </w:pPr>
      <w:r w:rsidRPr="000C3E88">
        <w:rPr>
          <w:rFonts w:ascii="Times New Roman" w:eastAsia="Calibri" w:hAnsi="Times New Roman" w:cs="Times New Roman"/>
          <w:b/>
          <w:bCs/>
          <w:sz w:val="24"/>
          <w:szCs w:val="24"/>
        </w:rPr>
        <w:t>4.5.</w:t>
      </w:r>
      <w:r w:rsidRPr="000C3E88">
        <w:rPr>
          <w:rFonts w:ascii="Times New Roman" w:eastAsia="Calibri" w:hAnsi="Times New Roman" w:cs="Times New Roman"/>
          <w:bCs/>
          <w:sz w:val="24"/>
          <w:szCs w:val="24"/>
        </w:rPr>
        <w:t xml:space="preserve"> Caso se verifique erro na nota fiscal de prestação de serviço, o pagamento será sustado até que as providências pertinentes tenham sido tomadas por parte da CREDENCIADA. </w:t>
      </w:r>
    </w:p>
    <w:p w:rsidR="000C3E88" w:rsidRPr="000C3E88" w:rsidRDefault="000C3E88" w:rsidP="000C3E88">
      <w:pPr>
        <w:autoSpaceDE w:val="0"/>
        <w:autoSpaceDN w:val="0"/>
        <w:adjustRightInd w:val="0"/>
        <w:spacing w:after="0" w:line="240" w:lineRule="auto"/>
        <w:ind w:right="135"/>
        <w:jc w:val="both"/>
        <w:rPr>
          <w:rFonts w:ascii="Times New Roman" w:eastAsia="Calibri" w:hAnsi="Times New Roman" w:cs="Times New Roman"/>
          <w:bCs/>
          <w:sz w:val="24"/>
          <w:szCs w:val="24"/>
        </w:rPr>
      </w:pPr>
      <w:r w:rsidRPr="000C3E88">
        <w:rPr>
          <w:rFonts w:ascii="Times New Roman" w:eastAsia="Calibri" w:hAnsi="Times New Roman" w:cs="Times New Roman"/>
          <w:b/>
          <w:bCs/>
          <w:sz w:val="24"/>
          <w:szCs w:val="24"/>
        </w:rPr>
        <w:t>4.6.</w:t>
      </w:r>
      <w:r w:rsidRPr="000C3E88">
        <w:rPr>
          <w:rFonts w:ascii="Times New Roman" w:eastAsia="Calibri" w:hAnsi="Times New Roman" w:cs="Times New Roman"/>
          <w:bCs/>
          <w:sz w:val="24"/>
          <w:szCs w:val="24"/>
        </w:rPr>
        <w:t xml:space="preserve">  As notas fiscais de prestação de serviços deverão ser entregues na sede do CREDENCIANTE, no endereço descrito no preâmbulo deste contrato, durante o horário de expediente. </w:t>
      </w:r>
    </w:p>
    <w:p w:rsidR="000C3E88" w:rsidRPr="000C3E88" w:rsidRDefault="000C3E88" w:rsidP="000C3E88">
      <w:pPr>
        <w:autoSpaceDE w:val="0"/>
        <w:autoSpaceDN w:val="0"/>
        <w:adjustRightInd w:val="0"/>
        <w:spacing w:after="0" w:line="240" w:lineRule="auto"/>
        <w:ind w:right="135"/>
        <w:jc w:val="both"/>
        <w:rPr>
          <w:rFonts w:ascii="Times New Roman" w:eastAsia="Calibri" w:hAnsi="Times New Roman" w:cs="Times New Roman"/>
          <w:bCs/>
          <w:sz w:val="24"/>
          <w:szCs w:val="24"/>
        </w:rPr>
      </w:pPr>
      <w:r w:rsidRPr="000C3E88">
        <w:rPr>
          <w:rFonts w:ascii="Times New Roman" w:eastAsia="Calibri" w:hAnsi="Times New Roman" w:cs="Times New Roman"/>
          <w:b/>
          <w:bCs/>
          <w:sz w:val="24"/>
          <w:szCs w:val="24"/>
        </w:rPr>
        <w:t>4.7.</w:t>
      </w:r>
      <w:r w:rsidRPr="000C3E88">
        <w:rPr>
          <w:rFonts w:ascii="Times New Roman" w:eastAsia="Calibri" w:hAnsi="Times New Roman" w:cs="Times New Roman"/>
          <w:bCs/>
          <w:sz w:val="24"/>
          <w:szCs w:val="24"/>
        </w:rPr>
        <w:t xml:space="preserve">  Caso no dia previsto no item anterior não haja expediente no CREDENCIANTE, o pagamento será efetuado no primeiro dia útil subsequente a este.</w:t>
      </w:r>
    </w:p>
    <w:p w:rsidR="000C3E88" w:rsidRPr="000C3E88" w:rsidRDefault="000C3E88" w:rsidP="000C3E88">
      <w:pPr>
        <w:autoSpaceDE w:val="0"/>
        <w:autoSpaceDN w:val="0"/>
        <w:adjustRightInd w:val="0"/>
        <w:spacing w:after="0" w:line="240" w:lineRule="auto"/>
        <w:ind w:right="135"/>
        <w:jc w:val="both"/>
        <w:rPr>
          <w:rFonts w:ascii="Times New Roman" w:eastAsia="Calibri" w:hAnsi="Times New Roman" w:cs="Times New Roman"/>
          <w:b/>
          <w:bCs/>
          <w:sz w:val="24"/>
          <w:szCs w:val="24"/>
          <w:u w:val="single"/>
        </w:rPr>
      </w:pPr>
    </w:p>
    <w:p w:rsidR="000C3E88" w:rsidRPr="000C3E88" w:rsidRDefault="000C3E88" w:rsidP="000C3E88">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0C3E88">
        <w:rPr>
          <w:rFonts w:ascii="Times New Roman" w:eastAsia="Calibri" w:hAnsi="Times New Roman" w:cs="Times New Roman"/>
          <w:b/>
          <w:bCs/>
          <w:sz w:val="24"/>
          <w:szCs w:val="24"/>
          <w:u w:val="single"/>
        </w:rPr>
        <w:t>CLÁUSULA QUINTA - DO PRAZO:</w:t>
      </w:r>
    </w:p>
    <w:p w:rsidR="000C3E88" w:rsidRPr="000C3E88" w:rsidRDefault="000C3E88" w:rsidP="000C3E88">
      <w:pPr>
        <w:autoSpaceDE w:val="0"/>
        <w:autoSpaceDN w:val="0"/>
        <w:adjustRightInd w:val="0"/>
        <w:spacing w:after="0" w:line="240" w:lineRule="auto"/>
        <w:ind w:right="135"/>
        <w:jc w:val="both"/>
        <w:rPr>
          <w:rFonts w:ascii="Times New Roman" w:eastAsia="Calibri" w:hAnsi="Times New Roman" w:cs="Times New Roman"/>
          <w:sz w:val="24"/>
          <w:szCs w:val="24"/>
        </w:rPr>
      </w:pPr>
      <w:r w:rsidRPr="000C3E88">
        <w:rPr>
          <w:rFonts w:ascii="Times New Roman" w:eastAsia="Calibri" w:hAnsi="Times New Roman" w:cs="Times New Roman"/>
          <w:b/>
          <w:sz w:val="24"/>
          <w:szCs w:val="24"/>
        </w:rPr>
        <w:t>5.1.</w:t>
      </w:r>
      <w:r w:rsidRPr="000C3E88">
        <w:rPr>
          <w:rFonts w:ascii="Times New Roman" w:eastAsia="Calibri" w:hAnsi="Times New Roman" w:cs="Times New Roman"/>
          <w:sz w:val="24"/>
          <w:szCs w:val="24"/>
        </w:rPr>
        <w:t xml:space="preserve"> O presente Termo de Credenciamento terá vigência de 12 (doze) meses a partir da assinatura do mesmo, podendo ser prorrogado desde que haja concordância entre as partes e que seja respeitada a legislação pertinente.</w:t>
      </w:r>
    </w:p>
    <w:p w:rsidR="000C3E88" w:rsidRPr="000C3E88" w:rsidRDefault="000C3E88" w:rsidP="000C3E88">
      <w:pPr>
        <w:autoSpaceDE w:val="0"/>
        <w:autoSpaceDN w:val="0"/>
        <w:adjustRightInd w:val="0"/>
        <w:spacing w:after="0" w:line="240" w:lineRule="auto"/>
        <w:ind w:right="135"/>
        <w:jc w:val="both"/>
        <w:rPr>
          <w:rFonts w:ascii="Times New Roman" w:eastAsia="Calibri" w:hAnsi="Times New Roman" w:cs="Times New Roman"/>
          <w:sz w:val="24"/>
          <w:szCs w:val="24"/>
        </w:rPr>
      </w:pPr>
    </w:p>
    <w:p w:rsidR="000C3E88" w:rsidRPr="000C3E88" w:rsidRDefault="000C3E88" w:rsidP="000C3E88">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0C3E88">
        <w:rPr>
          <w:rFonts w:ascii="Times New Roman" w:eastAsia="Calibri" w:hAnsi="Times New Roman" w:cs="Times New Roman"/>
          <w:b/>
          <w:bCs/>
          <w:sz w:val="24"/>
          <w:szCs w:val="24"/>
          <w:u w:val="single"/>
        </w:rPr>
        <w:t>CLÁUSULA SEXTA – DO VALOR CONTRATUAL:</w:t>
      </w:r>
    </w:p>
    <w:p w:rsidR="000C3E88" w:rsidRPr="000C3E88" w:rsidRDefault="000C3E88" w:rsidP="000C3E88">
      <w:pPr>
        <w:autoSpaceDE w:val="0"/>
        <w:autoSpaceDN w:val="0"/>
        <w:adjustRightInd w:val="0"/>
        <w:spacing w:after="0" w:line="240" w:lineRule="auto"/>
        <w:jc w:val="both"/>
        <w:rPr>
          <w:rFonts w:ascii="Times New Roman" w:eastAsia="Calibri" w:hAnsi="Times New Roman" w:cs="Times New Roman"/>
          <w:sz w:val="24"/>
          <w:szCs w:val="24"/>
        </w:rPr>
      </w:pPr>
      <w:r w:rsidRPr="000C3E88">
        <w:rPr>
          <w:rFonts w:ascii="Times New Roman" w:eastAsia="Calibri" w:hAnsi="Times New Roman" w:cs="Times New Roman"/>
          <w:b/>
          <w:sz w:val="24"/>
          <w:szCs w:val="24"/>
        </w:rPr>
        <w:t>6.1</w:t>
      </w:r>
      <w:r w:rsidRPr="000C3E88">
        <w:rPr>
          <w:rFonts w:ascii="Times New Roman" w:eastAsia="Calibri" w:hAnsi="Times New Roman" w:cs="Times New Roman"/>
          <w:sz w:val="24"/>
          <w:szCs w:val="24"/>
        </w:rPr>
        <w:t xml:space="preserve">. O valor do presente Contrato é de </w:t>
      </w:r>
      <w:proofErr w:type="gramStart"/>
      <w:r w:rsidRPr="000C3E88">
        <w:rPr>
          <w:rFonts w:ascii="Times New Roman" w:eastAsia="Calibri" w:hAnsi="Times New Roman" w:cs="Times New Roman"/>
          <w:sz w:val="24"/>
          <w:szCs w:val="24"/>
        </w:rPr>
        <w:t xml:space="preserve">R$ </w:t>
      </w:r>
      <w:r w:rsidRPr="000C3E88">
        <w:rPr>
          <w:rFonts w:ascii="Times New Roman" w:eastAsia="Times New Roman" w:hAnsi="Times New Roman" w:cs="Times New Roman"/>
          <w:sz w:val="24"/>
          <w:szCs w:val="24"/>
          <w:lang w:eastAsia="pt-BR"/>
        </w:rPr>
        <w:t>289.200,00</w:t>
      </w:r>
      <w:r w:rsidRPr="000C3E88">
        <w:rPr>
          <w:rFonts w:ascii="Times New Roman" w:eastAsia="Calibri" w:hAnsi="Times New Roman" w:cs="Times New Roman"/>
          <w:sz w:val="24"/>
          <w:szCs w:val="24"/>
        </w:rPr>
        <w:t xml:space="preserve"> (duzentos e oitenta e nove mil e duzentos reais) anual</w:t>
      </w:r>
      <w:proofErr w:type="gramEnd"/>
      <w:r w:rsidRPr="000C3E88">
        <w:rPr>
          <w:rFonts w:ascii="Times New Roman" w:eastAsia="Calibri" w:hAnsi="Times New Roman" w:cs="Times New Roman"/>
          <w:sz w:val="24"/>
          <w:szCs w:val="24"/>
        </w:rPr>
        <w:t>, podendo ser aditivado em até 25% (vinte e cinco por cento), conforme previsão legal.</w:t>
      </w:r>
    </w:p>
    <w:p w:rsidR="000C3E88" w:rsidRPr="000C3E88" w:rsidRDefault="000C3E88" w:rsidP="000C3E88">
      <w:pPr>
        <w:autoSpaceDE w:val="0"/>
        <w:autoSpaceDN w:val="0"/>
        <w:adjustRightInd w:val="0"/>
        <w:spacing w:after="0" w:line="240" w:lineRule="auto"/>
        <w:jc w:val="both"/>
        <w:rPr>
          <w:rFonts w:ascii="Times New Roman" w:eastAsia="Calibri" w:hAnsi="Times New Roman" w:cs="Times New Roman"/>
          <w:sz w:val="24"/>
          <w:szCs w:val="24"/>
        </w:rPr>
      </w:pPr>
    </w:p>
    <w:p w:rsidR="000C3E88" w:rsidRPr="000C3E88" w:rsidRDefault="000C3E88" w:rsidP="000C3E88">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0C3E88">
        <w:rPr>
          <w:rFonts w:ascii="Times New Roman" w:eastAsia="Calibri" w:hAnsi="Times New Roman" w:cs="Times New Roman"/>
          <w:b/>
          <w:bCs/>
          <w:sz w:val="24"/>
          <w:szCs w:val="24"/>
          <w:u w:val="single"/>
        </w:rPr>
        <w:t>CLÁUSULA SÉTIMA - CRITÉRIO DE REAJUSTE:</w:t>
      </w:r>
    </w:p>
    <w:p w:rsidR="000C3E88" w:rsidRPr="000C3E88" w:rsidRDefault="000C3E88" w:rsidP="000C3E88">
      <w:pPr>
        <w:autoSpaceDE w:val="0"/>
        <w:autoSpaceDN w:val="0"/>
        <w:adjustRightInd w:val="0"/>
        <w:spacing w:after="0" w:line="240" w:lineRule="auto"/>
        <w:jc w:val="both"/>
        <w:rPr>
          <w:rFonts w:ascii="Times New Roman" w:eastAsia="Calibri" w:hAnsi="Times New Roman" w:cs="Times New Roman"/>
          <w:sz w:val="24"/>
          <w:szCs w:val="24"/>
        </w:rPr>
      </w:pPr>
      <w:r w:rsidRPr="000C3E88">
        <w:rPr>
          <w:rFonts w:ascii="Times New Roman" w:eastAsia="Calibri" w:hAnsi="Times New Roman" w:cs="Times New Roman"/>
          <w:b/>
          <w:sz w:val="24"/>
          <w:szCs w:val="24"/>
        </w:rPr>
        <w:t>7.1.</w:t>
      </w:r>
      <w:r w:rsidRPr="000C3E88">
        <w:rPr>
          <w:rFonts w:ascii="Times New Roman" w:eastAsia="Calibri" w:hAnsi="Times New Roman" w:cs="Times New Roman"/>
          <w:sz w:val="24"/>
          <w:szCs w:val="24"/>
        </w:rPr>
        <w:t xml:space="preserve"> Os preços ora contratados (Decreto nº 3.762/2015) poderão ser reajustados desde que devidamente justificados em carta protocolada, desde que haja concordância entre as partes e que seja respeitada a legislação em vigor.</w:t>
      </w:r>
    </w:p>
    <w:p w:rsidR="000C3E88" w:rsidRPr="000C3E88" w:rsidRDefault="000C3E88" w:rsidP="000C3E88">
      <w:pPr>
        <w:autoSpaceDE w:val="0"/>
        <w:autoSpaceDN w:val="0"/>
        <w:adjustRightInd w:val="0"/>
        <w:spacing w:after="0" w:line="240" w:lineRule="auto"/>
        <w:jc w:val="both"/>
        <w:rPr>
          <w:rFonts w:ascii="Times New Roman" w:eastAsia="Calibri" w:hAnsi="Times New Roman" w:cs="Times New Roman"/>
          <w:b/>
          <w:bCs/>
          <w:sz w:val="24"/>
          <w:szCs w:val="24"/>
          <w:u w:val="single"/>
        </w:rPr>
      </w:pPr>
    </w:p>
    <w:p w:rsidR="000C3E88" w:rsidRPr="000C3E88" w:rsidRDefault="000C3E88" w:rsidP="000C3E88">
      <w:pPr>
        <w:autoSpaceDE w:val="0"/>
        <w:autoSpaceDN w:val="0"/>
        <w:adjustRightInd w:val="0"/>
        <w:spacing w:after="0" w:line="240" w:lineRule="auto"/>
        <w:jc w:val="both"/>
        <w:rPr>
          <w:rFonts w:ascii="Times New Roman" w:eastAsia="Calibri" w:hAnsi="Times New Roman" w:cs="Times New Roman"/>
          <w:b/>
          <w:bCs/>
          <w:sz w:val="24"/>
          <w:szCs w:val="24"/>
        </w:rPr>
      </w:pPr>
      <w:r w:rsidRPr="000C3E88">
        <w:rPr>
          <w:rFonts w:ascii="Times New Roman" w:eastAsia="Calibri" w:hAnsi="Times New Roman" w:cs="Times New Roman"/>
          <w:b/>
          <w:bCs/>
          <w:sz w:val="24"/>
          <w:szCs w:val="24"/>
          <w:u w:val="single"/>
        </w:rPr>
        <w:t>CLÁUSULA OITAVA – DAS OBRIGAÇÕES DAS PARTES</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b/>
          <w:sz w:val="24"/>
          <w:szCs w:val="24"/>
          <w:lang w:eastAsia="pt-BR"/>
        </w:rPr>
        <w:lastRenderedPageBreak/>
        <w:t>8.1</w:t>
      </w:r>
      <w:r w:rsidRPr="000C3E88">
        <w:rPr>
          <w:rFonts w:ascii="Times New Roman" w:eastAsia="Times New Roman" w:hAnsi="Times New Roman" w:cs="Times New Roman"/>
          <w:sz w:val="24"/>
          <w:szCs w:val="24"/>
          <w:lang w:eastAsia="pt-BR"/>
        </w:rPr>
        <w:t>. O Credenciado se obriga a:</w:t>
      </w:r>
    </w:p>
    <w:p w:rsidR="000C3E88" w:rsidRPr="000C3E88" w:rsidRDefault="000C3E88" w:rsidP="000C3E88">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O credenciado deverá realizar as consultas constantes em, pelo menos, um dos itens previstos no subitem 2.2 do Edital.</w:t>
      </w:r>
    </w:p>
    <w:p w:rsidR="000C3E88" w:rsidRPr="000C3E88" w:rsidRDefault="000C3E88" w:rsidP="000C3E88">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O credenciado deverá realizar as consultas para as quais se contratou sem cobrança de qualquer valor ao usuário do Sistema Único de Saúde;</w:t>
      </w:r>
    </w:p>
    <w:p w:rsidR="000C3E88" w:rsidRPr="000C3E88" w:rsidRDefault="000C3E88" w:rsidP="000C3E88">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As áreas físicas destinadas à realização das consultas, quando realizadas nas dependências da credenciada, serão de responsabilidade da mesma, com a aprovação da Secretaria Municipal de Saúde;</w:t>
      </w:r>
    </w:p>
    <w:p w:rsidR="000C3E88" w:rsidRPr="000C3E88" w:rsidRDefault="000C3E88" w:rsidP="000C3E88">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Deverá a pessoa jurídica ou física contratada permitir o acompanhamento e a fiscalização de suas dependências pela Secretaria Municipal de Saúde ou da comissão designada para tal;</w:t>
      </w:r>
    </w:p>
    <w:p w:rsidR="000C3E88" w:rsidRPr="000C3E88" w:rsidRDefault="000C3E88" w:rsidP="000C3E88">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Deverá de imediato, quando solicitada, apresentar documentos, prontuários ou demais informações necessárias ao acompanhamento da execução do contrato;</w:t>
      </w:r>
    </w:p>
    <w:p w:rsidR="000C3E88" w:rsidRPr="000C3E88" w:rsidRDefault="000C3E88" w:rsidP="000C3E88">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Comunicar a Secretaria Municipal de Saúde a ocorrência de qualquer irregularidade de que tenha conhecimento;</w:t>
      </w:r>
    </w:p>
    <w:p w:rsidR="000C3E88" w:rsidRPr="000C3E88" w:rsidRDefault="000C3E88" w:rsidP="000C3E88">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Independentemente do local de prestação dos serviços, o horário de funcionamento deverá ser compatível com as atividades das Unidades de Saúde;</w:t>
      </w:r>
    </w:p>
    <w:p w:rsidR="000C3E88" w:rsidRPr="000C3E88" w:rsidRDefault="000C3E88" w:rsidP="000C3E88">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Não alterar as instalações e local de atendimento sem comunicação prévia e por escrito à Secretaria Municipal de Saúde, a qual se manifestará num prazo de até 10 dias úteis;</w:t>
      </w:r>
    </w:p>
    <w:p w:rsidR="000C3E88" w:rsidRPr="000C3E88" w:rsidRDefault="000C3E88" w:rsidP="000C3E88">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Emitir relatório identificando as consultas realizadas, quando realizadas no estabelecimento da Credenciada, de acordo com a padronização a ser definida pelo Credenciador;</w:t>
      </w:r>
    </w:p>
    <w:p w:rsidR="000C3E88" w:rsidRPr="000C3E88" w:rsidRDefault="000C3E88" w:rsidP="000C3E88">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C3E88">
        <w:rPr>
          <w:rFonts w:ascii="Times New Roman" w:eastAsia="Times New Roman" w:hAnsi="Times New Roman" w:cs="Times New Roman"/>
          <w:sz w:val="24"/>
          <w:szCs w:val="24"/>
          <w:lang w:eastAsia="pt-BR"/>
        </w:rPr>
        <w:t>Assumir o pagamento de todos os tributos, taxas, contribuições previdenciárias e trabalhistas e todas as despesas necessárias ao cumprimento deste credenciamento.</w:t>
      </w:r>
      <w:r w:rsidRPr="000C3E88">
        <w:rPr>
          <w:rFonts w:ascii="Times New Roman" w:eastAsia="Times New Roman" w:hAnsi="Times New Roman" w:cs="Times New Roman"/>
          <w:b/>
          <w:sz w:val="24"/>
          <w:szCs w:val="24"/>
          <w:lang w:eastAsia="pt-BR"/>
        </w:rPr>
        <w:t xml:space="preserve"> </w:t>
      </w:r>
    </w:p>
    <w:p w:rsidR="000C3E88" w:rsidRPr="000C3E88" w:rsidRDefault="000C3E88" w:rsidP="000C3E88">
      <w:pPr>
        <w:spacing w:after="0" w:line="240" w:lineRule="auto"/>
        <w:jc w:val="both"/>
        <w:rPr>
          <w:rFonts w:ascii="Times New Roman" w:eastAsia="Times New Roman" w:hAnsi="Times New Roman" w:cs="Times New Roman"/>
          <w:b/>
          <w:sz w:val="24"/>
          <w:szCs w:val="24"/>
          <w:lang w:eastAsia="pt-BR"/>
        </w:rPr>
      </w:pP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b/>
          <w:sz w:val="24"/>
          <w:szCs w:val="24"/>
          <w:lang w:eastAsia="pt-BR"/>
        </w:rPr>
        <w:t>8.2.</w:t>
      </w:r>
      <w:r w:rsidRPr="000C3E88">
        <w:rPr>
          <w:rFonts w:ascii="Times New Roman" w:eastAsia="Times New Roman" w:hAnsi="Times New Roman" w:cs="Times New Roman"/>
          <w:sz w:val="24"/>
          <w:szCs w:val="24"/>
          <w:lang w:eastAsia="pt-BR"/>
        </w:rPr>
        <w:t xml:space="preserve"> Compete ao Município de </w:t>
      </w:r>
      <w:proofErr w:type="spellStart"/>
      <w:r w:rsidRPr="000C3E88">
        <w:rPr>
          <w:rFonts w:ascii="Times New Roman" w:eastAsia="Times New Roman" w:hAnsi="Times New Roman" w:cs="Times New Roman"/>
          <w:sz w:val="24"/>
          <w:szCs w:val="24"/>
          <w:lang w:eastAsia="pt-BR"/>
        </w:rPr>
        <w:t>Itambaracá</w:t>
      </w:r>
      <w:proofErr w:type="spellEnd"/>
      <w:r w:rsidRPr="000C3E88">
        <w:rPr>
          <w:rFonts w:ascii="Times New Roman" w:eastAsia="Times New Roman" w:hAnsi="Times New Roman" w:cs="Times New Roman"/>
          <w:sz w:val="24"/>
          <w:szCs w:val="24"/>
          <w:lang w:eastAsia="pt-BR"/>
        </w:rPr>
        <w:t>:</w:t>
      </w:r>
    </w:p>
    <w:p w:rsidR="000C3E88" w:rsidRPr="000C3E88" w:rsidRDefault="000C3E88" w:rsidP="000C3E88">
      <w:pPr>
        <w:numPr>
          <w:ilvl w:val="0"/>
          <w:numId w:val="3"/>
        </w:numPr>
        <w:spacing w:after="0" w:line="240" w:lineRule="auto"/>
        <w:contextualSpacing/>
        <w:jc w:val="both"/>
        <w:rPr>
          <w:rFonts w:ascii="Times New Roman" w:eastAsia="Calibri" w:hAnsi="Times New Roman" w:cs="Times New Roman"/>
          <w:sz w:val="24"/>
          <w:szCs w:val="24"/>
        </w:rPr>
      </w:pPr>
      <w:r w:rsidRPr="000C3E88">
        <w:rPr>
          <w:rFonts w:ascii="Times New Roman" w:eastAsia="Calibri" w:hAnsi="Times New Roman" w:cs="Times New Roman"/>
          <w:sz w:val="24"/>
          <w:szCs w:val="24"/>
        </w:rPr>
        <w:t xml:space="preserve">Pagar, ao Credenciado, o preço estabelecido no edital ou em suas respectivas alterações; </w:t>
      </w:r>
    </w:p>
    <w:p w:rsidR="000C3E88" w:rsidRPr="000C3E88" w:rsidRDefault="000C3E88" w:rsidP="000C3E8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O agendamento das consultas será responsabilidade da Secretaria Municipal de Saúde;</w:t>
      </w:r>
    </w:p>
    <w:p w:rsidR="000C3E88" w:rsidRPr="000C3E88" w:rsidRDefault="000C3E88" w:rsidP="000C3E88">
      <w:pPr>
        <w:numPr>
          <w:ilvl w:val="0"/>
          <w:numId w:val="3"/>
        </w:numPr>
        <w:spacing w:after="0" w:line="240" w:lineRule="auto"/>
        <w:contextualSpacing/>
        <w:jc w:val="both"/>
        <w:rPr>
          <w:rFonts w:ascii="Times New Roman" w:eastAsia="Calibri" w:hAnsi="Times New Roman" w:cs="Times New Roman"/>
          <w:sz w:val="24"/>
          <w:szCs w:val="24"/>
        </w:rPr>
      </w:pPr>
      <w:r w:rsidRPr="000C3E88">
        <w:rPr>
          <w:rFonts w:ascii="Times New Roman" w:eastAsia="Calibri" w:hAnsi="Times New Roman" w:cs="Times New Roman"/>
          <w:sz w:val="24"/>
          <w:szCs w:val="24"/>
        </w:rPr>
        <w:t>Designar servidor responsável pelo acompanhamento e fiscalização da execução dos Serviços aqui ajustados;</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p>
    <w:p w:rsidR="000C3E88" w:rsidRPr="000C3E88" w:rsidRDefault="000C3E88" w:rsidP="000C3E88">
      <w:pPr>
        <w:spacing w:after="0" w:line="240" w:lineRule="auto"/>
        <w:contextualSpacing/>
        <w:jc w:val="both"/>
        <w:rPr>
          <w:rFonts w:ascii="Times New Roman" w:eastAsia="Calibri" w:hAnsi="Times New Roman" w:cs="Times New Roman"/>
          <w:b/>
          <w:sz w:val="24"/>
          <w:szCs w:val="24"/>
        </w:rPr>
      </w:pPr>
      <w:r w:rsidRPr="000C3E88">
        <w:rPr>
          <w:rFonts w:ascii="Times New Roman" w:eastAsia="Calibri" w:hAnsi="Times New Roman" w:cs="Times New Roman"/>
          <w:b/>
          <w:bCs/>
          <w:sz w:val="24"/>
          <w:szCs w:val="24"/>
          <w:u w:val="single"/>
        </w:rPr>
        <w:t xml:space="preserve">CLÁUSULA NONA – </w:t>
      </w:r>
      <w:r w:rsidRPr="000C3E88">
        <w:rPr>
          <w:rFonts w:ascii="Times New Roman" w:eastAsia="Calibri" w:hAnsi="Times New Roman" w:cs="Times New Roman"/>
          <w:b/>
          <w:sz w:val="24"/>
          <w:szCs w:val="24"/>
          <w:u w:val="single"/>
        </w:rPr>
        <w:t>DO DESCREDENCIAMENTO</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b/>
          <w:sz w:val="24"/>
          <w:szCs w:val="24"/>
          <w:lang w:eastAsia="pt-BR"/>
        </w:rPr>
        <w:t>9.1.</w:t>
      </w:r>
      <w:r w:rsidRPr="000C3E88">
        <w:rPr>
          <w:rFonts w:ascii="Times New Roman" w:eastAsia="Times New Roman" w:hAnsi="Times New Roman" w:cs="Times New Roman"/>
          <w:sz w:val="24"/>
          <w:szCs w:val="24"/>
          <w:lang w:eastAsia="pt-BR"/>
        </w:rPr>
        <w:t xml:space="preserve"> O descumprimento de quaisquer condições previstas neste regulamento, bem como da Lei Federal nº. 8.666/93 e na Lei Federal 8.080/90, ensejará o descredenciamento da entidade.</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b/>
          <w:sz w:val="24"/>
          <w:szCs w:val="24"/>
          <w:lang w:eastAsia="pt-BR"/>
        </w:rPr>
        <w:t>9.2.</w:t>
      </w:r>
      <w:r w:rsidRPr="000C3E88">
        <w:rPr>
          <w:rFonts w:ascii="Times New Roman" w:eastAsia="Times New Roman" w:hAnsi="Times New Roman" w:cs="Times New Roman"/>
          <w:sz w:val="24"/>
          <w:szCs w:val="24"/>
          <w:lang w:eastAsia="pt-BR"/>
        </w:rPr>
        <w:t xml:space="preserve"> A entidade poderá requerer seu descredenciamento, por meio de declaração apresentada a Secretaria de Saúde do Município de </w:t>
      </w:r>
      <w:proofErr w:type="spellStart"/>
      <w:r w:rsidRPr="000C3E88">
        <w:rPr>
          <w:rFonts w:ascii="Times New Roman" w:eastAsia="Times New Roman" w:hAnsi="Times New Roman" w:cs="Times New Roman"/>
          <w:sz w:val="24"/>
          <w:szCs w:val="24"/>
          <w:lang w:eastAsia="pt-BR"/>
        </w:rPr>
        <w:t>Itambaracá</w:t>
      </w:r>
      <w:proofErr w:type="spellEnd"/>
      <w:r w:rsidRPr="000C3E88">
        <w:rPr>
          <w:rFonts w:ascii="Times New Roman" w:eastAsia="Times New Roman" w:hAnsi="Times New Roman" w:cs="Times New Roman"/>
          <w:sz w:val="24"/>
          <w:szCs w:val="24"/>
          <w:lang w:eastAsia="pt-BR"/>
        </w:rPr>
        <w:t>, com antecedência mínima de 60 (sessenta) dias.</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b/>
          <w:sz w:val="24"/>
          <w:szCs w:val="24"/>
          <w:lang w:eastAsia="pt-BR"/>
        </w:rPr>
        <w:t>9.3.</w:t>
      </w:r>
      <w:r w:rsidRPr="000C3E88">
        <w:rPr>
          <w:rFonts w:ascii="Times New Roman" w:eastAsia="Times New Roman" w:hAnsi="Times New Roman" w:cs="Times New Roman"/>
          <w:sz w:val="24"/>
          <w:szCs w:val="24"/>
          <w:lang w:eastAsia="pt-BR"/>
        </w:rPr>
        <w:t xml:space="preserve"> A Secretaria de Saúde do Município de </w:t>
      </w:r>
      <w:proofErr w:type="spellStart"/>
      <w:r w:rsidRPr="000C3E88">
        <w:rPr>
          <w:rFonts w:ascii="Times New Roman" w:eastAsia="Times New Roman" w:hAnsi="Times New Roman" w:cs="Times New Roman"/>
          <w:sz w:val="24"/>
          <w:szCs w:val="24"/>
          <w:lang w:eastAsia="pt-BR"/>
        </w:rPr>
        <w:t>Itambaracá</w:t>
      </w:r>
      <w:proofErr w:type="spellEnd"/>
      <w:r w:rsidRPr="000C3E88">
        <w:rPr>
          <w:rFonts w:ascii="Times New Roman" w:eastAsia="Times New Roman" w:hAnsi="Times New Roman" w:cs="Times New Roman"/>
          <w:sz w:val="24"/>
          <w:szCs w:val="24"/>
          <w:lang w:eastAsia="pt-BR"/>
        </w:rPr>
        <w:t xml:space="preserve"> poderá revogar o credenciamento quando assim exigir o interesse público, mediante decisão fundamentada, sem que reste qualquer direito de indenização em favor dos credenciados, mas garantindo-se o pagamento dos serviços prestados até a data da revogação.</w:t>
      </w:r>
    </w:p>
    <w:p w:rsidR="000C3E88" w:rsidRPr="000C3E88" w:rsidRDefault="000C3E88" w:rsidP="000C3E88">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0C3E88" w:rsidRPr="000C3E88" w:rsidRDefault="000C3E88" w:rsidP="000C3E88">
      <w:pPr>
        <w:keepNext/>
        <w:autoSpaceDE w:val="0"/>
        <w:autoSpaceDN w:val="0"/>
        <w:adjustRightInd w:val="0"/>
        <w:spacing w:after="0" w:line="240" w:lineRule="auto"/>
        <w:jc w:val="both"/>
        <w:rPr>
          <w:rFonts w:ascii="Times New Roman" w:eastAsia="Calibri" w:hAnsi="Times New Roman" w:cs="Times New Roman"/>
          <w:b/>
          <w:bCs/>
          <w:sz w:val="24"/>
          <w:szCs w:val="24"/>
        </w:rPr>
      </w:pPr>
      <w:r w:rsidRPr="000C3E88">
        <w:rPr>
          <w:rFonts w:ascii="Times New Roman" w:eastAsia="Calibri" w:hAnsi="Times New Roman" w:cs="Times New Roman"/>
          <w:b/>
          <w:bCs/>
          <w:sz w:val="24"/>
          <w:szCs w:val="24"/>
          <w:u w:val="single"/>
        </w:rPr>
        <w:t>CLÁUSULA DÉCIMA – DAS SANÇÕES ADMINISTRATIVAS PARA O CASO DE INADIMPLEMENTO CONTRATUAL</w:t>
      </w:r>
      <w:r w:rsidRPr="000C3E88">
        <w:rPr>
          <w:rFonts w:ascii="Times New Roman" w:eastAsia="Calibri" w:hAnsi="Times New Roman" w:cs="Times New Roman"/>
          <w:b/>
          <w:bCs/>
          <w:sz w:val="24"/>
          <w:szCs w:val="24"/>
        </w:rPr>
        <w:t>:</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b/>
          <w:sz w:val="24"/>
          <w:szCs w:val="24"/>
          <w:lang w:eastAsia="pt-BR"/>
        </w:rPr>
        <w:t xml:space="preserve">10.1. </w:t>
      </w:r>
      <w:r w:rsidRPr="000C3E88">
        <w:rPr>
          <w:rFonts w:ascii="Times New Roman" w:eastAsia="Times New Roman" w:hAnsi="Times New Roman" w:cs="Times New Roman"/>
          <w:sz w:val="24"/>
          <w:szCs w:val="24"/>
          <w:lang w:eastAsia="pt-BR"/>
        </w:rPr>
        <w:t>O atraso injustificado na execução do objeto deste credenciamento sujeitará o Credenciado à aplicação de multa de mora, nas seguintes condições:</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b/>
          <w:sz w:val="24"/>
          <w:szCs w:val="24"/>
          <w:lang w:eastAsia="pt-BR"/>
        </w:rPr>
        <w:t>10.1.1</w:t>
      </w:r>
      <w:r w:rsidRPr="000C3E88">
        <w:rPr>
          <w:rFonts w:ascii="Times New Roman" w:eastAsia="Times New Roman" w:hAnsi="Times New Roman" w:cs="Times New Roman"/>
          <w:sz w:val="24"/>
          <w:szCs w:val="24"/>
          <w:lang w:eastAsia="pt-BR"/>
        </w:rPr>
        <w:t>.  Fixa-se a multa de mora em 0,3 % (três décimos por cento) por dia de atraso, a incidir sobre o valor total reajustado da Autorização para Execução de Serviços-AES, ou sobre o saldo reajustado não atendido, caso a AES encontre-se parcialmente executada;</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b/>
          <w:sz w:val="24"/>
          <w:szCs w:val="24"/>
          <w:lang w:eastAsia="pt-BR"/>
        </w:rPr>
        <w:t>10.1.1.1.</w:t>
      </w:r>
      <w:r w:rsidRPr="000C3E88">
        <w:rPr>
          <w:rFonts w:ascii="Times New Roman" w:eastAsia="Times New Roman" w:hAnsi="Times New Roman" w:cs="Times New Roman"/>
          <w:sz w:val="24"/>
          <w:szCs w:val="24"/>
          <w:lang w:eastAsia="pt-BR"/>
        </w:rPr>
        <w:t xml:space="preserve"> Os dias de atraso serão contabilizados em conformidade com o cronograma de execução do objeto, estabelecido na AES;</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b/>
          <w:sz w:val="24"/>
          <w:szCs w:val="24"/>
          <w:lang w:eastAsia="pt-BR"/>
        </w:rPr>
        <w:lastRenderedPageBreak/>
        <w:t>10.1.2.</w:t>
      </w:r>
      <w:r w:rsidRPr="000C3E88">
        <w:rPr>
          <w:rFonts w:ascii="Times New Roman" w:eastAsia="Times New Roman" w:hAnsi="Times New Roman" w:cs="Times New Roman"/>
          <w:sz w:val="24"/>
          <w:szCs w:val="24"/>
          <w:lang w:eastAsia="pt-BR"/>
        </w:rPr>
        <w:t xml:space="preserve"> A aplicação da multa de mora não impede que a Administração rescinda unilateralmente o Credenciamento e aplique as outras sanções previstas na Lei Federal nº. 8.666/93;</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b/>
          <w:sz w:val="24"/>
          <w:szCs w:val="24"/>
          <w:lang w:eastAsia="pt-BR"/>
        </w:rPr>
        <w:t>10.2.</w:t>
      </w:r>
      <w:r w:rsidRPr="000C3E88">
        <w:rPr>
          <w:rFonts w:ascii="Times New Roman" w:eastAsia="Times New Roman" w:hAnsi="Times New Roman" w:cs="Times New Roman"/>
          <w:sz w:val="24"/>
          <w:szCs w:val="24"/>
          <w:lang w:eastAsia="pt-BR"/>
        </w:rPr>
        <w:t xml:space="preserve"> A inexecução total ou parcial do ajuste ensejará a aplicação das seguintes sanções ao Credenciado:</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a) Advertência:</w:t>
      </w:r>
      <w:r w:rsidRPr="000C3E88">
        <w:rPr>
          <w:rFonts w:ascii="Times New Roman" w:eastAsia="Times New Roman" w:hAnsi="Times New Roman" w:cs="Times New Roman"/>
          <w:color w:val="000000"/>
          <w:sz w:val="24"/>
          <w:szCs w:val="24"/>
          <w:lang w:eastAsia="pt-BR"/>
        </w:rPr>
        <w:t xml:space="preserve"> a ser aplicada pela </w:t>
      </w:r>
      <w:proofErr w:type="spellStart"/>
      <w:r w:rsidRPr="000C3E88">
        <w:rPr>
          <w:rFonts w:ascii="Times New Roman" w:eastAsia="Times New Roman" w:hAnsi="Times New Roman" w:cs="Times New Roman"/>
          <w:color w:val="000000"/>
          <w:sz w:val="24"/>
          <w:szCs w:val="24"/>
          <w:lang w:eastAsia="pt-BR"/>
        </w:rPr>
        <w:t>credenciante</w:t>
      </w:r>
      <w:proofErr w:type="spellEnd"/>
      <w:r w:rsidRPr="000C3E88">
        <w:rPr>
          <w:rFonts w:ascii="Times New Roman" w:eastAsia="Times New Roman" w:hAnsi="Times New Roman" w:cs="Times New Roman"/>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0C3E88">
        <w:rPr>
          <w:rFonts w:ascii="Times New Roman" w:eastAsia="Times New Roman" w:hAnsi="Times New Roman" w:cs="Times New Roman"/>
          <w:color w:val="000000"/>
          <w:sz w:val="24"/>
          <w:szCs w:val="24"/>
          <w:lang w:eastAsia="pt-BR"/>
        </w:rPr>
        <w:t>Itambaracá</w:t>
      </w:r>
      <w:proofErr w:type="spellEnd"/>
      <w:r w:rsidRPr="000C3E88">
        <w:rPr>
          <w:rFonts w:ascii="Times New Roman" w:eastAsia="Times New Roman" w:hAnsi="Times New Roman" w:cs="Times New Roman"/>
          <w:color w:val="000000"/>
          <w:sz w:val="24"/>
          <w:szCs w:val="24"/>
          <w:lang w:eastAsia="pt-BR"/>
        </w:rPr>
        <w:t>, será emitido pelo ordenador de despesa</w:t>
      </w:r>
      <w:r w:rsidRPr="000C3E88">
        <w:rPr>
          <w:rFonts w:ascii="Times New Roman" w:eastAsia="Times New Roman" w:hAnsi="Times New Roman" w:cs="Times New Roman"/>
          <w:sz w:val="24"/>
          <w:szCs w:val="24"/>
          <w:lang w:eastAsia="pt-BR"/>
        </w:rPr>
        <w:t>;</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b) Multa compensatória por perdas e danos, no montante de 10% (dez por cento) sobre o saldo da AES reajustado não executado pelo particular;</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c) Suspensão temporária de participação m licitação e Impedimento de contratar com a União, Estados, Distrito Federal e Municípios, pelo prazo de até 02 (dois) anos, nos termos do artigo 87, inciso III, da Lei nº. 8.666/93;</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 xml:space="preserve">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0C3E88">
        <w:rPr>
          <w:rFonts w:ascii="Times New Roman" w:eastAsia="Times New Roman" w:hAnsi="Times New Roman" w:cs="Times New Roman"/>
          <w:sz w:val="24"/>
          <w:szCs w:val="24"/>
          <w:lang w:eastAsia="pt-BR"/>
        </w:rPr>
        <w:t>após</w:t>
      </w:r>
      <w:proofErr w:type="gramEnd"/>
      <w:r w:rsidRPr="000C3E88">
        <w:rPr>
          <w:rFonts w:ascii="Times New Roman" w:eastAsia="Times New Roman" w:hAnsi="Times New Roman" w:cs="Times New Roman"/>
          <w:sz w:val="24"/>
          <w:szCs w:val="24"/>
          <w:lang w:eastAsia="pt-BR"/>
        </w:rPr>
        <w:t xml:space="preserve"> decorrido o prazo da sanção aplicada com base na alínea anterior.</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 1º. As sanções previstas nas alíneas “a”, “c” e “d” deste item, poderão ser aplicadas juntamente com a multa compensatória por perdas e danos (alínea “b”).</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 2º. Quando declarada a inidoneidade do Credenciado, a autoridade competente submeterá sua decisão ao Gestor Municipal, a fim de que, se confirmada, tenha efeito perante a Administração Pública Municipal.</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 xml:space="preserve">§ 3º. Não confirmada </w:t>
      </w:r>
      <w:proofErr w:type="gramStart"/>
      <w:r w:rsidRPr="000C3E88">
        <w:rPr>
          <w:rFonts w:ascii="Times New Roman" w:eastAsia="Times New Roman" w:hAnsi="Times New Roman" w:cs="Times New Roman"/>
          <w:sz w:val="24"/>
          <w:szCs w:val="24"/>
          <w:lang w:eastAsia="pt-BR"/>
        </w:rPr>
        <w:t>a</w:t>
      </w:r>
      <w:proofErr w:type="gramEnd"/>
      <w:r w:rsidRPr="000C3E88">
        <w:rPr>
          <w:rFonts w:ascii="Times New Roman" w:eastAsia="Times New Roman" w:hAnsi="Times New Roman" w:cs="Times New Roman"/>
          <w:sz w:val="24"/>
          <w:szCs w:val="24"/>
          <w:lang w:eastAsia="pt-BR"/>
        </w:rPr>
        <w:t xml:space="preserve"> declaração de inidoneidade, competirá a Secretaria de Saúde do Município de </w:t>
      </w:r>
      <w:proofErr w:type="spellStart"/>
      <w:r w:rsidRPr="000C3E88">
        <w:rPr>
          <w:rFonts w:ascii="Times New Roman" w:eastAsia="Times New Roman" w:hAnsi="Times New Roman" w:cs="Times New Roman"/>
          <w:sz w:val="24"/>
          <w:szCs w:val="24"/>
          <w:lang w:eastAsia="pt-BR"/>
        </w:rPr>
        <w:t>Itambaracá</w:t>
      </w:r>
      <w:proofErr w:type="spellEnd"/>
      <w:r w:rsidRPr="000C3E88">
        <w:rPr>
          <w:rFonts w:ascii="Times New Roman" w:eastAsia="Times New Roman" w:hAnsi="Times New Roman" w:cs="Times New Roman"/>
          <w:sz w:val="24"/>
          <w:szCs w:val="24"/>
          <w:lang w:eastAsia="pt-BR"/>
        </w:rPr>
        <w:t>, por intermédio de sua autoridade competente, decidir sobre a aplicação ou não das demais modalidades sancionatórias.</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b/>
          <w:sz w:val="24"/>
          <w:szCs w:val="24"/>
          <w:lang w:eastAsia="pt-BR"/>
        </w:rPr>
        <w:t>10.3.</w:t>
      </w:r>
      <w:r w:rsidRPr="000C3E88">
        <w:rPr>
          <w:rFonts w:ascii="Times New Roman" w:eastAsia="Times New Roman" w:hAnsi="Times New Roman" w:cs="Times New Roman"/>
          <w:sz w:val="24"/>
          <w:szCs w:val="24"/>
          <w:lang w:eastAsia="pt-BR"/>
        </w:rPr>
        <w:t xml:space="preserve"> As sanções administrativas somente serão aplicadas mediante regular processo administrativo, assegurada </w:t>
      </w:r>
      <w:proofErr w:type="gramStart"/>
      <w:r w:rsidRPr="000C3E88">
        <w:rPr>
          <w:rFonts w:ascii="Times New Roman" w:eastAsia="Times New Roman" w:hAnsi="Times New Roman" w:cs="Times New Roman"/>
          <w:sz w:val="24"/>
          <w:szCs w:val="24"/>
          <w:lang w:eastAsia="pt-BR"/>
        </w:rPr>
        <w:t>a</w:t>
      </w:r>
      <w:proofErr w:type="gramEnd"/>
      <w:r w:rsidRPr="000C3E88">
        <w:rPr>
          <w:rFonts w:ascii="Times New Roman" w:eastAsia="Times New Roman" w:hAnsi="Times New Roman" w:cs="Times New Roman"/>
          <w:sz w:val="24"/>
          <w:szCs w:val="24"/>
          <w:lang w:eastAsia="pt-BR"/>
        </w:rPr>
        <w:t xml:space="preserve"> ampla defesa e o contraditório, observando-se as seguintes regras:</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 xml:space="preserve">a) Antes da aplicação de qualquer sanção administrativa, a Secretaria de Saúde do Município de </w:t>
      </w:r>
      <w:proofErr w:type="spellStart"/>
      <w:r w:rsidRPr="000C3E88">
        <w:rPr>
          <w:rFonts w:ascii="Times New Roman" w:eastAsia="Times New Roman" w:hAnsi="Times New Roman" w:cs="Times New Roman"/>
          <w:sz w:val="24"/>
          <w:szCs w:val="24"/>
          <w:lang w:eastAsia="pt-BR"/>
        </w:rPr>
        <w:t>Itambaracá</w:t>
      </w:r>
      <w:proofErr w:type="spellEnd"/>
      <w:r w:rsidRPr="000C3E88">
        <w:rPr>
          <w:rFonts w:ascii="Times New Roman" w:eastAsia="Times New Roman" w:hAnsi="Times New Roman" w:cs="Times New Roman"/>
          <w:sz w:val="24"/>
          <w:szCs w:val="24"/>
          <w:lang w:eastAsia="pt-BR"/>
        </w:rPr>
        <w:t xml:space="preserve"> deverá notificar o credenciado, facultando-lhe a apresentação de defesa prévia;</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 xml:space="preserve">d) O credenciado comunicará a Secretaria de Saúde do Município de </w:t>
      </w:r>
      <w:proofErr w:type="spellStart"/>
      <w:r w:rsidRPr="000C3E88">
        <w:rPr>
          <w:rFonts w:ascii="Times New Roman" w:eastAsia="Times New Roman" w:hAnsi="Times New Roman" w:cs="Times New Roman"/>
          <w:sz w:val="24"/>
          <w:szCs w:val="24"/>
          <w:lang w:eastAsia="pt-BR"/>
        </w:rPr>
        <w:t>Itambaracá</w:t>
      </w:r>
      <w:proofErr w:type="spellEnd"/>
      <w:r w:rsidRPr="000C3E88">
        <w:rPr>
          <w:rFonts w:ascii="Times New Roman" w:eastAsia="Times New Roman" w:hAnsi="Times New Roman" w:cs="Times New Roman"/>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 xml:space="preserve">e) Ofertada a defesa prévia ou expirado o prazo sem que ocorra a sua apresentação, a Secretaria de Saúde do Município de </w:t>
      </w:r>
      <w:proofErr w:type="spellStart"/>
      <w:r w:rsidRPr="000C3E88">
        <w:rPr>
          <w:rFonts w:ascii="Times New Roman" w:eastAsia="Times New Roman" w:hAnsi="Times New Roman" w:cs="Times New Roman"/>
          <w:sz w:val="24"/>
          <w:szCs w:val="24"/>
          <w:lang w:eastAsia="pt-BR"/>
        </w:rPr>
        <w:t>Itambaracá</w:t>
      </w:r>
      <w:proofErr w:type="spellEnd"/>
      <w:r w:rsidRPr="000C3E88">
        <w:rPr>
          <w:rFonts w:ascii="Times New Roman" w:eastAsia="Times New Roman" w:hAnsi="Times New Roman" w:cs="Times New Roman"/>
          <w:sz w:val="24"/>
          <w:szCs w:val="24"/>
          <w:lang w:eastAsia="pt-BR"/>
        </w:rPr>
        <w:t xml:space="preserve"> proferirá decisão fundamentada e </w:t>
      </w:r>
      <w:proofErr w:type="gramStart"/>
      <w:r w:rsidRPr="000C3E88">
        <w:rPr>
          <w:rFonts w:ascii="Times New Roman" w:eastAsia="Times New Roman" w:hAnsi="Times New Roman" w:cs="Times New Roman"/>
          <w:sz w:val="24"/>
          <w:szCs w:val="24"/>
          <w:lang w:eastAsia="pt-BR"/>
        </w:rPr>
        <w:t>adotará</w:t>
      </w:r>
      <w:proofErr w:type="gramEnd"/>
      <w:r w:rsidRPr="000C3E88">
        <w:rPr>
          <w:rFonts w:ascii="Times New Roman" w:eastAsia="Times New Roman" w:hAnsi="Times New Roman" w:cs="Times New Roman"/>
          <w:sz w:val="24"/>
          <w:szCs w:val="24"/>
          <w:lang w:eastAsia="pt-BR"/>
        </w:rPr>
        <w:t xml:space="preserve"> as medidas legais cabíveis, resguardado o direito de recurso do credenciado, que deverá ser exercido nos termos da Lei Federal nº. 8.666/93;</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 xml:space="preserve">f) O recurso administrativo a que se refere </w:t>
      </w:r>
      <w:proofErr w:type="gramStart"/>
      <w:r w:rsidRPr="000C3E88">
        <w:rPr>
          <w:rFonts w:ascii="Times New Roman" w:eastAsia="Times New Roman" w:hAnsi="Times New Roman" w:cs="Times New Roman"/>
          <w:sz w:val="24"/>
          <w:szCs w:val="24"/>
          <w:lang w:eastAsia="pt-BR"/>
        </w:rPr>
        <w:t>a</w:t>
      </w:r>
      <w:proofErr w:type="gramEnd"/>
      <w:r w:rsidRPr="000C3E88">
        <w:rPr>
          <w:rFonts w:ascii="Times New Roman" w:eastAsia="Times New Roman" w:hAnsi="Times New Roman" w:cs="Times New Roman"/>
          <w:sz w:val="24"/>
          <w:szCs w:val="24"/>
          <w:lang w:eastAsia="pt-BR"/>
        </w:rPr>
        <w:t xml:space="preserve"> alínea anterior será submetido à análise da Procuradoria do Município de </w:t>
      </w:r>
      <w:proofErr w:type="spellStart"/>
      <w:r w:rsidRPr="000C3E88">
        <w:rPr>
          <w:rFonts w:ascii="Times New Roman" w:eastAsia="Times New Roman" w:hAnsi="Times New Roman" w:cs="Times New Roman"/>
          <w:sz w:val="24"/>
          <w:szCs w:val="24"/>
          <w:lang w:eastAsia="pt-BR"/>
        </w:rPr>
        <w:t>Itambaracá</w:t>
      </w:r>
      <w:proofErr w:type="spellEnd"/>
      <w:r w:rsidRPr="000C3E88">
        <w:rPr>
          <w:rFonts w:ascii="Times New Roman" w:eastAsia="Times New Roman" w:hAnsi="Times New Roman" w:cs="Times New Roman"/>
          <w:sz w:val="24"/>
          <w:szCs w:val="24"/>
          <w:lang w:eastAsia="pt-BR"/>
        </w:rPr>
        <w:t>.</w:t>
      </w:r>
    </w:p>
    <w:p w:rsidR="000C3E88" w:rsidRPr="000C3E88" w:rsidRDefault="000C3E88" w:rsidP="000C3E88">
      <w:pPr>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b/>
          <w:sz w:val="24"/>
          <w:szCs w:val="24"/>
          <w:lang w:eastAsia="pt-BR"/>
        </w:rPr>
        <w:t>10.4.</w:t>
      </w:r>
      <w:r w:rsidRPr="000C3E88">
        <w:rPr>
          <w:rFonts w:ascii="Times New Roman" w:eastAsia="Times New Roman" w:hAnsi="Times New Roman" w:cs="Times New Roman"/>
          <w:sz w:val="24"/>
          <w:szCs w:val="24"/>
          <w:lang w:eastAsia="pt-BR"/>
        </w:rPr>
        <w:t xml:space="preserve"> Os montantes relativos às multas moratória e compensatória aplicadas pela Administração poderão ser cobrados judicialmente ou descontados dos valores devidos ao credenciado, relativos às parcelas efetivamente executadas na AES.</w:t>
      </w:r>
    </w:p>
    <w:p w:rsidR="000C3E88" w:rsidRPr="000C3E88" w:rsidRDefault="000C3E88" w:rsidP="000C3E88">
      <w:pPr>
        <w:autoSpaceDE w:val="0"/>
        <w:autoSpaceDN w:val="0"/>
        <w:adjustRightInd w:val="0"/>
        <w:spacing w:after="0" w:line="240" w:lineRule="auto"/>
        <w:jc w:val="both"/>
        <w:rPr>
          <w:rFonts w:ascii="Times New Roman" w:eastAsia="Calibri" w:hAnsi="Times New Roman" w:cs="Times New Roman"/>
          <w:sz w:val="24"/>
          <w:szCs w:val="24"/>
        </w:rPr>
      </w:pPr>
      <w:r w:rsidRPr="000C3E88">
        <w:rPr>
          <w:rFonts w:ascii="Times New Roman" w:eastAsia="Calibri" w:hAnsi="Times New Roman" w:cs="Times New Roman"/>
          <w:b/>
          <w:sz w:val="24"/>
          <w:szCs w:val="24"/>
        </w:rPr>
        <w:lastRenderedPageBreak/>
        <w:t>10.5.</w:t>
      </w:r>
      <w:r w:rsidRPr="000C3E88">
        <w:rPr>
          <w:rFonts w:ascii="Times New Roman" w:eastAsia="Calibri" w:hAnsi="Times New Roman" w:cs="Times New Roman"/>
          <w:sz w:val="24"/>
          <w:szCs w:val="24"/>
        </w:rPr>
        <w:t xml:space="preserve"> Em qualquer caso, se após o desconto dos valores relativos às multas restar valor residual em desfavor do credenciado, é obrigatória a cobrança judicial da diferença.</w:t>
      </w:r>
    </w:p>
    <w:p w:rsidR="000C3E88" w:rsidRPr="000C3E88" w:rsidRDefault="000C3E88" w:rsidP="000C3E88">
      <w:pPr>
        <w:spacing w:after="0" w:line="240" w:lineRule="auto"/>
        <w:jc w:val="both"/>
        <w:rPr>
          <w:rFonts w:ascii="Times New Roman" w:eastAsia="Times New Roman" w:hAnsi="Times New Roman" w:cs="Times New Roman"/>
          <w:b/>
          <w:bCs/>
          <w:sz w:val="24"/>
          <w:szCs w:val="24"/>
          <w:u w:val="single"/>
          <w:lang w:eastAsia="pt-BR"/>
        </w:rPr>
      </w:pPr>
    </w:p>
    <w:p w:rsidR="000C3E88" w:rsidRPr="000C3E88" w:rsidRDefault="000C3E88" w:rsidP="000C3E88">
      <w:pPr>
        <w:autoSpaceDE w:val="0"/>
        <w:autoSpaceDN w:val="0"/>
        <w:adjustRightInd w:val="0"/>
        <w:spacing w:after="0" w:line="240" w:lineRule="auto"/>
        <w:jc w:val="both"/>
        <w:rPr>
          <w:rFonts w:ascii="Times New Roman" w:eastAsia="Calibri" w:hAnsi="Times New Roman" w:cs="Times New Roman"/>
          <w:b/>
          <w:bCs/>
          <w:sz w:val="24"/>
          <w:szCs w:val="24"/>
          <w:u w:val="single"/>
        </w:rPr>
      </w:pPr>
      <w:r w:rsidRPr="000C3E88">
        <w:rPr>
          <w:rFonts w:ascii="Times New Roman" w:eastAsia="Calibri" w:hAnsi="Times New Roman" w:cs="Times New Roman"/>
          <w:b/>
          <w:bCs/>
          <w:sz w:val="24"/>
          <w:szCs w:val="24"/>
          <w:u w:val="single"/>
        </w:rPr>
        <w:t>CLÁUSULA DÉCIMA PRIMEIRA – DOS CASOS DE RESCISÃO:</w:t>
      </w:r>
    </w:p>
    <w:p w:rsidR="000C3E88" w:rsidRPr="000C3E88" w:rsidRDefault="000C3E88" w:rsidP="000C3E88">
      <w:pPr>
        <w:autoSpaceDE w:val="0"/>
        <w:autoSpaceDN w:val="0"/>
        <w:adjustRightInd w:val="0"/>
        <w:spacing w:after="0" w:line="240" w:lineRule="auto"/>
        <w:ind w:right="135"/>
        <w:jc w:val="both"/>
        <w:rPr>
          <w:rFonts w:ascii="Times New Roman" w:eastAsia="Calibri" w:hAnsi="Times New Roman" w:cs="Times New Roman"/>
          <w:sz w:val="24"/>
          <w:szCs w:val="24"/>
        </w:rPr>
      </w:pPr>
      <w:r w:rsidRPr="000C3E88">
        <w:rPr>
          <w:rFonts w:ascii="Times New Roman" w:eastAsia="Calibri" w:hAnsi="Times New Roman" w:cs="Times New Roman"/>
          <w:b/>
          <w:sz w:val="24"/>
          <w:szCs w:val="24"/>
        </w:rPr>
        <w:t>11.1.</w:t>
      </w:r>
      <w:r w:rsidRPr="000C3E88">
        <w:rPr>
          <w:rFonts w:ascii="Times New Roman" w:eastAsia="Calibri" w:hAnsi="Times New Roman" w:cs="Times New Roman"/>
          <w:sz w:val="24"/>
          <w:szCs w:val="24"/>
        </w:rPr>
        <w:t xml:space="preserve"> O presente Contrato será rescindido de pleno direito pelo </w:t>
      </w:r>
      <w:r w:rsidRPr="000C3E88">
        <w:rPr>
          <w:rFonts w:ascii="Times New Roman" w:eastAsia="Calibri" w:hAnsi="Times New Roman" w:cs="Times New Roman"/>
          <w:b/>
          <w:bCs/>
          <w:sz w:val="24"/>
          <w:szCs w:val="24"/>
        </w:rPr>
        <w:t>CREDENCIANTE,</w:t>
      </w:r>
      <w:r w:rsidRPr="000C3E88">
        <w:rPr>
          <w:rFonts w:ascii="Times New Roman" w:eastAsia="Calibri" w:hAnsi="Times New Roman" w:cs="Times New Roman"/>
          <w:sz w:val="24"/>
          <w:szCs w:val="24"/>
        </w:rPr>
        <w:t xml:space="preserve"> independentemente de notificação judicial ou extrajudicial, ocorrendo qualquer das hipóteses previstas no art. 78, da Lei nº 8.666/93, ressalvados os casos fortuitos e de força </w:t>
      </w:r>
      <w:proofErr w:type="gramStart"/>
      <w:r w:rsidRPr="000C3E88">
        <w:rPr>
          <w:rFonts w:ascii="Times New Roman" w:eastAsia="Calibri" w:hAnsi="Times New Roman" w:cs="Times New Roman"/>
          <w:sz w:val="24"/>
          <w:szCs w:val="24"/>
        </w:rPr>
        <w:t xml:space="preserve">maior, devidamente comprovados e aceitos pelo </w:t>
      </w:r>
      <w:r w:rsidRPr="000C3E88">
        <w:rPr>
          <w:rFonts w:ascii="Times New Roman" w:eastAsia="Calibri" w:hAnsi="Times New Roman" w:cs="Times New Roman"/>
          <w:b/>
          <w:bCs/>
          <w:sz w:val="24"/>
          <w:szCs w:val="24"/>
        </w:rPr>
        <w:t xml:space="preserve">CREDENCIANTE </w:t>
      </w:r>
      <w:r w:rsidRPr="000C3E88">
        <w:rPr>
          <w:rFonts w:ascii="Times New Roman" w:eastAsia="Calibri" w:hAnsi="Times New Roman" w:cs="Times New Roman"/>
          <w:sz w:val="24"/>
          <w:szCs w:val="24"/>
        </w:rPr>
        <w:t>ou ainda, no caso de cancelamento do credenciamento</w:t>
      </w:r>
      <w:proofErr w:type="gramEnd"/>
      <w:r w:rsidRPr="000C3E88">
        <w:rPr>
          <w:rFonts w:ascii="Times New Roman" w:eastAsia="Calibri" w:hAnsi="Times New Roman" w:cs="Times New Roman"/>
          <w:b/>
          <w:bCs/>
          <w:sz w:val="24"/>
          <w:szCs w:val="24"/>
        </w:rPr>
        <w:t>.</w:t>
      </w:r>
      <w:r w:rsidRPr="000C3E88">
        <w:rPr>
          <w:rFonts w:ascii="Times New Roman" w:eastAsia="Calibri" w:hAnsi="Times New Roman" w:cs="Times New Roman"/>
          <w:sz w:val="24"/>
          <w:szCs w:val="24"/>
        </w:rPr>
        <w:t xml:space="preserve"> </w:t>
      </w:r>
    </w:p>
    <w:p w:rsidR="000C3E88" w:rsidRPr="000C3E88" w:rsidRDefault="000C3E88" w:rsidP="000C3E88">
      <w:pPr>
        <w:autoSpaceDE w:val="0"/>
        <w:autoSpaceDN w:val="0"/>
        <w:adjustRightInd w:val="0"/>
        <w:spacing w:after="0" w:line="240" w:lineRule="auto"/>
        <w:ind w:right="135"/>
        <w:jc w:val="both"/>
        <w:rPr>
          <w:rFonts w:ascii="Times New Roman" w:eastAsia="Calibri" w:hAnsi="Times New Roman" w:cs="Times New Roman"/>
          <w:sz w:val="24"/>
          <w:szCs w:val="24"/>
        </w:rPr>
      </w:pPr>
    </w:p>
    <w:p w:rsidR="000C3E88" w:rsidRPr="000C3E88" w:rsidRDefault="000C3E88" w:rsidP="000C3E88">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0C3E88">
        <w:rPr>
          <w:rFonts w:ascii="Times New Roman" w:eastAsia="Calibri" w:hAnsi="Times New Roman" w:cs="Times New Roman"/>
          <w:b/>
          <w:bCs/>
          <w:sz w:val="24"/>
          <w:szCs w:val="24"/>
          <w:u w:val="single"/>
        </w:rPr>
        <w:t>CLÁUSULA DÉCIMA SEGUNDA – DOS RECURSOS FINANCEIROS:</w:t>
      </w:r>
    </w:p>
    <w:p w:rsidR="000C3E88" w:rsidRPr="000C3E88" w:rsidRDefault="000C3E88" w:rsidP="000C3E88">
      <w:pPr>
        <w:autoSpaceDE w:val="0"/>
        <w:autoSpaceDN w:val="0"/>
        <w:adjustRightInd w:val="0"/>
        <w:spacing w:after="0" w:line="240" w:lineRule="auto"/>
        <w:ind w:right="135"/>
        <w:jc w:val="both"/>
        <w:rPr>
          <w:rFonts w:ascii="Times New Roman" w:eastAsia="Calibri" w:hAnsi="Times New Roman" w:cs="Times New Roman"/>
          <w:sz w:val="24"/>
          <w:szCs w:val="24"/>
        </w:rPr>
      </w:pPr>
      <w:r w:rsidRPr="000C3E88">
        <w:rPr>
          <w:rFonts w:ascii="Times New Roman" w:eastAsia="Calibri" w:hAnsi="Times New Roman" w:cs="Times New Roman"/>
          <w:b/>
          <w:sz w:val="24"/>
          <w:szCs w:val="24"/>
        </w:rPr>
        <w:t>12.1</w:t>
      </w:r>
      <w:r w:rsidRPr="000C3E88">
        <w:rPr>
          <w:rFonts w:ascii="Times New Roman" w:eastAsia="Calibri" w:hAnsi="Times New Roman" w:cs="Times New Roman"/>
          <w:sz w:val="24"/>
          <w:szCs w:val="24"/>
        </w:rPr>
        <w:t xml:space="preserve">. As despesas/pagamentos decorrentes execução dos serviços correrão por conta das seguintes dotações orçamentárias: nº 10.002.10.301.0013.2038-33.90.36.00, fonte 01303, nº 10.002.10.301.0013.2038-33.90.39.00, fonte 01303, nº 10.002.10.301.0013.2068-33.90.36.00, fonte 01000 e nº 10.002.10.301.0013.2068-33.90.39.00, fonte 01000, para a Secretaria Municipal de Saúde. </w:t>
      </w:r>
    </w:p>
    <w:p w:rsidR="000C3E88" w:rsidRPr="000C3E88" w:rsidRDefault="000C3E88" w:rsidP="000C3E88">
      <w:pPr>
        <w:autoSpaceDE w:val="0"/>
        <w:autoSpaceDN w:val="0"/>
        <w:adjustRightInd w:val="0"/>
        <w:spacing w:after="0" w:line="240" w:lineRule="auto"/>
        <w:jc w:val="both"/>
        <w:rPr>
          <w:rFonts w:ascii="Times New Roman" w:eastAsia="Calibri" w:hAnsi="Times New Roman" w:cs="Times New Roman"/>
          <w:sz w:val="24"/>
          <w:szCs w:val="24"/>
        </w:rPr>
      </w:pPr>
    </w:p>
    <w:p w:rsidR="000C3E88" w:rsidRPr="000C3E88" w:rsidRDefault="000C3E88" w:rsidP="000C3E88">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0C3E88">
        <w:rPr>
          <w:rFonts w:ascii="Times New Roman" w:eastAsia="Calibri" w:hAnsi="Times New Roman" w:cs="Times New Roman"/>
          <w:b/>
          <w:bCs/>
          <w:sz w:val="24"/>
          <w:szCs w:val="24"/>
          <w:u w:val="single"/>
        </w:rPr>
        <w:t>CLÁUSULA DÉCIMA TERCEIRA - DAS DISPOSIÇÕES SUPLETIVAS:</w:t>
      </w:r>
    </w:p>
    <w:p w:rsidR="000C3E88" w:rsidRPr="000C3E88" w:rsidRDefault="000C3E88" w:rsidP="000C3E88">
      <w:pPr>
        <w:autoSpaceDE w:val="0"/>
        <w:autoSpaceDN w:val="0"/>
        <w:adjustRightInd w:val="0"/>
        <w:spacing w:after="0" w:line="240" w:lineRule="auto"/>
        <w:ind w:hanging="420"/>
        <w:jc w:val="both"/>
        <w:rPr>
          <w:rFonts w:ascii="Times New Roman" w:eastAsia="Calibri" w:hAnsi="Times New Roman" w:cs="Times New Roman"/>
          <w:sz w:val="24"/>
          <w:szCs w:val="24"/>
        </w:rPr>
      </w:pPr>
      <w:r w:rsidRPr="000C3E88">
        <w:rPr>
          <w:rFonts w:ascii="Times New Roman" w:eastAsia="Calibri" w:hAnsi="Times New Roman" w:cs="Times New Roman"/>
          <w:sz w:val="24"/>
          <w:szCs w:val="24"/>
        </w:rPr>
        <w:tab/>
      </w:r>
      <w:r w:rsidRPr="000C3E88">
        <w:rPr>
          <w:rFonts w:ascii="Times New Roman" w:eastAsia="Calibri" w:hAnsi="Times New Roman" w:cs="Times New Roman"/>
          <w:b/>
          <w:sz w:val="24"/>
          <w:szCs w:val="24"/>
        </w:rPr>
        <w:t>13.1</w:t>
      </w:r>
      <w:r w:rsidRPr="000C3E88">
        <w:rPr>
          <w:rFonts w:ascii="Times New Roman" w:eastAsia="Calibri" w:hAnsi="Times New Roman" w:cs="Times New Roman"/>
          <w:sz w:val="24"/>
          <w:szCs w:val="24"/>
        </w:rPr>
        <w:t xml:space="preserve">. O presente Instrumento contratual rege-se pelas disposições expressas na Lei nº 8.666, de 21 de junho 1993, e pelos preceitos de direito público, </w:t>
      </w:r>
      <w:proofErr w:type="spellStart"/>
      <w:r w:rsidRPr="000C3E88">
        <w:rPr>
          <w:rFonts w:ascii="Times New Roman" w:eastAsia="Calibri" w:hAnsi="Times New Roman" w:cs="Times New Roman"/>
          <w:sz w:val="24"/>
          <w:szCs w:val="24"/>
        </w:rPr>
        <w:t>aplicando-se-lhe</w:t>
      </w:r>
      <w:proofErr w:type="spellEnd"/>
      <w:r w:rsidRPr="000C3E88">
        <w:rPr>
          <w:rFonts w:ascii="Times New Roman" w:eastAsia="Calibri" w:hAnsi="Times New Roman" w:cs="Times New Roman"/>
          <w:sz w:val="24"/>
          <w:szCs w:val="24"/>
        </w:rPr>
        <w:t xml:space="preserve"> supletivamente os princípios da Teoria Geral dos Contratos e as disposições de direito privado.</w:t>
      </w:r>
    </w:p>
    <w:p w:rsidR="000C3E88" w:rsidRPr="000C3E88" w:rsidRDefault="000C3E88" w:rsidP="000C3E88">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0C3E88" w:rsidRPr="000C3E88" w:rsidRDefault="000C3E88" w:rsidP="000C3E88">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0C3E88">
        <w:rPr>
          <w:rFonts w:ascii="Times New Roman" w:eastAsia="Calibri" w:hAnsi="Times New Roman" w:cs="Times New Roman"/>
          <w:b/>
          <w:bCs/>
          <w:sz w:val="24"/>
          <w:szCs w:val="24"/>
          <w:u w:val="single"/>
        </w:rPr>
        <w:t>CLÁUSULA DÉCIMA QUARTA – DO FORO:</w:t>
      </w:r>
    </w:p>
    <w:p w:rsidR="000C3E88" w:rsidRPr="000C3E88" w:rsidRDefault="000C3E88" w:rsidP="000C3E88">
      <w:pPr>
        <w:autoSpaceDE w:val="0"/>
        <w:autoSpaceDN w:val="0"/>
        <w:adjustRightInd w:val="0"/>
        <w:spacing w:after="0" w:line="240" w:lineRule="auto"/>
        <w:jc w:val="both"/>
        <w:rPr>
          <w:rFonts w:ascii="Times New Roman" w:eastAsia="Calibri" w:hAnsi="Times New Roman" w:cs="Times New Roman"/>
          <w:sz w:val="24"/>
          <w:szCs w:val="24"/>
        </w:rPr>
      </w:pPr>
      <w:r w:rsidRPr="000C3E88">
        <w:rPr>
          <w:rFonts w:ascii="Times New Roman" w:eastAsia="Calibri" w:hAnsi="Times New Roman" w:cs="Times New Roman"/>
          <w:b/>
          <w:sz w:val="24"/>
          <w:szCs w:val="24"/>
        </w:rPr>
        <w:t>14.1</w:t>
      </w:r>
      <w:r w:rsidRPr="000C3E88">
        <w:rPr>
          <w:rFonts w:ascii="Times New Roman" w:eastAsia="Calibri" w:hAnsi="Times New Roman" w:cs="Times New Roman"/>
          <w:sz w:val="24"/>
          <w:szCs w:val="24"/>
        </w:rPr>
        <w:t>. Fica eleito o Foro da Comarca de Andirá - Paraná, para dirimir quaisquer dúvidas ou questões oriundas do presente Contrato.</w:t>
      </w:r>
    </w:p>
    <w:p w:rsidR="000C3E88" w:rsidRPr="000C3E88" w:rsidRDefault="000C3E88" w:rsidP="000C3E88">
      <w:pPr>
        <w:autoSpaceDE w:val="0"/>
        <w:autoSpaceDN w:val="0"/>
        <w:adjustRightInd w:val="0"/>
        <w:spacing w:after="0" w:line="240" w:lineRule="auto"/>
        <w:jc w:val="both"/>
        <w:rPr>
          <w:rFonts w:ascii="Times New Roman" w:eastAsia="Calibri" w:hAnsi="Times New Roman" w:cs="Times New Roman"/>
          <w:sz w:val="24"/>
          <w:szCs w:val="24"/>
        </w:rPr>
      </w:pPr>
    </w:p>
    <w:p w:rsidR="000C3E88" w:rsidRPr="000C3E88" w:rsidRDefault="000C3E88" w:rsidP="000C3E88">
      <w:pPr>
        <w:autoSpaceDE w:val="0"/>
        <w:autoSpaceDN w:val="0"/>
        <w:adjustRightInd w:val="0"/>
        <w:spacing w:after="0" w:line="240" w:lineRule="auto"/>
        <w:jc w:val="both"/>
        <w:rPr>
          <w:rFonts w:ascii="Times New Roman" w:eastAsia="Calibri" w:hAnsi="Times New Roman" w:cs="Times New Roman"/>
          <w:sz w:val="24"/>
          <w:szCs w:val="24"/>
        </w:rPr>
      </w:pPr>
      <w:r w:rsidRPr="000C3E88">
        <w:rPr>
          <w:rFonts w:ascii="Times New Roman" w:eastAsia="Calibri" w:hAnsi="Times New Roman" w:cs="Times New Roman"/>
          <w:sz w:val="24"/>
          <w:szCs w:val="24"/>
        </w:rPr>
        <w:t xml:space="preserve">E, por estarem, </w:t>
      </w:r>
      <w:r w:rsidRPr="000C3E88">
        <w:rPr>
          <w:rFonts w:ascii="Times New Roman" w:eastAsia="Calibri" w:hAnsi="Times New Roman" w:cs="Times New Roman"/>
          <w:b/>
          <w:bCs/>
          <w:sz w:val="24"/>
          <w:szCs w:val="24"/>
        </w:rPr>
        <w:t>CREDENCIANTE</w:t>
      </w:r>
      <w:r w:rsidRPr="000C3E88">
        <w:rPr>
          <w:rFonts w:ascii="Times New Roman" w:eastAsia="Calibri" w:hAnsi="Times New Roman" w:cs="Times New Roman"/>
          <w:sz w:val="24"/>
          <w:szCs w:val="24"/>
        </w:rPr>
        <w:t xml:space="preserve"> e </w:t>
      </w:r>
      <w:r w:rsidRPr="000C3E88">
        <w:rPr>
          <w:rFonts w:ascii="Times New Roman" w:eastAsia="Calibri" w:hAnsi="Times New Roman" w:cs="Times New Roman"/>
          <w:b/>
          <w:bCs/>
          <w:sz w:val="24"/>
          <w:szCs w:val="24"/>
        </w:rPr>
        <w:t>CREDENCIADA</w:t>
      </w:r>
      <w:r w:rsidRPr="000C3E88">
        <w:rPr>
          <w:rFonts w:ascii="Times New Roman" w:eastAsia="Calibri" w:hAnsi="Times New Roman" w:cs="Times New Roman"/>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7E1DF0" w:rsidRDefault="007E1DF0" w:rsidP="000C3E88">
      <w:pPr>
        <w:autoSpaceDE w:val="0"/>
        <w:autoSpaceDN w:val="0"/>
        <w:adjustRightInd w:val="0"/>
        <w:spacing w:after="0" w:line="240" w:lineRule="auto"/>
        <w:ind w:left="2832" w:firstLine="708"/>
        <w:rPr>
          <w:rFonts w:ascii="Times New Roman" w:eastAsia="Calibri" w:hAnsi="Times New Roman" w:cs="Times New Roman"/>
          <w:sz w:val="24"/>
          <w:szCs w:val="24"/>
        </w:rPr>
      </w:pPr>
    </w:p>
    <w:p w:rsidR="007E1DF0" w:rsidRDefault="007E1DF0" w:rsidP="000C3E88">
      <w:pPr>
        <w:autoSpaceDE w:val="0"/>
        <w:autoSpaceDN w:val="0"/>
        <w:adjustRightInd w:val="0"/>
        <w:spacing w:after="0" w:line="240" w:lineRule="auto"/>
        <w:ind w:left="2832" w:firstLine="708"/>
        <w:rPr>
          <w:rFonts w:ascii="Times New Roman" w:eastAsia="Calibri" w:hAnsi="Times New Roman" w:cs="Times New Roman"/>
          <w:sz w:val="24"/>
          <w:szCs w:val="24"/>
        </w:rPr>
      </w:pPr>
    </w:p>
    <w:p w:rsidR="000C3E88" w:rsidRPr="000C3E88" w:rsidRDefault="000C3E88" w:rsidP="000C3E88">
      <w:pPr>
        <w:autoSpaceDE w:val="0"/>
        <w:autoSpaceDN w:val="0"/>
        <w:adjustRightInd w:val="0"/>
        <w:spacing w:after="0" w:line="240" w:lineRule="auto"/>
        <w:ind w:left="2832" w:firstLine="708"/>
        <w:rPr>
          <w:rFonts w:ascii="Times New Roman" w:eastAsia="Calibri" w:hAnsi="Times New Roman" w:cs="Times New Roman"/>
          <w:sz w:val="24"/>
          <w:szCs w:val="24"/>
        </w:rPr>
      </w:pPr>
      <w:proofErr w:type="spellStart"/>
      <w:r w:rsidRPr="000C3E88">
        <w:rPr>
          <w:rFonts w:ascii="Times New Roman" w:eastAsia="Calibri" w:hAnsi="Times New Roman" w:cs="Times New Roman"/>
          <w:sz w:val="24"/>
          <w:szCs w:val="24"/>
        </w:rPr>
        <w:t>Itambaracá</w:t>
      </w:r>
      <w:proofErr w:type="spellEnd"/>
      <w:r w:rsidRPr="000C3E88">
        <w:rPr>
          <w:rFonts w:ascii="Times New Roman" w:eastAsia="Calibri" w:hAnsi="Times New Roman" w:cs="Times New Roman"/>
          <w:sz w:val="24"/>
          <w:szCs w:val="24"/>
        </w:rPr>
        <w:t>, 19 de maio de 2016.</w:t>
      </w:r>
    </w:p>
    <w:p w:rsidR="000C3E88" w:rsidRPr="000C3E88" w:rsidRDefault="000C3E88" w:rsidP="000C3E88">
      <w:pPr>
        <w:autoSpaceDE w:val="0"/>
        <w:autoSpaceDN w:val="0"/>
        <w:adjustRightInd w:val="0"/>
        <w:spacing w:after="0" w:line="240" w:lineRule="auto"/>
        <w:jc w:val="center"/>
        <w:rPr>
          <w:rFonts w:ascii="Times New Roman" w:eastAsia="Calibri" w:hAnsi="Times New Roman" w:cs="Times New Roman"/>
          <w:sz w:val="24"/>
          <w:szCs w:val="24"/>
        </w:rPr>
      </w:pPr>
    </w:p>
    <w:p w:rsidR="000C3E88" w:rsidRPr="000C3E88" w:rsidRDefault="000C3E88" w:rsidP="000C3E88">
      <w:pPr>
        <w:autoSpaceDE w:val="0"/>
        <w:autoSpaceDN w:val="0"/>
        <w:adjustRightInd w:val="0"/>
        <w:spacing w:after="0" w:line="240" w:lineRule="auto"/>
        <w:jc w:val="center"/>
        <w:rPr>
          <w:rFonts w:ascii="Times New Roman" w:eastAsia="Calibri" w:hAnsi="Times New Roman" w:cs="Times New Roman"/>
          <w:sz w:val="24"/>
          <w:szCs w:val="24"/>
        </w:rPr>
      </w:pPr>
    </w:p>
    <w:p w:rsidR="000C3E88" w:rsidRPr="000C3E88" w:rsidRDefault="000C3E88" w:rsidP="000C3E88">
      <w:pPr>
        <w:spacing w:after="0" w:line="240" w:lineRule="auto"/>
        <w:ind w:right="-54"/>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_____________________________</w:t>
      </w:r>
      <w:r w:rsidRPr="000C3E88">
        <w:rPr>
          <w:rFonts w:ascii="Times New Roman" w:eastAsia="Times New Roman" w:hAnsi="Times New Roman" w:cs="Times New Roman"/>
          <w:sz w:val="24"/>
          <w:szCs w:val="24"/>
          <w:lang w:eastAsia="pt-BR"/>
        </w:rPr>
        <w:tab/>
      </w:r>
      <w:r w:rsidRPr="000C3E88">
        <w:rPr>
          <w:rFonts w:ascii="Times New Roman" w:eastAsia="Times New Roman" w:hAnsi="Times New Roman" w:cs="Times New Roman"/>
          <w:sz w:val="24"/>
          <w:szCs w:val="24"/>
          <w:lang w:eastAsia="pt-BR"/>
        </w:rPr>
        <w:tab/>
      </w:r>
      <w:r w:rsidRPr="000C3E88">
        <w:rPr>
          <w:rFonts w:ascii="Times New Roman" w:eastAsia="Times New Roman" w:hAnsi="Times New Roman" w:cs="Times New Roman"/>
          <w:sz w:val="24"/>
          <w:szCs w:val="24"/>
          <w:lang w:eastAsia="pt-BR"/>
        </w:rPr>
        <w:tab/>
        <w:t>______________________________</w:t>
      </w:r>
    </w:p>
    <w:p w:rsidR="000C3E88" w:rsidRPr="000C3E88" w:rsidRDefault="000C3E88" w:rsidP="000C3E88">
      <w:pPr>
        <w:spacing w:after="0" w:line="240" w:lineRule="auto"/>
        <w:ind w:right="-54"/>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 xml:space="preserve">       </w:t>
      </w:r>
      <w:r w:rsidRPr="000C3E88">
        <w:rPr>
          <w:rFonts w:ascii="Times New Roman" w:eastAsia="Times New Roman" w:hAnsi="Times New Roman" w:cs="Times New Roman"/>
          <w:b/>
          <w:bCs/>
          <w:sz w:val="24"/>
          <w:szCs w:val="24"/>
          <w:lang w:eastAsia="pt-BR"/>
        </w:rPr>
        <w:t>AMARILDO TOSTES</w:t>
      </w:r>
      <w:r w:rsidRPr="000C3E88">
        <w:rPr>
          <w:rFonts w:ascii="Times New Roman" w:eastAsia="Times New Roman" w:hAnsi="Times New Roman" w:cs="Times New Roman"/>
          <w:b/>
          <w:bCs/>
          <w:sz w:val="24"/>
          <w:szCs w:val="24"/>
          <w:lang w:eastAsia="pt-BR"/>
        </w:rPr>
        <w:tab/>
      </w:r>
      <w:r w:rsidRPr="000C3E88">
        <w:rPr>
          <w:rFonts w:ascii="Times New Roman" w:eastAsia="Times New Roman" w:hAnsi="Times New Roman" w:cs="Times New Roman"/>
          <w:b/>
          <w:bCs/>
          <w:sz w:val="24"/>
          <w:szCs w:val="24"/>
          <w:lang w:eastAsia="pt-BR"/>
        </w:rPr>
        <w:tab/>
      </w:r>
      <w:r w:rsidRPr="000C3E88">
        <w:rPr>
          <w:rFonts w:ascii="Times New Roman" w:eastAsia="Times New Roman" w:hAnsi="Times New Roman" w:cs="Times New Roman"/>
          <w:b/>
          <w:bCs/>
          <w:sz w:val="24"/>
          <w:szCs w:val="24"/>
          <w:lang w:eastAsia="pt-BR"/>
        </w:rPr>
        <w:tab/>
      </w:r>
      <w:r w:rsidRPr="000C3E88">
        <w:rPr>
          <w:rFonts w:ascii="Times New Roman" w:eastAsia="Times New Roman" w:hAnsi="Times New Roman" w:cs="Times New Roman"/>
          <w:b/>
          <w:bCs/>
          <w:sz w:val="24"/>
          <w:szCs w:val="24"/>
          <w:lang w:eastAsia="pt-BR"/>
        </w:rPr>
        <w:tab/>
      </w:r>
      <w:proofErr w:type="gramStart"/>
      <w:r w:rsidRPr="000C3E88">
        <w:rPr>
          <w:rFonts w:ascii="Times New Roman" w:eastAsia="Times New Roman" w:hAnsi="Times New Roman" w:cs="Times New Roman"/>
          <w:b/>
          <w:bCs/>
          <w:sz w:val="24"/>
          <w:szCs w:val="24"/>
          <w:lang w:eastAsia="pt-BR"/>
        </w:rPr>
        <w:t xml:space="preserve"> </w:t>
      </w:r>
      <w:r w:rsidRPr="000C3E88">
        <w:rPr>
          <w:rFonts w:ascii="Times New Roman" w:eastAsia="Times New Roman" w:hAnsi="Times New Roman" w:cs="Times New Roman"/>
          <w:sz w:val="24"/>
          <w:szCs w:val="24"/>
          <w:lang w:eastAsia="pt-BR"/>
        </w:rPr>
        <w:t xml:space="preserve"> </w:t>
      </w:r>
      <w:proofErr w:type="gramEnd"/>
      <w:r w:rsidRPr="000C3E88">
        <w:rPr>
          <w:rFonts w:ascii="Times New Roman" w:eastAsia="Times New Roman" w:hAnsi="Times New Roman" w:cs="Times New Roman"/>
          <w:b/>
          <w:bCs/>
          <w:sz w:val="24"/>
          <w:szCs w:val="24"/>
          <w:lang w:eastAsia="pt-BR"/>
        </w:rPr>
        <w:t>ELISABETH MIHOKO.M.GERRA</w:t>
      </w:r>
    </w:p>
    <w:p w:rsidR="000C3E88" w:rsidRPr="000C3E88" w:rsidRDefault="000C3E88" w:rsidP="000C3E88">
      <w:pPr>
        <w:spacing w:after="0" w:line="240" w:lineRule="auto"/>
        <w:ind w:right="-54"/>
        <w:rPr>
          <w:rFonts w:ascii="Times New Roman" w:eastAsia="Times New Roman" w:hAnsi="Times New Roman" w:cs="Times New Roman"/>
          <w:bCs/>
          <w:sz w:val="24"/>
          <w:szCs w:val="24"/>
          <w:lang w:eastAsia="pt-BR"/>
        </w:rPr>
      </w:pPr>
      <w:r w:rsidRPr="000C3E88">
        <w:rPr>
          <w:rFonts w:ascii="Times New Roman" w:eastAsia="Times New Roman" w:hAnsi="Times New Roman" w:cs="Times New Roman"/>
          <w:bCs/>
          <w:sz w:val="24"/>
          <w:szCs w:val="24"/>
          <w:lang w:eastAsia="pt-BR"/>
        </w:rPr>
        <w:t xml:space="preserve">     PREFEITO MUNICIPAL</w:t>
      </w:r>
      <w:r w:rsidRPr="000C3E88">
        <w:rPr>
          <w:rFonts w:ascii="Times New Roman" w:eastAsia="Times New Roman" w:hAnsi="Times New Roman" w:cs="Times New Roman"/>
          <w:bCs/>
          <w:sz w:val="24"/>
          <w:szCs w:val="24"/>
          <w:lang w:eastAsia="pt-BR"/>
        </w:rPr>
        <w:tab/>
      </w:r>
      <w:r w:rsidRPr="000C3E88">
        <w:rPr>
          <w:rFonts w:ascii="Times New Roman" w:eastAsia="Times New Roman" w:hAnsi="Times New Roman" w:cs="Times New Roman"/>
          <w:bCs/>
          <w:sz w:val="24"/>
          <w:szCs w:val="24"/>
          <w:lang w:eastAsia="pt-BR"/>
        </w:rPr>
        <w:tab/>
        <w:t xml:space="preserve">       INST. DE MED. E CIRURGIA DE BANDEIRANTES </w:t>
      </w:r>
      <w:proofErr w:type="gramStart"/>
      <w:r w:rsidRPr="000C3E88">
        <w:rPr>
          <w:rFonts w:ascii="Times New Roman" w:eastAsia="Times New Roman" w:hAnsi="Times New Roman" w:cs="Times New Roman"/>
          <w:bCs/>
          <w:sz w:val="24"/>
          <w:szCs w:val="24"/>
          <w:lang w:eastAsia="pt-BR"/>
        </w:rPr>
        <w:t>LTDA</w:t>
      </w:r>
      <w:proofErr w:type="gramEnd"/>
    </w:p>
    <w:p w:rsidR="000C3E88" w:rsidRPr="000C3E88" w:rsidRDefault="000C3E88" w:rsidP="000C3E88">
      <w:pPr>
        <w:spacing w:after="0" w:line="240" w:lineRule="auto"/>
        <w:ind w:right="-54"/>
        <w:rPr>
          <w:rFonts w:ascii="Times New Roman" w:eastAsia="Times New Roman" w:hAnsi="Times New Roman" w:cs="Times New Roman"/>
          <w:bCs/>
          <w:sz w:val="24"/>
          <w:szCs w:val="24"/>
          <w:lang w:eastAsia="pt-BR"/>
        </w:rPr>
      </w:pPr>
      <w:r w:rsidRPr="000C3E88">
        <w:rPr>
          <w:rFonts w:ascii="Times New Roman" w:eastAsia="Times New Roman" w:hAnsi="Times New Roman" w:cs="Times New Roman"/>
          <w:bCs/>
          <w:sz w:val="24"/>
          <w:szCs w:val="24"/>
          <w:lang w:eastAsia="pt-BR"/>
        </w:rPr>
        <w:t xml:space="preserve">          CONTRATANTE</w:t>
      </w:r>
      <w:r w:rsidRPr="000C3E88">
        <w:rPr>
          <w:rFonts w:ascii="Times New Roman" w:eastAsia="Times New Roman" w:hAnsi="Times New Roman" w:cs="Times New Roman"/>
          <w:bCs/>
          <w:sz w:val="24"/>
          <w:szCs w:val="24"/>
          <w:lang w:eastAsia="pt-BR"/>
        </w:rPr>
        <w:tab/>
      </w:r>
      <w:r w:rsidRPr="000C3E88">
        <w:rPr>
          <w:rFonts w:ascii="Times New Roman" w:eastAsia="Times New Roman" w:hAnsi="Times New Roman" w:cs="Times New Roman"/>
          <w:bCs/>
          <w:sz w:val="24"/>
          <w:szCs w:val="24"/>
          <w:lang w:eastAsia="pt-BR"/>
        </w:rPr>
        <w:tab/>
      </w:r>
      <w:r w:rsidRPr="000C3E88">
        <w:rPr>
          <w:rFonts w:ascii="Times New Roman" w:eastAsia="Times New Roman" w:hAnsi="Times New Roman" w:cs="Times New Roman"/>
          <w:bCs/>
          <w:sz w:val="24"/>
          <w:szCs w:val="24"/>
          <w:lang w:eastAsia="pt-BR"/>
        </w:rPr>
        <w:tab/>
      </w:r>
      <w:r w:rsidRPr="000C3E88">
        <w:rPr>
          <w:rFonts w:ascii="Times New Roman" w:eastAsia="Times New Roman" w:hAnsi="Times New Roman" w:cs="Times New Roman"/>
          <w:bCs/>
          <w:sz w:val="24"/>
          <w:szCs w:val="24"/>
          <w:lang w:eastAsia="pt-BR"/>
        </w:rPr>
        <w:tab/>
      </w:r>
      <w:r w:rsidRPr="000C3E88">
        <w:rPr>
          <w:rFonts w:ascii="Times New Roman" w:eastAsia="Times New Roman" w:hAnsi="Times New Roman" w:cs="Times New Roman"/>
          <w:bCs/>
          <w:sz w:val="24"/>
          <w:szCs w:val="24"/>
          <w:lang w:eastAsia="pt-BR"/>
        </w:rPr>
        <w:tab/>
        <w:t xml:space="preserve">      CONTRATADA</w:t>
      </w:r>
    </w:p>
    <w:p w:rsidR="000C3E88" w:rsidRPr="000C3E88" w:rsidRDefault="000C3E88" w:rsidP="000C3E88">
      <w:pPr>
        <w:spacing w:after="0" w:line="240" w:lineRule="auto"/>
        <w:ind w:right="-54"/>
        <w:rPr>
          <w:rFonts w:ascii="Times New Roman" w:eastAsia="Times New Roman" w:hAnsi="Times New Roman" w:cs="Times New Roman"/>
          <w:bCs/>
          <w:i/>
          <w:sz w:val="24"/>
          <w:szCs w:val="24"/>
          <w:lang w:eastAsia="pt-BR"/>
        </w:rPr>
      </w:pPr>
    </w:p>
    <w:p w:rsidR="000C3E88" w:rsidRPr="000C3E88" w:rsidRDefault="000C3E88" w:rsidP="000C3E88">
      <w:pPr>
        <w:spacing w:after="0" w:line="240" w:lineRule="auto"/>
        <w:ind w:right="-54"/>
        <w:jc w:val="both"/>
        <w:rPr>
          <w:rFonts w:ascii="Times New Roman" w:eastAsia="Times New Roman" w:hAnsi="Times New Roman" w:cs="Times New Roman"/>
          <w:bCs/>
          <w:i/>
          <w:sz w:val="24"/>
          <w:szCs w:val="24"/>
          <w:lang w:eastAsia="pt-BR"/>
        </w:rPr>
      </w:pPr>
    </w:p>
    <w:p w:rsidR="000C3E88" w:rsidRPr="000C3E88" w:rsidRDefault="000C3E88" w:rsidP="000C3E88">
      <w:pPr>
        <w:keepNext/>
        <w:spacing w:after="0" w:line="240" w:lineRule="auto"/>
        <w:ind w:right="-54"/>
        <w:jc w:val="both"/>
        <w:outlineLvl w:val="0"/>
        <w:rPr>
          <w:rFonts w:ascii="Times New Roman" w:eastAsia="Times New Roman" w:hAnsi="Times New Roman" w:cs="Times New Roman"/>
          <w:b/>
          <w:sz w:val="24"/>
          <w:szCs w:val="24"/>
          <w:lang w:eastAsia="pt-BR"/>
        </w:rPr>
      </w:pPr>
      <w:r w:rsidRPr="000C3E88">
        <w:rPr>
          <w:rFonts w:ascii="Times New Roman" w:eastAsia="Times New Roman" w:hAnsi="Times New Roman" w:cs="Times New Roman"/>
          <w:b/>
          <w:sz w:val="24"/>
          <w:szCs w:val="24"/>
          <w:lang w:eastAsia="pt-BR"/>
        </w:rPr>
        <w:t>_________________________</w:t>
      </w:r>
    </w:p>
    <w:p w:rsidR="000C3E88" w:rsidRPr="000C3E88" w:rsidRDefault="000C3E88" w:rsidP="000C3E88">
      <w:pPr>
        <w:tabs>
          <w:tab w:val="left" w:pos="0"/>
        </w:tabs>
        <w:spacing w:after="0" w:line="240" w:lineRule="auto"/>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 xml:space="preserve"> Daiana Alves de Lima Ramos </w:t>
      </w:r>
      <w:r w:rsidRPr="000C3E88">
        <w:rPr>
          <w:rFonts w:ascii="Times New Roman" w:eastAsia="Times New Roman" w:hAnsi="Times New Roman" w:cs="Times New Roman"/>
          <w:sz w:val="24"/>
          <w:szCs w:val="24"/>
          <w:lang w:eastAsia="pt-BR"/>
        </w:rPr>
        <w:tab/>
      </w:r>
    </w:p>
    <w:p w:rsidR="000C3E88" w:rsidRPr="000C3E88" w:rsidRDefault="000C3E88" w:rsidP="000C3E88">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Adv.º</w:t>
      </w:r>
      <w:proofErr w:type="spellEnd"/>
      <w:r w:rsidRPr="000C3E88">
        <w:rPr>
          <w:rFonts w:ascii="Times New Roman" w:eastAsia="Times New Roman" w:hAnsi="Times New Roman" w:cs="Times New Roman"/>
          <w:sz w:val="24"/>
          <w:szCs w:val="24"/>
          <w:lang w:eastAsia="pt-BR"/>
        </w:rPr>
        <w:t>/OAB/</w:t>
      </w:r>
      <w:proofErr w:type="gramStart"/>
      <w:r w:rsidRPr="000C3E88">
        <w:rPr>
          <w:rFonts w:ascii="Times New Roman" w:eastAsia="Times New Roman" w:hAnsi="Times New Roman" w:cs="Times New Roman"/>
          <w:sz w:val="24"/>
          <w:szCs w:val="24"/>
          <w:lang w:eastAsia="pt-BR"/>
        </w:rPr>
        <w:t>PR:</w:t>
      </w:r>
      <w:proofErr w:type="gramEnd"/>
      <w:r w:rsidRPr="000C3E88">
        <w:rPr>
          <w:rFonts w:ascii="Times New Roman" w:eastAsia="Times New Roman" w:hAnsi="Times New Roman" w:cs="Times New Roman"/>
          <w:sz w:val="24"/>
          <w:szCs w:val="24"/>
          <w:lang w:eastAsia="pt-BR"/>
        </w:rPr>
        <w:t>54015</w:t>
      </w:r>
    </w:p>
    <w:p w:rsidR="000C3E88" w:rsidRPr="000C3E88" w:rsidRDefault="000C3E88" w:rsidP="000C3E88">
      <w:pPr>
        <w:tabs>
          <w:tab w:val="left" w:pos="0"/>
        </w:tabs>
        <w:spacing w:after="0" w:line="240" w:lineRule="auto"/>
        <w:jc w:val="both"/>
        <w:rPr>
          <w:rFonts w:ascii="Times New Roman" w:eastAsia="Times New Roman" w:hAnsi="Times New Roman" w:cs="Times New Roman"/>
          <w:b/>
          <w:sz w:val="24"/>
          <w:szCs w:val="24"/>
          <w:lang w:eastAsia="pt-BR"/>
        </w:rPr>
      </w:pPr>
    </w:p>
    <w:p w:rsidR="000C3E88" w:rsidRPr="000C3E88" w:rsidRDefault="000C3E88" w:rsidP="000C3E88">
      <w:pPr>
        <w:autoSpaceDE w:val="0"/>
        <w:autoSpaceDN w:val="0"/>
        <w:adjustRightInd w:val="0"/>
        <w:spacing w:after="0" w:line="240" w:lineRule="auto"/>
        <w:jc w:val="center"/>
        <w:rPr>
          <w:rFonts w:ascii="Times New Roman" w:eastAsia="Calibri" w:hAnsi="Times New Roman" w:cs="Times New Roman"/>
          <w:sz w:val="24"/>
          <w:szCs w:val="24"/>
        </w:rPr>
      </w:pPr>
    </w:p>
    <w:p w:rsidR="000C3E88" w:rsidRPr="000C3E88" w:rsidRDefault="000C3E88" w:rsidP="000C3E88">
      <w:pPr>
        <w:autoSpaceDE w:val="0"/>
        <w:autoSpaceDN w:val="0"/>
        <w:adjustRightInd w:val="0"/>
        <w:spacing w:after="0" w:line="240" w:lineRule="auto"/>
        <w:jc w:val="center"/>
        <w:rPr>
          <w:rFonts w:ascii="Times New Roman" w:eastAsia="Calibri" w:hAnsi="Times New Roman" w:cs="Times New Roman"/>
          <w:sz w:val="24"/>
          <w:szCs w:val="24"/>
        </w:rPr>
      </w:pPr>
    </w:p>
    <w:p w:rsidR="000C3E88" w:rsidRPr="000C3E88" w:rsidRDefault="000C3E88" w:rsidP="000C3E88">
      <w:pPr>
        <w:spacing w:after="0" w:line="240" w:lineRule="auto"/>
        <w:ind w:right="-54"/>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b/>
          <w:bCs/>
          <w:sz w:val="24"/>
          <w:szCs w:val="24"/>
          <w:lang w:eastAsia="pt-BR"/>
        </w:rPr>
        <w:t>TESTEMUNHAS:</w:t>
      </w:r>
      <w:r w:rsidRPr="000C3E88">
        <w:rPr>
          <w:rFonts w:ascii="Times New Roman" w:eastAsia="Times New Roman" w:hAnsi="Times New Roman" w:cs="Times New Roman"/>
          <w:sz w:val="24"/>
          <w:szCs w:val="24"/>
          <w:lang w:eastAsia="pt-BR"/>
        </w:rPr>
        <w:t>________________________________         _____________________________</w:t>
      </w:r>
    </w:p>
    <w:p w:rsidR="000C3E88" w:rsidRPr="000C3E88" w:rsidRDefault="000C3E88" w:rsidP="000C3E88">
      <w:pPr>
        <w:spacing w:after="0" w:line="240" w:lineRule="auto"/>
        <w:ind w:right="-54"/>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 xml:space="preserve">                                Nome: Regiane da Silva Mendes </w:t>
      </w:r>
      <w:proofErr w:type="spellStart"/>
      <w:r w:rsidRPr="000C3E88">
        <w:rPr>
          <w:rFonts w:ascii="Times New Roman" w:eastAsia="Times New Roman" w:hAnsi="Times New Roman" w:cs="Times New Roman"/>
          <w:sz w:val="24"/>
          <w:szCs w:val="24"/>
          <w:lang w:eastAsia="pt-BR"/>
        </w:rPr>
        <w:t>Polizel</w:t>
      </w:r>
      <w:proofErr w:type="spellEnd"/>
      <w:r w:rsidRPr="000C3E88">
        <w:rPr>
          <w:rFonts w:ascii="Times New Roman" w:eastAsia="Times New Roman" w:hAnsi="Times New Roman" w:cs="Times New Roman"/>
          <w:sz w:val="24"/>
          <w:szCs w:val="24"/>
          <w:lang w:eastAsia="pt-BR"/>
        </w:rPr>
        <w:t xml:space="preserve">           Nome:</w:t>
      </w:r>
      <w:proofErr w:type="gramStart"/>
      <w:r w:rsidRPr="000C3E88">
        <w:rPr>
          <w:rFonts w:ascii="Times New Roman" w:eastAsia="Times New Roman" w:hAnsi="Times New Roman" w:cs="Times New Roman"/>
          <w:sz w:val="24"/>
          <w:szCs w:val="24"/>
          <w:lang w:eastAsia="pt-BR"/>
        </w:rPr>
        <w:t xml:space="preserve">  </w:t>
      </w:r>
      <w:proofErr w:type="gramEnd"/>
      <w:r w:rsidRPr="000C3E88">
        <w:rPr>
          <w:rFonts w:ascii="Times New Roman" w:eastAsia="Times New Roman" w:hAnsi="Times New Roman" w:cs="Times New Roman"/>
          <w:sz w:val="24"/>
          <w:szCs w:val="24"/>
          <w:lang w:eastAsia="pt-BR"/>
        </w:rPr>
        <w:t xml:space="preserve">Vanessa Ferreira Gonçalves            </w:t>
      </w:r>
    </w:p>
    <w:p w:rsidR="000C3E88" w:rsidRPr="007E1DF0" w:rsidRDefault="000C3E88" w:rsidP="007E1DF0">
      <w:pPr>
        <w:spacing w:after="0" w:line="240" w:lineRule="auto"/>
        <w:ind w:right="306"/>
        <w:jc w:val="both"/>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 xml:space="preserve">                            </w:t>
      </w:r>
      <w:proofErr w:type="gramStart"/>
      <w:r w:rsidRPr="000C3E88">
        <w:rPr>
          <w:rFonts w:ascii="Times New Roman" w:eastAsia="Times New Roman" w:hAnsi="Times New Roman" w:cs="Times New Roman"/>
          <w:sz w:val="24"/>
          <w:szCs w:val="24"/>
          <w:lang w:eastAsia="pt-BR"/>
        </w:rPr>
        <w:t>CPF:</w:t>
      </w:r>
      <w:proofErr w:type="gramEnd"/>
      <w:r w:rsidRPr="000C3E88">
        <w:rPr>
          <w:rFonts w:ascii="Times New Roman" w:eastAsia="Times New Roman" w:hAnsi="Times New Roman" w:cs="Times New Roman"/>
          <w:sz w:val="24"/>
          <w:szCs w:val="24"/>
          <w:lang w:eastAsia="pt-BR"/>
        </w:rPr>
        <w:t xml:space="preserve">158.796.388-47                                     CPF: 840.017.710-04                                    </w:t>
      </w:r>
    </w:p>
    <w:p w:rsidR="000C3E88" w:rsidRPr="000C3E88" w:rsidRDefault="000C3E88" w:rsidP="007E1DF0">
      <w:pPr>
        <w:autoSpaceDE w:val="0"/>
        <w:autoSpaceDN w:val="0"/>
        <w:adjustRightInd w:val="0"/>
        <w:spacing w:after="0" w:line="240" w:lineRule="auto"/>
        <w:rPr>
          <w:rFonts w:ascii="Times New Roman" w:eastAsia="Calibri" w:hAnsi="Times New Roman" w:cs="Times New Roman"/>
          <w:sz w:val="24"/>
          <w:szCs w:val="24"/>
        </w:rPr>
      </w:pPr>
    </w:p>
    <w:tbl>
      <w:tblPr>
        <w:tblW w:w="10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898"/>
        <w:gridCol w:w="851"/>
        <w:gridCol w:w="1086"/>
        <w:gridCol w:w="1985"/>
        <w:gridCol w:w="1417"/>
        <w:gridCol w:w="1418"/>
        <w:gridCol w:w="1559"/>
      </w:tblGrid>
      <w:tr w:rsidR="000C3E88" w:rsidRPr="000C3E88" w:rsidTr="000C3E88">
        <w:tc>
          <w:tcPr>
            <w:tcW w:w="945" w:type="dxa"/>
            <w:vAlign w:val="center"/>
          </w:tcPr>
          <w:p w:rsidR="000C3E88" w:rsidRPr="000C3E88" w:rsidRDefault="000C3E88" w:rsidP="008A5976">
            <w:pPr>
              <w:spacing w:after="0" w:line="240" w:lineRule="auto"/>
              <w:jc w:val="center"/>
              <w:rPr>
                <w:rFonts w:ascii="Times New Roman" w:eastAsia="Times New Roman" w:hAnsi="Times New Roman" w:cs="Times New Roman"/>
                <w:b/>
                <w:sz w:val="24"/>
                <w:szCs w:val="24"/>
                <w:lang w:eastAsia="pt-BR"/>
              </w:rPr>
            </w:pPr>
            <w:r w:rsidRPr="000C3E88">
              <w:rPr>
                <w:rFonts w:ascii="Times New Roman" w:eastAsia="Times New Roman" w:hAnsi="Times New Roman" w:cs="Times New Roman"/>
                <w:b/>
                <w:sz w:val="24"/>
                <w:szCs w:val="24"/>
                <w:lang w:eastAsia="pt-BR"/>
              </w:rPr>
              <w:lastRenderedPageBreak/>
              <w:t>Item</w:t>
            </w:r>
          </w:p>
        </w:tc>
        <w:tc>
          <w:tcPr>
            <w:tcW w:w="898" w:type="dxa"/>
          </w:tcPr>
          <w:p w:rsidR="000C3E88" w:rsidRPr="000C3E88" w:rsidRDefault="000C3E88" w:rsidP="008A5976">
            <w:pPr>
              <w:spacing w:after="0" w:line="240" w:lineRule="auto"/>
              <w:jc w:val="center"/>
              <w:rPr>
                <w:rFonts w:ascii="Times New Roman" w:eastAsia="Times New Roman" w:hAnsi="Times New Roman" w:cs="Times New Roman"/>
                <w:b/>
                <w:sz w:val="24"/>
                <w:szCs w:val="24"/>
                <w:lang w:eastAsia="pt-BR"/>
              </w:rPr>
            </w:pPr>
            <w:proofErr w:type="spellStart"/>
            <w:r w:rsidRPr="000C3E88">
              <w:rPr>
                <w:rFonts w:ascii="Times New Roman" w:eastAsia="Times New Roman" w:hAnsi="Times New Roman" w:cs="Times New Roman"/>
                <w:b/>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jc w:val="center"/>
              <w:rPr>
                <w:rFonts w:ascii="Times New Roman" w:eastAsia="Times New Roman" w:hAnsi="Times New Roman" w:cs="Times New Roman"/>
                <w:b/>
                <w:sz w:val="24"/>
                <w:szCs w:val="24"/>
                <w:lang w:eastAsia="pt-BR"/>
              </w:rPr>
            </w:pPr>
            <w:proofErr w:type="spellStart"/>
            <w:r w:rsidRPr="000C3E88">
              <w:rPr>
                <w:rFonts w:ascii="Times New Roman" w:eastAsia="Times New Roman" w:hAnsi="Times New Roman" w:cs="Times New Roman"/>
                <w:b/>
                <w:sz w:val="24"/>
                <w:szCs w:val="24"/>
                <w:lang w:eastAsia="pt-BR"/>
              </w:rPr>
              <w:t>Qtde</w:t>
            </w:r>
            <w:proofErr w:type="spellEnd"/>
            <w:r w:rsidRPr="000C3E88">
              <w:rPr>
                <w:rFonts w:ascii="Times New Roman" w:eastAsia="Times New Roman" w:hAnsi="Times New Roman" w:cs="Times New Roman"/>
                <w:b/>
                <w:sz w:val="24"/>
                <w:szCs w:val="24"/>
                <w:lang w:eastAsia="pt-BR"/>
              </w:rPr>
              <w:t>/Mês</w:t>
            </w:r>
          </w:p>
        </w:tc>
        <w:tc>
          <w:tcPr>
            <w:tcW w:w="1086" w:type="dxa"/>
          </w:tcPr>
          <w:p w:rsidR="000C3E88" w:rsidRPr="000C3E88" w:rsidRDefault="000C3E88" w:rsidP="008A5976">
            <w:pPr>
              <w:spacing w:after="0" w:line="240" w:lineRule="auto"/>
              <w:jc w:val="center"/>
              <w:rPr>
                <w:rFonts w:ascii="Times New Roman" w:eastAsia="Times New Roman" w:hAnsi="Times New Roman" w:cs="Times New Roman"/>
                <w:b/>
                <w:sz w:val="24"/>
                <w:szCs w:val="24"/>
                <w:lang w:eastAsia="pt-BR"/>
              </w:rPr>
            </w:pPr>
            <w:proofErr w:type="spellStart"/>
            <w:r w:rsidRPr="000C3E88">
              <w:rPr>
                <w:rFonts w:ascii="Times New Roman" w:eastAsia="Times New Roman" w:hAnsi="Times New Roman" w:cs="Times New Roman"/>
                <w:b/>
                <w:sz w:val="24"/>
                <w:szCs w:val="24"/>
                <w:lang w:eastAsia="pt-BR"/>
              </w:rPr>
              <w:t>Qtde</w:t>
            </w:r>
            <w:proofErr w:type="spellEnd"/>
            <w:r w:rsidRPr="000C3E88">
              <w:rPr>
                <w:rFonts w:ascii="Times New Roman" w:eastAsia="Times New Roman" w:hAnsi="Times New Roman" w:cs="Times New Roman"/>
                <w:b/>
                <w:sz w:val="24"/>
                <w:szCs w:val="24"/>
                <w:lang w:eastAsia="pt-BR"/>
              </w:rPr>
              <w:t xml:space="preserve"> de Meses</w:t>
            </w:r>
          </w:p>
        </w:tc>
        <w:tc>
          <w:tcPr>
            <w:tcW w:w="1985" w:type="dxa"/>
          </w:tcPr>
          <w:p w:rsidR="000C3E88" w:rsidRPr="000C3E88" w:rsidRDefault="000C3E88" w:rsidP="008A5976">
            <w:pPr>
              <w:spacing w:after="0" w:line="240" w:lineRule="auto"/>
              <w:jc w:val="both"/>
              <w:rPr>
                <w:rFonts w:ascii="Times New Roman" w:eastAsia="Times New Roman" w:hAnsi="Times New Roman" w:cs="Times New Roman"/>
                <w:b/>
                <w:sz w:val="24"/>
                <w:szCs w:val="24"/>
                <w:lang w:eastAsia="pt-BR"/>
              </w:rPr>
            </w:pPr>
            <w:r w:rsidRPr="000C3E88">
              <w:rPr>
                <w:rFonts w:ascii="Times New Roman" w:eastAsia="Times New Roman" w:hAnsi="Times New Roman" w:cs="Times New Roman"/>
                <w:b/>
                <w:sz w:val="24"/>
                <w:szCs w:val="24"/>
                <w:lang w:eastAsia="pt-BR"/>
              </w:rPr>
              <w:t>Serviços</w:t>
            </w:r>
          </w:p>
        </w:tc>
        <w:tc>
          <w:tcPr>
            <w:tcW w:w="1417" w:type="dxa"/>
          </w:tcPr>
          <w:p w:rsidR="000C3E88" w:rsidRPr="000C3E88" w:rsidRDefault="000C3E88" w:rsidP="008A5976">
            <w:pPr>
              <w:spacing w:after="0" w:line="240" w:lineRule="auto"/>
              <w:jc w:val="center"/>
              <w:rPr>
                <w:rFonts w:ascii="Times New Roman" w:eastAsia="Times New Roman" w:hAnsi="Times New Roman" w:cs="Times New Roman"/>
                <w:b/>
                <w:sz w:val="24"/>
                <w:szCs w:val="24"/>
                <w:lang w:eastAsia="pt-BR"/>
              </w:rPr>
            </w:pPr>
            <w:r w:rsidRPr="000C3E88">
              <w:rPr>
                <w:rFonts w:ascii="Times New Roman" w:eastAsia="Times New Roman" w:hAnsi="Times New Roman" w:cs="Times New Roman"/>
                <w:b/>
                <w:sz w:val="24"/>
                <w:szCs w:val="24"/>
                <w:lang w:eastAsia="pt-BR"/>
              </w:rPr>
              <w:t xml:space="preserve">R$ </w:t>
            </w:r>
            <w:proofErr w:type="spellStart"/>
            <w:r w:rsidRPr="000C3E88">
              <w:rPr>
                <w:rFonts w:ascii="Times New Roman" w:eastAsia="Times New Roman" w:hAnsi="Times New Roman" w:cs="Times New Roman"/>
                <w:b/>
                <w:sz w:val="24"/>
                <w:szCs w:val="24"/>
                <w:lang w:eastAsia="pt-BR"/>
              </w:rPr>
              <w:t>Unid</w:t>
            </w:r>
            <w:proofErr w:type="spellEnd"/>
          </w:p>
        </w:tc>
        <w:tc>
          <w:tcPr>
            <w:tcW w:w="1418" w:type="dxa"/>
          </w:tcPr>
          <w:p w:rsidR="000C3E88" w:rsidRPr="000C3E88" w:rsidRDefault="000C3E88" w:rsidP="008A5976">
            <w:pPr>
              <w:spacing w:after="0" w:line="240" w:lineRule="auto"/>
              <w:jc w:val="center"/>
              <w:rPr>
                <w:rFonts w:ascii="Times New Roman" w:eastAsia="Times New Roman" w:hAnsi="Times New Roman" w:cs="Times New Roman"/>
                <w:b/>
                <w:sz w:val="24"/>
                <w:szCs w:val="24"/>
                <w:lang w:eastAsia="pt-BR"/>
              </w:rPr>
            </w:pPr>
            <w:r w:rsidRPr="000C3E88">
              <w:rPr>
                <w:rFonts w:ascii="Times New Roman" w:eastAsia="Times New Roman" w:hAnsi="Times New Roman" w:cs="Times New Roman"/>
                <w:b/>
                <w:sz w:val="24"/>
                <w:szCs w:val="24"/>
                <w:lang w:eastAsia="pt-BR"/>
              </w:rPr>
              <w:t>R$ Total Mês</w:t>
            </w:r>
          </w:p>
        </w:tc>
        <w:tc>
          <w:tcPr>
            <w:tcW w:w="1559" w:type="dxa"/>
          </w:tcPr>
          <w:p w:rsidR="000C3E88" w:rsidRPr="000C3E88" w:rsidRDefault="000C3E88" w:rsidP="008A5976">
            <w:pPr>
              <w:spacing w:after="0" w:line="240" w:lineRule="auto"/>
              <w:jc w:val="center"/>
              <w:rPr>
                <w:rFonts w:ascii="Times New Roman" w:eastAsia="Times New Roman" w:hAnsi="Times New Roman" w:cs="Times New Roman"/>
                <w:b/>
                <w:sz w:val="24"/>
                <w:szCs w:val="24"/>
                <w:lang w:eastAsia="pt-BR"/>
              </w:rPr>
            </w:pPr>
            <w:r w:rsidRPr="000C3E88">
              <w:rPr>
                <w:rFonts w:ascii="Times New Roman" w:eastAsia="Times New Roman" w:hAnsi="Times New Roman" w:cs="Times New Roman"/>
                <w:b/>
                <w:sz w:val="24"/>
                <w:szCs w:val="24"/>
                <w:lang w:eastAsia="pt-BR"/>
              </w:rPr>
              <w:t>Total Ano</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05</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Alergista</w:t>
            </w:r>
          </w:p>
        </w:tc>
        <w:tc>
          <w:tcPr>
            <w:tcW w:w="1417"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R$ 500,00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R$ 6.000,00</w:t>
            </w:r>
          </w:p>
          <w:p w:rsidR="000C3E88" w:rsidRPr="000C3E88" w:rsidRDefault="000C3E88" w:rsidP="008A5976">
            <w:pPr>
              <w:spacing w:after="0" w:line="240" w:lineRule="auto"/>
              <w:rPr>
                <w:rFonts w:ascii="Times New Roman" w:eastAsia="Times New Roman" w:hAnsi="Times New Roman" w:cs="Times New Roman"/>
                <w:sz w:val="24"/>
                <w:szCs w:val="24"/>
                <w:lang w:eastAsia="pt-BR"/>
              </w:rPr>
            </w:pP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20</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Cardiologista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R$ 2.000,00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R$ 24.000,00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15</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Dermatologia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R$ 1.500,00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R$ 18.000,00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10</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Endocrinologista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R$ 1.000,00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R$ 12.000,00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05</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Fonoaudiologia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R$ 500,00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R$ 6.000,00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10</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Gastroenterologista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R$ 1.000,00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R$ 12.000,000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05</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Geriatra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R$ 500,00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R$ 6.000,00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15</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Ginecologia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R$ 1.500,00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R$ 18.000,00</w:t>
            </w:r>
          </w:p>
        </w:tc>
      </w:tr>
      <w:tr w:rsidR="000C3E88" w:rsidRPr="000C3E88" w:rsidTr="000C3E88">
        <w:trPr>
          <w:trHeight w:val="631"/>
        </w:trPr>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rPr>
                <w:rFonts w:ascii="Times New Roman" w:hAnsi="Times New Roman" w:cs="Times New Roman"/>
                <w:sz w:val="24"/>
                <w:szCs w:val="24"/>
              </w:rPr>
            </w:pPr>
            <w:proofErr w:type="spellStart"/>
            <w:r w:rsidRPr="000C3E88">
              <w:rPr>
                <w:rFonts w:ascii="Times New Roman" w:hAnsi="Times New Roman" w:cs="Times New Roman"/>
                <w:sz w:val="24"/>
                <w:szCs w:val="24"/>
              </w:rPr>
              <w:t>Unid</w:t>
            </w:r>
            <w:proofErr w:type="spellEnd"/>
          </w:p>
        </w:tc>
        <w:tc>
          <w:tcPr>
            <w:tcW w:w="851" w:type="dxa"/>
          </w:tcPr>
          <w:p w:rsidR="000C3E88" w:rsidRPr="000C3E88" w:rsidRDefault="000C3E88" w:rsidP="008A5976">
            <w:pPr>
              <w:rPr>
                <w:rFonts w:ascii="Times New Roman" w:hAnsi="Times New Roman" w:cs="Times New Roman"/>
                <w:sz w:val="24"/>
                <w:szCs w:val="24"/>
              </w:rPr>
            </w:pPr>
            <w:r w:rsidRPr="000C3E88">
              <w:rPr>
                <w:rFonts w:ascii="Times New Roman" w:hAnsi="Times New Roman" w:cs="Times New Roman"/>
                <w:sz w:val="24"/>
                <w:szCs w:val="24"/>
              </w:rPr>
              <w:t>15</w:t>
            </w:r>
          </w:p>
        </w:tc>
        <w:tc>
          <w:tcPr>
            <w:tcW w:w="1086" w:type="dxa"/>
          </w:tcPr>
          <w:p w:rsidR="000C3E88" w:rsidRPr="000C3E88" w:rsidRDefault="000C3E88" w:rsidP="008A5976">
            <w:pPr>
              <w:rPr>
                <w:rFonts w:ascii="Times New Roman" w:hAnsi="Times New Roman" w:cs="Times New Roman"/>
                <w:sz w:val="24"/>
                <w:szCs w:val="24"/>
              </w:rPr>
            </w:pPr>
            <w:r w:rsidRPr="000C3E88">
              <w:rPr>
                <w:rFonts w:ascii="Times New Roman" w:hAnsi="Times New Roman" w:cs="Times New Roman"/>
                <w:sz w:val="24"/>
                <w:szCs w:val="24"/>
              </w:rPr>
              <w:t>12 Meses</w:t>
            </w:r>
          </w:p>
        </w:tc>
        <w:tc>
          <w:tcPr>
            <w:tcW w:w="1985" w:type="dxa"/>
          </w:tcPr>
          <w:p w:rsidR="000C3E88" w:rsidRPr="000C3E88" w:rsidRDefault="000C3E88" w:rsidP="008A5976">
            <w:pPr>
              <w:rPr>
                <w:rFonts w:ascii="Times New Roman" w:hAnsi="Times New Roman" w:cs="Times New Roman"/>
                <w:sz w:val="24"/>
                <w:szCs w:val="24"/>
              </w:rPr>
            </w:pPr>
            <w:r w:rsidRPr="000C3E88">
              <w:rPr>
                <w:rFonts w:ascii="Times New Roman" w:hAnsi="Times New Roman" w:cs="Times New Roman"/>
                <w:sz w:val="24"/>
                <w:szCs w:val="24"/>
              </w:rPr>
              <w:t>Ginecologia Obstétrica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hAnsi="Times New Roman" w:cs="Times New Roman"/>
                <w:sz w:val="24"/>
                <w:szCs w:val="24"/>
              </w:rPr>
              <w:t>R$ 100,00</w:t>
            </w:r>
          </w:p>
        </w:tc>
        <w:tc>
          <w:tcPr>
            <w:tcW w:w="1418" w:type="dxa"/>
          </w:tcPr>
          <w:p w:rsidR="000C3E88" w:rsidRPr="000C3E88" w:rsidRDefault="000C3E88" w:rsidP="008A5976">
            <w:pPr>
              <w:rPr>
                <w:rFonts w:ascii="Times New Roman" w:hAnsi="Times New Roman" w:cs="Times New Roman"/>
                <w:sz w:val="24"/>
                <w:szCs w:val="24"/>
              </w:rPr>
            </w:pPr>
            <w:r w:rsidRPr="000C3E88">
              <w:rPr>
                <w:rFonts w:ascii="Times New Roman" w:hAnsi="Times New Roman" w:cs="Times New Roman"/>
                <w:sz w:val="24"/>
                <w:szCs w:val="24"/>
              </w:rPr>
              <w:t>R$ 1.500,00</w:t>
            </w:r>
          </w:p>
        </w:tc>
        <w:tc>
          <w:tcPr>
            <w:tcW w:w="1559" w:type="dxa"/>
          </w:tcPr>
          <w:p w:rsidR="000C3E88" w:rsidRPr="000C3E88" w:rsidRDefault="000C3E88" w:rsidP="008A5976">
            <w:pPr>
              <w:rPr>
                <w:rFonts w:ascii="Times New Roman" w:hAnsi="Times New Roman" w:cs="Times New Roman"/>
                <w:sz w:val="24"/>
                <w:szCs w:val="24"/>
              </w:rPr>
            </w:pPr>
            <w:r w:rsidRPr="000C3E88">
              <w:rPr>
                <w:rFonts w:ascii="Times New Roman" w:hAnsi="Times New Roman" w:cs="Times New Roman"/>
                <w:sz w:val="24"/>
                <w:szCs w:val="24"/>
              </w:rPr>
              <w:t>R$ 18.000,00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05</w:t>
            </w:r>
          </w:p>
        </w:tc>
        <w:tc>
          <w:tcPr>
            <w:tcW w:w="1086"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Infectologia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R$ 500,00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R$ 6.000,00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06</w:t>
            </w:r>
          </w:p>
        </w:tc>
        <w:tc>
          <w:tcPr>
            <w:tcW w:w="1086"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Nefrologia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R$ 600,00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R$ 7.200,00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05</w:t>
            </w:r>
          </w:p>
        </w:tc>
        <w:tc>
          <w:tcPr>
            <w:tcW w:w="1086"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proofErr w:type="gramStart"/>
            <w:r w:rsidRPr="000C3E88">
              <w:rPr>
                <w:rFonts w:ascii="Times New Roman" w:eastAsia="Times New Roman" w:hAnsi="Times New Roman" w:cs="Times New Roman"/>
                <w:sz w:val="24"/>
                <w:szCs w:val="24"/>
                <w:lang w:eastAsia="pt-BR"/>
              </w:rPr>
              <w:t>Neuro</w:t>
            </w:r>
            <w:proofErr w:type="spellEnd"/>
            <w:r w:rsidRPr="000C3E88">
              <w:rPr>
                <w:rFonts w:ascii="Times New Roman" w:eastAsia="Times New Roman" w:hAnsi="Times New Roman" w:cs="Times New Roman"/>
                <w:sz w:val="24"/>
                <w:szCs w:val="24"/>
                <w:lang w:eastAsia="pt-BR"/>
              </w:rPr>
              <w:t xml:space="preserve"> pediatria</w:t>
            </w:r>
            <w:proofErr w:type="gramEnd"/>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R$ 500,00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R$ 6.000,00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05</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Nutricionista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rPr>
                <w:rFonts w:ascii="Times New Roman" w:hAnsi="Times New Roman" w:cs="Times New Roman"/>
                <w:sz w:val="24"/>
                <w:szCs w:val="24"/>
              </w:rPr>
            </w:pPr>
            <w:r w:rsidRPr="000C3E88">
              <w:rPr>
                <w:rFonts w:ascii="Times New Roman" w:hAnsi="Times New Roman" w:cs="Times New Roman"/>
                <w:sz w:val="24"/>
                <w:szCs w:val="24"/>
              </w:rPr>
              <w:t>R$ 500,00</w:t>
            </w:r>
          </w:p>
        </w:tc>
        <w:tc>
          <w:tcPr>
            <w:tcW w:w="1559" w:type="dxa"/>
          </w:tcPr>
          <w:p w:rsidR="000C3E88" w:rsidRPr="000C3E88" w:rsidRDefault="000C3E88" w:rsidP="008A5976">
            <w:pPr>
              <w:rPr>
                <w:rFonts w:ascii="Times New Roman" w:hAnsi="Times New Roman" w:cs="Times New Roman"/>
                <w:sz w:val="24"/>
                <w:szCs w:val="24"/>
              </w:rPr>
            </w:pPr>
            <w:r w:rsidRPr="000C3E88">
              <w:rPr>
                <w:rFonts w:ascii="Times New Roman" w:hAnsi="Times New Roman" w:cs="Times New Roman"/>
                <w:sz w:val="24"/>
                <w:szCs w:val="24"/>
              </w:rPr>
              <w:t>R$ 6.000,00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15</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Oftalmologia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R$ 1.500,00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R$ 18.000,00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20</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Ortopedista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R$ 2.000,00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R$ 24.000,00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10</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Otorrinolaringologia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R$ 1.000,00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R$12.000,00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20</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Pediatra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R$ 2.000,00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R$ 24.000,00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20</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Pneumologia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R$ 2.000,00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R$ 24.000,00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05</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Psicóloga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R$ 500,00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R$ 6.000,00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05</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Psiquiatria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R$ 500,00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R$ 6.000,00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05</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Reumatologista</w:t>
            </w:r>
            <w:proofErr w:type="spellEnd"/>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rPr>
                <w:rFonts w:ascii="Times New Roman" w:hAnsi="Times New Roman" w:cs="Times New Roman"/>
                <w:sz w:val="24"/>
                <w:szCs w:val="24"/>
              </w:rPr>
            </w:pPr>
            <w:r w:rsidRPr="000C3E88">
              <w:rPr>
                <w:rFonts w:ascii="Times New Roman" w:hAnsi="Times New Roman" w:cs="Times New Roman"/>
                <w:sz w:val="24"/>
                <w:szCs w:val="24"/>
              </w:rPr>
              <w:t>R$ 500,00</w:t>
            </w:r>
          </w:p>
        </w:tc>
        <w:tc>
          <w:tcPr>
            <w:tcW w:w="1559" w:type="dxa"/>
          </w:tcPr>
          <w:p w:rsidR="000C3E88" w:rsidRPr="000C3E88" w:rsidRDefault="000C3E88" w:rsidP="008A5976">
            <w:pPr>
              <w:rPr>
                <w:rFonts w:ascii="Times New Roman" w:hAnsi="Times New Roman" w:cs="Times New Roman"/>
                <w:sz w:val="24"/>
                <w:szCs w:val="24"/>
              </w:rPr>
            </w:pPr>
            <w:r w:rsidRPr="000C3E88">
              <w:rPr>
                <w:rFonts w:ascii="Times New Roman" w:hAnsi="Times New Roman" w:cs="Times New Roman"/>
                <w:sz w:val="24"/>
                <w:szCs w:val="24"/>
              </w:rPr>
              <w:t>R$ 6.000,00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10</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Urologista</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R$ 1.000,00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R$ 12.000,00</w:t>
            </w:r>
          </w:p>
        </w:tc>
      </w:tr>
      <w:tr w:rsidR="000C3E88" w:rsidRPr="000C3E88" w:rsidTr="000C3E88">
        <w:tc>
          <w:tcPr>
            <w:tcW w:w="945" w:type="dxa"/>
            <w:vAlign w:val="center"/>
          </w:tcPr>
          <w:p w:rsidR="000C3E88" w:rsidRPr="000C3E88" w:rsidRDefault="000C3E88" w:rsidP="000C3E88">
            <w:pPr>
              <w:numPr>
                <w:ilvl w:val="0"/>
                <w:numId w:val="4"/>
              </w:numPr>
              <w:spacing w:after="0" w:line="240" w:lineRule="auto"/>
              <w:jc w:val="center"/>
              <w:rPr>
                <w:rFonts w:ascii="Times New Roman" w:eastAsia="Times New Roman" w:hAnsi="Times New Roman" w:cs="Times New Roman"/>
                <w:sz w:val="24"/>
                <w:szCs w:val="24"/>
                <w:lang w:eastAsia="pt-BR"/>
              </w:rPr>
            </w:pPr>
          </w:p>
        </w:tc>
        <w:tc>
          <w:tcPr>
            <w:tcW w:w="89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proofErr w:type="spellStart"/>
            <w:r w:rsidRPr="000C3E88">
              <w:rPr>
                <w:rFonts w:ascii="Times New Roman" w:eastAsia="Times New Roman" w:hAnsi="Times New Roman" w:cs="Times New Roman"/>
                <w:sz w:val="24"/>
                <w:szCs w:val="24"/>
                <w:lang w:eastAsia="pt-BR"/>
              </w:rPr>
              <w:t>Unid</w:t>
            </w:r>
            <w:proofErr w:type="spellEnd"/>
          </w:p>
        </w:tc>
        <w:tc>
          <w:tcPr>
            <w:tcW w:w="851"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10</w:t>
            </w:r>
          </w:p>
        </w:tc>
        <w:tc>
          <w:tcPr>
            <w:tcW w:w="1086" w:type="dxa"/>
          </w:tcPr>
          <w:p w:rsidR="000C3E88" w:rsidRPr="000C3E88" w:rsidRDefault="000C3E88" w:rsidP="008A5976">
            <w:pPr>
              <w:autoSpaceDE w:val="0"/>
              <w:autoSpaceDN w:val="0"/>
              <w:adjustRightInd w:val="0"/>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12 Meses</w:t>
            </w:r>
          </w:p>
        </w:tc>
        <w:tc>
          <w:tcPr>
            <w:tcW w:w="1985"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Vascular</w:t>
            </w:r>
          </w:p>
        </w:tc>
        <w:tc>
          <w:tcPr>
            <w:tcW w:w="1417" w:type="dxa"/>
          </w:tcPr>
          <w:p w:rsidR="000C3E88" w:rsidRPr="000C3E88" w:rsidRDefault="000C3E88" w:rsidP="008A5976">
            <w:pPr>
              <w:rPr>
                <w:rFonts w:ascii="Times New Roman" w:hAnsi="Times New Roman" w:cs="Times New Roman"/>
                <w:sz w:val="24"/>
                <w:szCs w:val="24"/>
              </w:rPr>
            </w:pPr>
            <w:r w:rsidRPr="000C3E88">
              <w:rPr>
                <w:rFonts w:ascii="Times New Roman" w:eastAsia="Times New Roman" w:hAnsi="Times New Roman" w:cs="Times New Roman"/>
                <w:sz w:val="24"/>
                <w:szCs w:val="24"/>
                <w:lang w:eastAsia="pt-BR"/>
              </w:rPr>
              <w:t>R$ 100,00</w:t>
            </w:r>
          </w:p>
        </w:tc>
        <w:tc>
          <w:tcPr>
            <w:tcW w:w="1418"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R$ 1.000,00</w:t>
            </w:r>
          </w:p>
        </w:tc>
        <w:tc>
          <w:tcPr>
            <w:tcW w:w="1559" w:type="dxa"/>
          </w:tcPr>
          <w:p w:rsidR="000C3E88" w:rsidRPr="000C3E88" w:rsidRDefault="000C3E88" w:rsidP="008A5976">
            <w:pPr>
              <w:spacing w:after="0" w:line="240" w:lineRule="auto"/>
              <w:rPr>
                <w:rFonts w:ascii="Times New Roman" w:eastAsia="Times New Roman" w:hAnsi="Times New Roman" w:cs="Times New Roman"/>
                <w:sz w:val="24"/>
                <w:szCs w:val="24"/>
                <w:lang w:eastAsia="pt-BR"/>
              </w:rPr>
            </w:pPr>
            <w:r w:rsidRPr="000C3E88">
              <w:rPr>
                <w:rFonts w:ascii="Times New Roman" w:eastAsia="Times New Roman" w:hAnsi="Times New Roman" w:cs="Times New Roman"/>
                <w:sz w:val="24"/>
                <w:szCs w:val="24"/>
                <w:lang w:eastAsia="pt-BR"/>
              </w:rPr>
              <w:t>R$ 12.000,00</w:t>
            </w:r>
          </w:p>
        </w:tc>
      </w:tr>
    </w:tbl>
    <w:p w:rsidR="004D0DFA" w:rsidRPr="000C3E88" w:rsidRDefault="004D0DFA">
      <w:pPr>
        <w:rPr>
          <w:rFonts w:ascii="Times New Roman" w:hAnsi="Times New Roman" w:cs="Times New Roman"/>
          <w:sz w:val="24"/>
          <w:szCs w:val="24"/>
        </w:rPr>
      </w:pPr>
    </w:p>
    <w:sectPr w:rsidR="004D0DFA" w:rsidRPr="000C3E88" w:rsidSect="000C3E88">
      <w:headerReference w:type="default" r:id="rId8"/>
      <w:footerReference w:type="default" r:id="rId9"/>
      <w:pgSz w:w="11906" w:h="16838"/>
      <w:pgMar w:top="1417" w:right="849"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8ED" w:rsidRDefault="003C58ED" w:rsidP="000C3E88">
      <w:pPr>
        <w:spacing w:after="0" w:line="240" w:lineRule="auto"/>
      </w:pPr>
      <w:r>
        <w:separator/>
      </w:r>
    </w:p>
  </w:endnote>
  <w:endnote w:type="continuationSeparator" w:id="0">
    <w:p w:rsidR="003C58ED" w:rsidRDefault="003C58ED" w:rsidP="000C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16395"/>
      <w:docPartObj>
        <w:docPartGallery w:val="Page Numbers (Bottom of Page)"/>
        <w:docPartUnique/>
      </w:docPartObj>
    </w:sdtPr>
    <w:sdtEndPr/>
    <w:sdtContent>
      <w:p w:rsidR="000C3E88" w:rsidRDefault="000C3E88" w:rsidP="000C3E88">
        <w:pPr>
          <w:pStyle w:val="Rodap"/>
          <w:jc w:val="right"/>
        </w:pPr>
        <w:r>
          <w:fldChar w:fldCharType="begin"/>
        </w:r>
        <w:r>
          <w:instrText>PAGE   \* MERGEFORMAT</w:instrText>
        </w:r>
        <w:r>
          <w:fldChar w:fldCharType="separate"/>
        </w:r>
        <w:r w:rsidR="00976143">
          <w:rPr>
            <w:noProof/>
          </w:rPr>
          <w:t>1</w:t>
        </w:r>
        <w:r>
          <w:fldChar w:fldCharType="end"/>
        </w:r>
        <w:r>
          <w:t>/7</w:t>
        </w:r>
      </w:p>
    </w:sdtContent>
  </w:sdt>
  <w:p w:rsidR="000C3E88" w:rsidRPr="00DD556C" w:rsidRDefault="000C3E88" w:rsidP="000C3E88">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DD556C">
      <w:rPr>
        <w:rStyle w:val="Nmerodepgina"/>
        <w:rFonts w:ascii="Arial" w:hAnsi="Arial"/>
        <w:sz w:val="14"/>
        <w:szCs w:val="14"/>
      </w:rPr>
      <w:t>Avenida Interventor</w:t>
    </w:r>
    <w:proofErr w:type="gramEnd"/>
    <w:r w:rsidRPr="00DD556C">
      <w:rPr>
        <w:rStyle w:val="Nmerodepgina"/>
        <w:rFonts w:ascii="Arial" w:hAnsi="Arial"/>
        <w:sz w:val="14"/>
        <w:szCs w:val="14"/>
      </w:rPr>
      <w:t xml:space="preserve"> Manoel Ribas nº 06, Cx. Postal 01, </w:t>
    </w:r>
    <w:proofErr w:type="spellStart"/>
    <w:r w:rsidRPr="00DD556C">
      <w:rPr>
        <w:rStyle w:val="Nmerodepgina"/>
        <w:rFonts w:ascii="Arial" w:hAnsi="Arial"/>
        <w:sz w:val="14"/>
        <w:szCs w:val="14"/>
      </w:rPr>
      <w:t>Cep</w:t>
    </w:r>
    <w:proofErr w:type="spellEnd"/>
    <w:r w:rsidRPr="00DD556C">
      <w:rPr>
        <w:rStyle w:val="Nmerodepgina"/>
        <w:rFonts w:ascii="Arial" w:hAnsi="Arial"/>
        <w:sz w:val="14"/>
        <w:szCs w:val="14"/>
      </w:rPr>
      <w:t>- 86.375-000,</w:t>
    </w:r>
    <w:r>
      <w:rPr>
        <w:rStyle w:val="Nmerodepgina"/>
        <w:rFonts w:ascii="Arial" w:hAnsi="Arial"/>
        <w:sz w:val="14"/>
        <w:szCs w:val="14"/>
      </w:rPr>
      <w:t xml:space="preserve"> </w:t>
    </w:r>
    <w:proofErr w:type="spellStart"/>
    <w:r w:rsidRPr="00DD556C">
      <w:rPr>
        <w:rStyle w:val="Nmerodepgina"/>
        <w:rFonts w:ascii="Arial" w:hAnsi="Arial"/>
        <w:sz w:val="14"/>
        <w:szCs w:val="14"/>
      </w:rPr>
      <w:t>Itambaracá</w:t>
    </w:r>
    <w:proofErr w:type="spellEnd"/>
    <w:r w:rsidRPr="00DD556C">
      <w:rPr>
        <w:rStyle w:val="Nmerodepgina"/>
        <w:rFonts w:ascii="Arial" w:hAnsi="Arial"/>
        <w:sz w:val="14"/>
        <w:szCs w:val="14"/>
      </w:rPr>
      <w:t xml:space="preserve"> - PR</w:t>
    </w:r>
  </w:p>
  <w:p w:rsidR="000C3E88" w:rsidRDefault="000C3E88" w:rsidP="000C3E88">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 e-mail: gabinete</w:t>
    </w:r>
    <w:r w:rsidRPr="00DD556C">
      <w:rPr>
        <w:rStyle w:val="Nmerodepgina"/>
        <w:rFonts w:ascii="Arial" w:hAnsi="Arial"/>
        <w:sz w:val="14"/>
        <w:szCs w:val="14"/>
      </w:rPr>
      <w:t>@itambaraca.pr.gov.br</w:t>
    </w:r>
  </w:p>
  <w:p w:rsidR="000C3E88" w:rsidRDefault="000C3E88" w:rsidP="000C3E88">
    <w:pPr>
      <w:pStyle w:val="Rodap"/>
    </w:pPr>
  </w:p>
  <w:p w:rsidR="000C3E88" w:rsidRDefault="000C3E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8ED" w:rsidRDefault="003C58ED" w:rsidP="000C3E88">
      <w:pPr>
        <w:spacing w:after="0" w:line="240" w:lineRule="auto"/>
      </w:pPr>
      <w:r>
        <w:separator/>
      </w:r>
    </w:p>
  </w:footnote>
  <w:footnote w:type="continuationSeparator" w:id="0">
    <w:p w:rsidR="003C58ED" w:rsidRDefault="003C58ED" w:rsidP="000C3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E88" w:rsidRPr="000C3E88" w:rsidRDefault="003C58ED" w:rsidP="000C3E88">
    <w:pPr>
      <w:jc w:val="center"/>
      <w:rPr>
        <w:rFonts w:eastAsia="MS Mincho"/>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8240;mso-wrap-distance-left:9.05pt;mso-wrap-distance-right:9.05pt;mso-position-horizontal-relative:page">
          <v:imagedata r:id="rId1" o:title=""/>
          <w10:wrap type="square" anchorx="page"/>
        </v:shape>
        <o:OLEObject Type="Embed" ProgID="PBrush" ShapeID="_x0000_s2049" DrawAspect="Content" ObjectID="_1525519354" r:id="rId2"/>
      </w:pict>
    </w:r>
    <w:r w:rsidR="000C3E88" w:rsidRPr="000C3E88">
      <w:rPr>
        <w:b/>
        <w:bCs/>
      </w:rPr>
      <w:t xml:space="preserve"> MUNICÍPIO DE ITAMBARACÁ</w:t>
    </w:r>
  </w:p>
  <w:p w:rsidR="000C3E88" w:rsidRPr="000C3E88" w:rsidRDefault="000C3E88" w:rsidP="000C3E88">
    <w:pPr>
      <w:jc w:val="center"/>
      <w:rPr>
        <w:b/>
        <w:bCs/>
      </w:rPr>
    </w:pPr>
    <w:r w:rsidRPr="000C3E88">
      <w:rPr>
        <w:b/>
        <w:bCs/>
      </w:rPr>
      <w:t>Estado do Paraná</w:t>
    </w:r>
  </w:p>
  <w:p w:rsidR="000C3E88" w:rsidRDefault="000C3E88" w:rsidP="000C3E88">
    <w:pPr>
      <w:pStyle w:val="Cabealho"/>
    </w:pPr>
    <w:r w:rsidRPr="000C3E88">
      <w:rPr>
        <w:b/>
        <w:bCs/>
        <w:sz w:val="28"/>
        <w:szCs w:val="28"/>
      </w:rPr>
      <w:t>____________________________________________________________________</w:t>
    </w:r>
    <w:r>
      <w:rPr>
        <w:b/>
        <w:bCs/>
        <w:sz w:val="28"/>
        <w:szCs w:val="28"/>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71279"/>
    <w:multiLevelType w:val="hybridMultilevel"/>
    <w:tmpl w:val="9CAE62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nsid w:val="5BED5EFB"/>
    <w:multiLevelType w:val="hybridMultilevel"/>
    <w:tmpl w:val="FB5493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1360593"/>
    <w:multiLevelType w:val="hybridMultilevel"/>
    <w:tmpl w:val="31E208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E88"/>
    <w:rsid w:val="000C3E88"/>
    <w:rsid w:val="003C58ED"/>
    <w:rsid w:val="004D0DFA"/>
    <w:rsid w:val="007E1DF0"/>
    <w:rsid w:val="00862343"/>
    <w:rsid w:val="00976143"/>
    <w:rsid w:val="00E63726"/>
    <w:rsid w:val="00EB71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E88"/>
  </w:style>
  <w:style w:type="paragraph" w:styleId="Ttulo1">
    <w:name w:val="heading 1"/>
    <w:basedOn w:val="Normal"/>
    <w:next w:val="Normal"/>
    <w:link w:val="Ttulo1Char"/>
    <w:uiPriority w:val="9"/>
    <w:qFormat/>
    <w:rsid w:val="000C3E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3E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3E88"/>
  </w:style>
  <w:style w:type="paragraph" w:styleId="Rodap">
    <w:name w:val="footer"/>
    <w:basedOn w:val="Normal"/>
    <w:link w:val="RodapChar"/>
    <w:unhideWhenUsed/>
    <w:rsid w:val="000C3E88"/>
    <w:pPr>
      <w:tabs>
        <w:tab w:val="center" w:pos="4252"/>
        <w:tab w:val="right" w:pos="8504"/>
      </w:tabs>
      <w:spacing w:after="0" w:line="240" w:lineRule="auto"/>
    </w:pPr>
  </w:style>
  <w:style w:type="character" w:customStyle="1" w:styleId="RodapChar">
    <w:name w:val="Rodapé Char"/>
    <w:basedOn w:val="Fontepargpadro"/>
    <w:link w:val="Rodap"/>
    <w:rsid w:val="000C3E88"/>
  </w:style>
  <w:style w:type="character" w:customStyle="1" w:styleId="Ttulo1Char">
    <w:name w:val="Título 1 Char"/>
    <w:basedOn w:val="Fontepargpadro"/>
    <w:link w:val="Ttulo1"/>
    <w:rsid w:val="000C3E88"/>
    <w:rPr>
      <w:rFonts w:asciiTheme="majorHAnsi" w:eastAsiaTheme="majorEastAsia" w:hAnsiTheme="majorHAnsi" w:cstheme="majorBidi"/>
      <w:b/>
      <w:bCs/>
      <w:color w:val="365F91" w:themeColor="accent1" w:themeShade="BF"/>
      <w:sz w:val="28"/>
      <w:szCs w:val="28"/>
    </w:rPr>
  </w:style>
  <w:style w:type="paragraph" w:customStyle="1" w:styleId="ParagraphStyle">
    <w:name w:val="Paragraph Style"/>
    <w:rsid w:val="000C3E88"/>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C3E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E88"/>
  </w:style>
  <w:style w:type="paragraph" w:styleId="Ttulo1">
    <w:name w:val="heading 1"/>
    <w:basedOn w:val="Normal"/>
    <w:next w:val="Normal"/>
    <w:link w:val="Ttulo1Char"/>
    <w:uiPriority w:val="9"/>
    <w:qFormat/>
    <w:rsid w:val="000C3E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3E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3E88"/>
  </w:style>
  <w:style w:type="paragraph" w:styleId="Rodap">
    <w:name w:val="footer"/>
    <w:basedOn w:val="Normal"/>
    <w:link w:val="RodapChar"/>
    <w:unhideWhenUsed/>
    <w:rsid w:val="000C3E88"/>
    <w:pPr>
      <w:tabs>
        <w:tab w:val="center" w:pos="4252"/>
        <w:tab w:val="right" w:pos="8504"/>
      </w:tabs>
      <w:spacing w:after="0" w:line="240" w:lineRule="auto"/>
    </w:pPr>
  </w:style>
  <w:style w:type="character" w:customStyle="1" w:styleId="RodapChar">
    <w:name w:val="Rodapé Char"/>
    <w:basedOn w:val="Fontepargpadro"/>
    <w:link w:val="Rodap"/>
    <w:rsid w:val="000C3E88"/>
  </w:style>
  <w:style w:type="character" w:customStyle="1" w:styleId="Ttulo1Char">
    <w:name w:val="Título 1 Char"/>
    <w:basedOn w:val="Fontepargpadro"/>
    <w:link w:val="Ttulo1"/>
    <w:rsid w:val="000C3E88"/>
    <w:rPr>
      <w:rFonts w:asciiTheme="majorHAnsi" w:eastAsiaTheme="majorEastAsia" w:hAnsiTheme="majorHAnsi" w:cstheme="majorBidi"/>
      <w:b/>
      <w:bCs/>
      <w:color w:val="365F91" w:themeColor="accent1" w:themeShade="BF"/>
      <w:sz w:val="28"/>
      <w:szCs w:val="28"/>
    </w:rPr>
  </w:style>
  <w:style w:type="paragraph" w:customStyle="1" w:styleId="ParagraphStyle">
    <w:name w:val="Paragraph Style"/>
    <w:rsid w:val="000C3E88"/>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C3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2797</Words>
  <Characters>15105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dcterms:created xsi:type="dcterms:W3CDTF">2016-05-19T13:07:00Z</dcterms:created>
  <dcterms:modified xsi:type="dcterms:W3CDTF">2016-05-23T17:36:00Z</dcterms:modified>
</cp:coreProperties>
</file>