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7E8" w:rsidRPr="00883104" w:rsidRDefault="00B837E8" w:rsidP="00B837E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883104">
        <w:rPr>
          <w:rFonts w:ascii="Times New Roman" w:eastAsia="Times New Roman" w:hAnsi="Times New Roman" w:cs="Times New Roman"/>
          <w:b/>
          <w:bCs/>
          <w:sz w:val="24"/>
          <w:szCs w:val="24"/>
          <w:lang w:eastAsia="pt-BR"/>
        </w:rPr>
        <w:t>ATA DE REGISTRO DE PR</w:t>
      </w:r>
      <w:r w:rsidRPr="00883104">
        <w:rPr>
          <w:rFonts w:ascii="Times New Roman" w:eastAsia="Times New Roman" w:hAnsi="Times New Roman" w:cs="Times New Roman"/>
          <w:b/>
          <w:bCs/>
          <w:spacing w:val="1"/>
          <w:sz w:val="24"/>
          <w:szCs w:val="24"/>
          <w:lang w:eastAsia="pt-BR"/>
        </w:rPr>
        <w:t>E</w:t>
      </w:r>
      <w:r w:rsidRPr="00883104">
        <w:rPr>
          <w:rFonts w:ascii="Times New Roman" w:eastAsia="Times New Roman" w:hAnsi="Times New Roman" w:cs="Times New Roman"/>
          <w:b/>
          <w:bCs/>
          <w:spacing w:val="-1"/>
          <w:sz w:val="24"/>
          <w:szCs w:val="24"/>
          <w:lang w:eastAsia="pt-BR"/>
        </w:rPr>
        <w:t>Ç</w:t>
      </w:r>
      <w:r w:rsidRPr="00883104">
        <w:rPr>
          <w:rFonts w:ascii="Times New Roman" w:eastAsia="Times New Roman" w:hAnsi="Times New Roman" w:cs="Times New Roman"/>
          <w:b/>
          <w:bCs/>
          <w:sz w:val="24"/>
          <w:szCs w:val="24"/>
          <w:lang w:eastAsia="pt-BR"/>
        </w:rPr>
        <w:t>O</w:t>
      </w:r>
    </w:p>
    <w:p w:rsidR="00B837E8" w:rsidRPr="00883104" w:rsidRDefault="00B837E8" w:rsidP="00B837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B837E8" w:rsidRPr="00883104" w:rsidRDefault="00B837E8" w:rsidP="00B837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83104">
        <w:rPr>
          <w:rFonts w:ascii="Times New Roman" w:eastAsia="Times New Roman" w:hAnsi="Times New Roman" w:cs="Times New Roman"/>
          <w:sz w:val="24"/>
          <w:szCs w:val="24"/>
          <w:lang w:eastAsia="pt-BR"/>
        </w:rPr>
        <w:t>PREGÃO PRESENCIAL PARA R</w:t>
      </w:r>
      <w:r w:rsidRPr="00883104">
        <w:rPr>
          <w:rFonts w:ascii="Times New Roman" w:eastAsia="Times New Roman" w:hAnsi="Times New Roman" w:cs="Times New Roman"/>
          <w:spacing w:val="-1"/>
          <w:sz w:val="24"/>
          <w:szCs w:val="24"/>
          <w:lang w:eastAsia="pt-BR"/>
        </w:rPr>
        <w:t>E</w:t>
      </w:r>
      <w:r w:rsidRPr="00883104">
        <w:rPr>
          <w:rFonts w:ascii="Times New Roman" w:eastAsia="Times New Roman" w:hAnsi="Times New Roman" w:cs="Times New Roman"/>
          <w:sz w:val="24"/>
          <w:szCs w:val="24"/>
          <w:lang w:eastAsia="pt-BR"/>
        </w:rPr>
        <w:t>GISTRO</w:t>
      </w:r>
      <w:r w:rsidRPr="00883104">
        <w:rPr>
          <w:rFonts w:ascii="Times New Roman" w:eastAsia="Times New Roman" w:hAnsi="Times New Roman" w:cs="Times New Roman"/>
          <w:spacing w:val="1"/>
          <w:sz w:val="24"/>
          <w:szCs w:val="24"/>
          <w:lang w:eastAsia="pt-BR"/>
        </w:rPr>
        <w:t xml:space="preserve"> </w:t>
      </w:r>
      <w:r w:rsidRPr="00883104">
        <w:rPr>
          <w:rFonts w:ascii="Times New Roman" w:eastAsia="Times New Roman" w:hAnsi="Times New Roman" w:cs="Times New Roman"/>
          <w:sz w:val="24"/>
          <w:szCs w:val="24"/>
          <w:lang w:eastAsia="pt-BR"/>
        </w:rPr>
        <w:t>DE</w:t>
      </w:r>
      <w:r w:rsidRPr="00883104">
        <w:rPr>
          <w:rFonts w:ascii="Times New Roman" w:eastAsia="Times New Roman" w:hAnsi="Times New Roman" w:cs="Times New Roman"/>
          <w:spacing w:val="1"/>
          <w:sz w:val="24"/>
          <w:szCs w:val="24"/>
          <w:lang w:eastAsia="pt-BR"/>
        </w:rPr>
        <w:t xml:space="preserve"> </w:t>
      </w:r>
      <w:r w:rsidRPr="00883104">
        <w:rPr>
          <w:rFonts w:ascii="Times New Roman" w:eastAsia="Times New Roman" w:hAnsi="Times New Roman" w:cs="Times New Roman"/>
          <w:sz w:val="24"/>
          <w:szCs w:val="24"/>
          <w:lang w:eastAsia="pt-BR"/>
        </w:rPr>
        <w:t>PREÇOS</w:t>
      </w:r>
      <w:r w:rsidRPr="00883104">
        <w:rPr>
          <w:rFonts w:ascii="Times New Roman" w:eastAsia="Times New Roman" w:hAnsi="Times New Roman" w:cs="Times New Roman"/>
          <w:spacing w:val="1"/>
          <w:sz w:val="24"/>
          <w:szCs w:val="24"/>
          <w:lang w:eastAsia="pt-BR"/>
        </w:rPr>
        <w:t xml:space="preserve"> </w:t>
      </w:r>
      <w:r w:rsidRPr="00883104">
        <w:rPr>
          <w:rFonts w:ascii="Times New Roman" w:eastAsia="Times New Roman" w:hAnsi="Times New Roman" w:cs="Times New Roman"/>
          <w:sz w:val="24"/>
          <w:szCs w:val="24"/>
          <w:lang w:eastAsia="pt-BR"/>
        </w:rPr>
        <w:t xml:space="preserve">n.º </w:t>
      </w:r>
      <w:r w:rsidRPr="00883104">
        <w:rPr>
          <w:rFonts w:ascii="Times New Roman" w:eastAsia="Times New Roman" w:hAnsi="Times New Roman" w:cs="Times New Roman"/>
          <w:color w:val="000000"/>
          <w:sz w:val="24"/>
          <w:szCs w:val="24"/>
          <w:u w:val="single"/>
          <w:lang w:eastAsia="pt-BR"/>
        </w:rPr>
        <w:t>012/2016</w:t>
      </w:r>
    </w:p>
    <w:p w:rsidR="00B837E8" w:rsidRPr="00883104" w:rsidRDefault="00B837E8" w:rsidP="00B837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B837E8" w:rsidRPr="00883104" w:rsidRDefault="00B837E8" w:rsidP="00B837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83104">
        <w:rPr>
          <w:rFonts w:ascii="Times New Roman" w:eastAsia="Times New Roman" w:hAnsi="Times New Roman" w:cs="Times New Roman"/>
          <w:sz w:val="24"/>
          <w:szCs w:val="24"/>
          <w:lang w:eastAsia="pt-BR"/>
        </w:rPr>
        <w:t>ATA</w:t>
      </w:r>
      <w:r w:rsidRPr="00883104">
        <w:rPr>
          <w:rFonts w:ascii="Times New Roman" w:eastAsia="Times New Roman" w:hAnsi="Times New Roman" w:cs="Times New Roman"/>
          <w:spacing w:val="1"/>
          <w:sz w:val="24"/>
          <w:szCs w:val="24"/>
          <w:lang w:eastAsia="pt-BR"/>
        </w:rPr>
        <w:t xml:space="preserve"> </w:t>
      </w:r>
      <w:r w:rsidRPr="00883104">
        <w:rPr>
          <w:rFonts w:ascii="Times New Roman" w:eastAsia="Times New Roman" w:hAnsi="Times New Roman" w:cs="Times New Roman"/>
          <w:sz w:val="24"/>
          <w:szCs w:val="24"/>
          <w:lang w:eastAsia="pt-BR"/>
        </w:rPr>
        <w:t>DE</w:t>
      </w:r>
      <w:r w:rsidRPr="00883104">
        <w:rPr>
          <w:rFonts w:ascii="Times New Roman" w:eastAsia="Times New Roman" w:hAnsi="Times New Roman" w:cs="Times New Roman"/>
          <w:spacing w:val="1"/>
          <w:sz w:val="24"/>
          <w:szCs w:val="24"/>
          <w:lang w:eastAsia="pt-BR"/>
        </w:rPr>
        <w:t xml:space="preserve"> </w:t>
      </w:r>
      <w:r w:rsidRPr="00883104">
        <w:rPr>
          <w:rFonts w:ascii="Times New Roman" w:eastAsia="Times New Roman" w:hAnsi="Times New Roman" w:cs="Times New Roman"/>
          <w:sz w:val="24"/>
          <w:szCs w:val="24"/>
          <w:lang w:eastAsia="pt-BR"/>
        </w:rPr>
        <w:t>REGISTRO</w:t>
      </w:r>
      <w:r w:rsidRPr="00883104">
        <w:rPr>
          <w:rFonts w:ascii="Times New Roman" w:eastAsia="Times New Roman" w:hAnsi="Times New Roman" w:cs="Times New Roman"/>
          <w:spacing w:val="1"/>
          <w:sz w:val="24"/>
          <w:szCs w:val="24"/>
          <w:lang w:eastAsia="pt-BR"/>
        </w:rPr>
        <w:t xml:space="preserve"> </w:t>
      </w:r>
      <w:r w:rsidRPr="00883104">
        <w:rPr>
          <w:rFonts w:ascii="Times New Roman" w:eastAsia="Times New Roman" w:hAnsi="Times New Roman" w:cs="Times New Roman"/>
          <w:sz w:val="24"/>
          <w:szCs w:val="24"/>
          <w:lang w:eastAsia="pt-BR"/>
        </w:rPr>
        <w:t>DE</w:t>
      </w:r>
      <w:r w:rsidRPr="00883104">
        <w:rPr>
          <w:rFonts w:ascii="Times New Roman" w:eastAsia="Times New Roman" w:hAnsi="Times New Roman" w:cs="Times New Roman"/>
          <w:spacing w:val="1"/>
          <w:sz w:val="24"/>
          <w:szCs w:val="24"/>
          <w:lang w:eastAsia="pt-BR"/>
        </w:rPr>
        <w:t xml:space="preserve"> </w:t>
      </w:r>
      <w:r w:rsidRPr="00883104">
        <w:rPr>
          <w:rFonts w:ascii="Times New Roman" w:eastAsia="Times New Roman" w:hAnsi="Times New Roman" w:cs="Times New Roman"/>
          <w:sz w:val="24"/>
          <w:szCs w:val="24"/>
          <w:lang w:eastAsia="pt-BR"/>
        </w:rPr>
        <w:t>PREÇOS Nº 007/2016</w:t>
      </w:r>
    </w:p>
    <w:p w:rsidR="00B837E8" w:rsidRPr="00883104" w:rsidRDefault="00B837E8" w:rsidP="00B837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color w:val="000000"/>
          <w:sz w:val="24"/>
          <w:szCs w:val="24"/>
          <w:lang w:eastAsia="pt-BR"/>
        </w:rPr>
        <w:t xml:space="preserve">Aos 09 dias do mês de agosto de 2016, na sede da Prefeitura Municipal de ITAMBARACÁ, o Município de </w:t>
      </w:r>
      <w:proofErr w:type="spellStart"/>
      <w:r w:rsidRPr="00883104">
        <w:rPr>
          <w:rFonts w:ascii="Times New Roman" w:eastAsia="Times New Roman" w:hAnsi="Times New Roman" w:cs="Times New Roman"/>
          <w:color w:val="000000"/>
          <w:sz w:val="24"/>
          <w:szCs w:val="24"/>
          <w:lang w:eastAsia="pt-BR"/>
        </w:rPr>
        <w:t>Itambaracá-Pr</w:t>
      </w:r>
      <w:proofErr w:type="spellEnd"/>
      <w:r w:rsidRPr="00883104">
        <w:rPr>
          <w:rFonts w:ascii="Times New Roman" w:eastAsia="Times New Roman" w:hAnsi="Times New Roman" w:cs="Times New Roman"/>
          <w:color w:val="000000"/>
          <w:sz w:val="24"/>
          <w:szCs w:val="24"/>
          <w:lang w:eastAsia="pt-BR"/>
        </w:rPr>
        <w:t xml:space="preserve">, Pessoa Jurídica de Direito Público, inscrito no CNPJ/MF nº 76.235.738/0001-08, que sita à </w:t>
      </w:r>
      <w:proofErr w:type="gramStart"/>
      <w:r w:rsidRPr="00883104">
        <w:rPr>
          <w:rFonts w:ascii="Times New Roman" w:eastAsia="Times New Roman" w:hAnsi="Times New Roman" w:cs="Times New Roman"/>
          <w:color w:val="000000"/>
          <w:sz w:val="24"/>
          <w:szCs w:val="24"/>
          <w:lang w:eastAsia="pt-BR"/>
        </w:rPr>
        <w:t>Avenida Interventor</w:t>
      </w:r>
      <w:proofErr w:type="gramEnd"/>
      <w:r w:rsidRPr="00883104">
        <w:rPr>
          <w:rFonts w:ascii="Times New Roman" w:eastAsia="Times New Roman" w:hAnsi="Times New Roman" w:cs="Times New Roman"/>
          <w:color w:val="000000"/>
          <w:sz w:val="24"/>
          <w:szCs w:val="24"/>
          <w:lang w:eastAsia="pt-BR"/>
        </w:rPr>
        <w:t xml:space="preserve"> Manoel Ribas, 06, representada pelo Prefeito Municipal </w:t>
      </w:r>
      <w:proofErr w:type="spellStart"/>
      <w:r w:rsidRPr="00883104">
        <w:rPr>
          <w:rFonts w:ascii="Times New Roman" w:eastAsia="Times New Roman" w:hAnsi="Times New Roman" w:cs="Times New Roman"/>
          <w:color w:val="000000"/>
          <w:sz w:val="24"/>
          <w:szCs w:val="24"/>
          <w:lang w:eastAsia="pt-BR"/>
        </w:rPr>
        <w:t>Sr</w:t>
      </w:r>
      <w:proofErr w:type="spellEnd"/>
      <w:r w:rsidRPr="00883104">
        <w:rPr>
          <w:rFonts w:ascii="Times New Roman" w:eastAsia="Times New Roman" w:hAnsi="Times New Roman" w:cs="Times New Roman"/>
          <w:color w:val="000000"/>
          <w:sz w:val="24"/>
          <w:szCs w:val="24"/>
          <w:lang w:eastAsia="pt-BR"/>
        </w:rPr>
        <w:t xml:space="preserve"> Amarildo Tostes, brasileiro, casado, </w:t>
      </w:r>
      <w:r w:rsidRPr="00883104">
        <w:rPr>
          <w:rFonts w:ascii="Times New Roman" w:eastAsia="Times New Roman" w:hAnsi="Times New Roman" w:cs="Times New Roman"/>
          <w:sz w:val="24"/>
          <w:szCs w:val="24"/>
          <w:lang w:eastAsia="pt-BR"/>
        </w:rPr>
        <w:t xml:space="preserve">CPF nº </w:t>
      </w:r>
      <w:r w:rsidRPr="00883104">
        <w:rPr>
          <w:rFonts w:ascii="Times New Roman" w:hAnsi="Times New Roman" w:cs="Times New Roman"/>
          <w:sz w:val="24"/>
          <w:szCs w:val="24"/>
        </w:rPr>
        <w:t>478.507.959-20; portador da Carteira de Identidade RG nº3.554.127-6 SSP-PR</w:t>
      </w:r>
      <w:r w:rsidRPr="00883104">
        <w:rPr>
          <w:rFonts w:ascii="Times New Roman" w:eastAsia="Times New Roman" w:hAnsi="Times New Roman" w:cs="Times New Roman"/>
          <w:color w:val="000000"/>
          <w:sz w:val="24"/>
          <w:szCs w:val="24"/>
          <w:lang w:eastAsia="pt-BR"/>
        </w:rPr>
        <w:t xml:space="preserve">, doravante denominada </w:t>
      </w:r>
      <w:r w:rsidRPr="00883104">
        <w:rPr>
          <w:rFonts w:ascii="Times New Roman" w:eastAsia="Times New Roman" w:hAnsi="Times New Roman" w:cs="Times New Roman"/>
          <w:b/>
          <w:bCs/>
          <w:color w:val="000000"/>
          <w:sz w:val="24"/>
          <w:szCs w:val="24"/>
          <w:lang w:eastAsia="pt-BR"/>
        </w:rPr>
        <w:t>CONTRATANTE</w:t>
      </w:r>
      <w:r w:rsidRPr="00883104">
        <w:rPr>
          <w:rFonts w:ascii="Times New Roman" w:eastAsia="Times New Roman" w:hAnsi="Times New Roman" w:cs="Times New Roman"/>
          <w:color w:val="000000"/>
          <w:sz w:val="24"/>
          <w:szCs w:val="24"/>
          <w:lang w:eastAsia="pt-BR"/>
        </w:rPr>
        <w:t xml:space="preserve">; e do outro lado a empresa abaixo descrita e qualificada, nos termos da </w:t>
      </w:r>
      <w:r w:rsidRPr="00883104">
        <w:rPr>
          <w:rFonts w:ascii="Times New Roman" w:hAnsi="Times New Roman" w:cs="Times New Roman"/>
          <w:sz w:val="24"/>
          <w:szCs w:val="24"/>
        </w:rPr>
        <w:t xml:space="preserve">Lei n.º 10.520/02, </w:t>
      </w:r>
      <w:r w:rsidRPr="00883104">
        <w:rPr>
          <w:rFonts w:ascii="Times New Roman" w:hAnsi="Times New Roman" w:cs="Times New Roman"/>
          <w:bCs/>
          <w:sz w:val="24"/>
          <w:szCs w:val="24"/>
        </w:rPr>
        <w:t>Lei Complementar n.º 123/2006, com as alterações da Lei Complementar n.º 147/2014</w:t>
      </w:r>
      <w:r w:rsidRPr="00883104">
        <w:rPr>
          <w:rFonts w:ascii="Times New Roman" w:hAnsi="Times New Roman" w:cs="Times New Roman"/>
          <w:b/>
          <w:bCs/>
          <w:sz w:val="24"/>
          <w:szCs w:val="24"/>
        </w:rPr>
        <w:t xml:space="preserve">, </w:t>
      </w:r>
      <w:r w:rsidRPr="00883104">
        <w:rPr>
          <w:rFonts w:ascii="Times New Roman" w:hAnsi="Times New Roman" w:cs="Times New Roman"/>
          <w:sz w:val="24"/>
          <w:szCs w:val="24"/>
        </w:rPr>
        <w:t>Lei Estadual n.º 15.608/07, Decreto Estadual n.º 7.892/13, e legislação complementar aplicável e, no que couber, na Lei n.º 8.666/1993</w:t>
      </w:r>
      <w:r w:rsidRPr="00883104">
        <w:rPr>
          <w:rFonts w:ascii="Times New Roman" w:eastAsia="Times New Roman" w:hAnsi="Times New Roman" w:cs="Times New Roman"/>
          <w:b/>
          <w:bCs/>
          <w:color w:val="000000"/>
          <w:sz w:val="24"/>
          <w:szCs w:val="24"/>
          <w:lang w:eastAsia="pt-BR"/>
        </w:rPr>
        <w:t xml:space="preserve"> </w:t>
      </w:r>
      <w:r w:rsidRPr="00883104">
        <w:rPr>
          <w:rFonts w:ascii="Times New Roman" w:eastAsia="Times New Roman" w:hAnsi="Times New Roman" w:cs="Times New Roman"/>
          <w:color w:val="000000"/>
          <w:sz w:val="24"/>
          <w:szCs w:val="24"/>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012/2016 - PMI, consoante as seguintes cláusulas e condições:</w:t>
      </w:r>
    </w:p>
    <w:p w:rsidR="00B837E8" w:rsidRPr="00883104" w:rsidRDefault="00B837E8" w:rsidP="00B837E8">
      <w:pPr>
        <w:spacing w:after="0" w:line="240" w:lineRule="auto"/>
        <w:jc w:val="both"/>
        <w:rPr>
          <w:rFonts w:ascii="Times New Roman" w:eastAsia="Times New Roman" w:hAnsi="Times New Roman" w:cs="Times New Roman"/>
          <w:sz w:val="24"/>
          <w:szCs w:val="24"/>
          <w:u w:val="single"/>
          <w:lang w:eastAsia="pt-BR"/>
        </w:rPr>
      </w:pPr>
    </w:p>
    <w:p w:rsidR="00B837E8" w:rsidRPr="00883104" w:rsidRDefault="00B837E8" w:rsidP="00B837E8">
      <w:pPr>
        <w:spacing w:after="0" w:line="240" w:lineRule="auto"/>
        <w:jc w:val="both"/>
        <w:rPr>
          <w:rFonts w:ascii="Times New Roman" w:eastAsia="Times New Roman" w:hAnsi="Times New Roman" w:cs="Times New Roman"/>
          <w:b/>
          <w:sz w:val="24"/>
          <w:szCs w:val="24"/>
          <w:lang w:eastAsia="pt-BR"/>
        </w:rPr>
      </w:pPr>
      <w:r w:rsidRPr="00883104">
        <w:rPr>
          <w:rFonts w:ascii="Times New Roman" w:eastAsia="Times New Roman" w:hAnsi="Times New Roman" w:cs="Times New Roman"/>
          <w:b/>
          <w:sz w:val="24"/>
          <w:szCs w:val="24"/>
          <w:lang w:eastAsia="pt-BR"/>
        </w:rPr>
        <w:t>CLÁUSULA PRIMEIRA:</w:t>
      </w:r>
      <w:r w:rsidRPr="00883104">
        <w:rPr>
          <w:rFonts w:ascii="Times New Roman" w:eastAsia="Times New Roman" w:hAnsi="Times New Roman" w:cs="Times New Roman"/>
          <w:sz w:val="24"/>
          <w:szCs w:val="24"/>
          <w:lang w:eastAsia="pt-BR"/>
        </w:rPr>
        <w:t xml:space="preserve"> </w:t>
      </w:r>
      <w:r w:rsidRPr="00883104">
        <w:rPr>
          <w:rFonts w:ascii="Times New Roman" w:eastAsia="Times New Roman" w:hAnsi="Times New Roman" w:cs="Times New Roman"/>
          <w:b/>
          <w:sz w:val="24"/>
          <w:szCs w:val="24"/>
          <w:lang w:eastAsia="pt-BR"/>
        </w:rPr>
        <w:t>Objeto–</w:t>
      </w:r>
    </w:p>
    <w:p w:rsidR="00B837E8" w:rsidRPr="00883104" w:rsidRDefault="00B837E8" w:rsidP="00B837E8">
      <w:pPr>
        <w:spacing w:after="0" w:line="240" w:lineRule="auto"/>
        <w:jc w:val="both"/>
        <w:rPr>
          <w:rFonts w:ascii="Times New Roman" w:eastAsia="Times New Roman" w:hAnsi="Times New Roman" w:cs="Times New Roman"/>
          <w:bCs/>
          <w:sz w:val="24"/>
          <w:szCs w:val="24"/>
          <w:lang w:eastAsia="pt-BR"/>
        </w:rPr>
      </w:pPr>
      <w:r w:rsidRPr="00883104">
        <w:rPr>
          <w:rFonts w:ascii="Times New Roman" w:eastAsia="Times New Roman" w:hAnsi="Times New Roman" w:cs="Times New Roman"/>
          <w:b/>
          <w:bCs/>
          <w:sz w:val="24"/>
          <w:szCs w:val="24"/>
          <w:lang w:eastAsia="pt-BR"/>
        </w:rPr>
        <w:t>1.1.</w:t>
      </w:r>
      <w:r w:rsidRPr="00883104">
        <w:rPr>
          <w:rFonts w:ascii="Times New Roman" w:eastAsia="Times New Roman" w:hAnsi="Times New Roman" w:cs="Times New Roman"/>
          <w:bCs/>
          <w:sz w:val="24"/>
          <w:szCs w:val="24"/>
          <w:lang w:eastAsia="pt-BR"/>
        </w:rPr>
        <w:t xml:space="preserve"> O Objeto da presente Ata é o Registro de Preços </w:t>
      </w:r>
      <w:r w:rsidRPr="00883104">
        <w:rPr>
          <w:rFonts w:ascii="Times New Roman" w:hAnsi="Times New Roman" w:cs="Times New Roman"/>
          <w:sz w:val="24"/>
          <w:szCs w:val="24"/>
        </w:rPr>
        <w:t>de fórmulas alimentares infantis, leite de soja e alimento de soja com sabor e Fraldas Geriátricas para Munícipes carentes</w:t>
      </w:r>
      <w:r w:rsidRPr="00883104">
        <w:rPr>
          <w:rFonts w:ascii="Times New Roman" w:eastAsia="Times New Roman" w:hAnsi="Times New Roman" w:cs="Times New Roman"/>
          <w:sz w:val="24"/>
          <w:szCs w:val="24"/>
          <w:lang w:eastAsia="pt-BR"/>
        </w:rPr>
        <w:t xml:space="preserve">, </w:t>
      </w:r>
      <w:r w:rsidRPr="00883104">
        <w:rPr>
          <w:rFonts w:ascii="Times New Roman" w:eastAsia="Times New Roman" w:hAnsi="Times New Roman" w:cs="Times New Roman"/>
          <w:bCs/>
          <w:sz w:val="24"/>
          <w:szCs w:val="24"/>
          <w:lang w:eastAsia="pt-BR"/>
        </w:rPr>
        <w:t xml:space="preserve">especificações </w:t>
      </w:r>
      <w:proofErr w:type="gramStart"/>
      <w:r w:rsidRPr="00883104">
        <w:rPr>
          <w:rFonts w:ascii="Times New Roman" w:eastAsia="Times New Roman" w:hAnsi="Times New Roman" w:cs="Times New Roman"/>
          <w:bCs/>
          <w:sz w:val="24"/>
          <w:szCs w:val="24"/>
          <w:lang w:eastAsia="pt-BR"/>
        </w:rPr>
        <w:t>e</w:t>
      </w:r>
      <w:proofErr w:type="gramEnd"/>
      <w:r w:rsidRPr="00883104">
        <w:rPr>
          <w:rFonts w:ascii="Times New Roman" w:eastAsia="Times New Roman" w:hAnsi="Times New Roman" w:cs="Times New Roman"/>
          <w:bCs/>
          <w:sz w:val="24"/>
          <w:szCs w:val="24"/>
          <w:lang w:eastAsia="pt-BR"/>
        </w:rPr>
        <w:t xml:space="preserve"> </w:t>
      </w:r>
      <w:proofErr w:type="gramStart"/>
      <w:r w:rsidRPr="00883104">
        <w:rPr>
          <w:rFonts w:ascii="Times New Roman" w:eastAsia="Times New Roman" w:hAnsi="Times New Roman" w:cs="Times New Roman"/>
          <w:bCs/>
          <w:sz w:val="24"/>
          <w:szCs w:val="24"/>
          <w:lang w:eastAsia="pt-BR"/>
        </w:rPr>
        <w:t>detalhamentos</w:t>
      </w:r>
      <w:proofErr w:type="gramEnd"/>
      <w:r w:rsidRPr="00883104">
        <w:rPr>
          <w:rFonts w:ascii="Times New Roman" w:eastAsia="Times New Roman" w:hAnsi="Times New Roman" w:cs="Times New Roman"/>
          <w:bCs/>
          <w:sz w:val="24"/>
          <w:szCs w:val="24"/>
          <w:lang w:eastAsia="pt-BR"/>
        </w:rPr>
        <w:t xml:space="preserve"> consignados no </w:t>
      </w:r>
      <w:r w:rsidRPr="00883104">
        <w:rPr>
          <w:rFonts w:ascii="Times New Roman" w:eastAsia="Times New Roman" w:hAnsi="Times New Roman" w:cs="Times New Roman"/>
          <w:color w:val="000000"/>
          <w:sz w:val="24"/>
          <w:szCs w:val="24"/>
          <w:lang w:eastAsia="pt-BR"/>
        </w:rPr>
        <w:t xml:space="preserve">Pregão Presencial </w:t>
      </w:r>
      <w:r w:rsidRPr="00883104">
        <w:rPr>
          <w:rFonts w:ascii="Times New Roman" w:eastAsia="Times New Roman" w:hAnsi="Times New Roman" w:cs="Times New Roman"/>
          <w:bCs/>
          <w:sz w:val="24"/>
          <w:szCs w:val="24"/>
          <w:lang w:eastAsia="pt-BR"/>
        </w:rPr>
        <w:t xml:space="preserve">- SRP nº 012/2016, </w:t>
      </w:r>
      <w:r w:rsidRPr="00883104">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883104">
        <w:rPr>
          <w:rFonts w:ascii="Times New Roman" w:eastAsia="Times New Roman" w:hAnsi="Times New Roman" w:cs="Times New Roman"/>
          <w:bCs/>
          <w:color w:val="000000"/>
          <w:sz w:val="24"/>
          <w:szCs w:val="24"/>
          <w:lang w:eastAsia="pt-BR"/>
        </w:rPr>
        <w:t>ATA DE REGISTRO DE PREÇOS</w:t>
      </w:r>
      <w:r w:rsidRPr="00883104">
        <w:rPr>
          <w:rFonts w:ascii="Times New Roman" w:eastAsia="Times New Roman" w:hAnsi="Times New Roman" w:cs="Times New Roman"/>
          <w:bCs/>
          <w:sz w:val="24"/>
          <w:szCs w:val="24"/>
          <w:lang w:eastAsia="pt-BR"/>
        </w:rPr>
        <w:t xml:space="preserve"> que juntamente com a proposta da </w:t>
      </w:r>
      <w:r w:rsidRPr="00883104">
        <w:rPr>
          <w:rFonts w:ascii="Times New Roman" w:eastAsia="Times New Roman" w:hAnsi="Times New Roman" w:cs="Times New Roman"/>
          <w:sz w:val="24"/>
          <w:szCs w:val="24"/>
          <w:lang w:eastAsia="pt-BR"/>
        </w:rPr>
        <w:t>DETENTORA</w:t>
      </w:r>
      <w:r w:rsidRPr="00883104">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B837E8" w:rsidRPr="00883104" w:rsidRDefault="00B837E8" w:rsidP="00B837E8">
      <w:pPr>
        <w:tabs>
          <w:tab w:val="num" w:pos="0"/>
        </w:tabs>
        <w:spacing w:after="0" w:line="240" w:lineRule="auto"/>
        <w:jc w:val="both"/>
        <w:rPr>
          <w:rFonts w:ascii="Times New Roman" w:eastAsia="Times New Roman" w:hAnsi="Times New Roman" w:cs="Times New Roman"/>
          <w:b/>
          <w:sz w:val="24"/>
          <w:szCs w:val="24"/>
          <w:lang w:eastAsia="pt-BR"/>
        </w:rPr>
      </w:pPr>
    </w:p>
    <w:p w:rsidR="00B837E8" w:rsidRPr="00883104" w:rsidRDefault="00B837E8" w:rsidP="00B837E8">
      <w:pPr>
        <w:spacing w:after="0" w:line="240" w:lineRule="auto"/>
        <w:jc w:val="both"/>
        <w:rPr>
          <w:rFonts w:ascii="Times New Roman" w:eastAsia="Times New Roman" w:hAnsi="Times New Roman" w:cs="Times New Roman"/>
          <w:b/>
          <w:sz w:val="24"/>
          <w:szCs w:val="24"/>
          <w:lang w:eastAsia="pt-BR"/>
        </w:rPr>
      </w:pPr>
      <w:r w:rsidRPr="00883104">
        <w:rPr>
          <w:rFonts w:ascii="Times New Roman" w:eastAsia="Times New Roman" w:hAnsi="Times New Roman" w:cs="Times New Roman"/>
          <w:b/>
          <w:sz w:val="24"/>
          <w:szCs w:val="24"/>
          <w:lang w:eastAsia="pt-BR"/>
        </w:rPr>
        <w:t>CLÁUSULA SEGUNDA:</w:t>
      </w:r>
      <w:r w:rsidRPr="00883104">
        <w:rPr>
          <w:rFonts w:ascii="Times New Roman" w:eastAsia="Times New Roman" w:hAnsi="Times New Roman" w:cs="Times New Roman"/>
          <w:sz w:val="24"/>
          <w:szCs w:val="24"/>
          <w:lang w:eastAsia="pt-BR"/>
        </w:rPr>
        <w:t xml:space="preserve"> </w:t>
      </w:r>
      <w:r w:rsidRPr="00883104">
        <w:rPr>
          <w:rFonts w:ascii="Times New Roman" w:eastAsia="Times New Roman" w:hAnsi="Times New Roman" w:cs="Times New Roman"/>
          <w:b/>
          <w:sz w:val="24"/>
          <w:szCs w:val="24"/>
          <w:lang w:eastAsia="pt-BR"/>
        </w:rPr>
        <w:t>Dos Fornecedores e dos Preços Registrados</w:t>
      </w:r>
    </w:p>
    <w:p w:rsidR="00B837E8" w:rsidRPr="00883104" w:rsidRDefault="00B837E8" w:rsidP="00B837E8">
      <w:pPr>
        <w:tabs>
          <w:tab w:val="num" w:pos="0"/>
        </w:tabs>
        <w:spacing w:after="0" w:line="240" w:lineRule="auto"/>
        <w:jc w:val="both"/>
        <w:rPr>
          <w:rFonts w:ascii="Times New Roman" w:eastAsia="Times New Roman" w:hAnsi="Times New Roman" w:cs="Times New Roman"/>
          <w:b/>
          <w:sz w:val="24"/>
          <w:szCs w:val="24"/>
          <w:lang w:eastAsia="pt-BR"/>
        </w:rPr>
      </w:pPr>
      <w:r w:rsidRPr="00883104">
        <w:rPr>
          <w:rFonts w:ascii="Times New Roman" w:eastAsia="Times New Roman" w:hAnsi="Times New Roman" w:cs="Times New Roman"/>
          <w:b/>
          <w:sz w:val="24"/>
          <w:szCs w:val="24"/>
          <w:lang w:eastAsia="pt-BR"/>
        </w:rPr>
        <w:t>2.1.</w:t>
      </w:r>
      <w:r w:rsidRPr="00883104">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B837E8" w:rsidRPr="00883104" w:rsidRDefault="00B837E8" w:rsidP="00B837E8">
      <w:pPr>
        <w:tabs>
          <w:tab w:val="num" w:pos="0"/>
        </w:tabs>
        <w:spacing w:after="0" w:line="240" w:lineRule="auto"/>
        <w:jc w:val="both"/>
        <w:rPr>
          <w:rFonts w:ascii="Times New Roman" w:eastAsia="Times New Roman" w:hAnsi="Times New Roman" w:cs="Times New Roman"/>
          <w:sz w:val="24"/>
          <w:szCs w:val="24"/>
          <w:lang w:eastAsia="pt-BR"/>
        </w:rPr>
      </w:pPr>
    </w:p>
    <w:p w:rsidR="00B837E8" w:rsidRPr="00883104" w:rsidRDefault="00B837E8" w:rsidP="00B837E8">
      <w:pPr>
        <w:tabs>
          <w:tab w:val="num" w:pos="0"/>
        </w:tabs>
        <w:spacing w:after="0" w:line="240" w:lineRule="auto"/>
        <w:jc w:val="both"/>
        <w:rPr>
          <w:rFonts w:ascii="Times New Roman" w:eastAsia="Times New Roman" w:hAnsi="Times New Roman" w:cs="Times New Roman"/>
          <w:b/>
          <w:sz w:val="24"/>
          <w:szCs w:val="24"/>
          <w:lang w:eastAsia="pt-BR"/>
        </w:rPr>
      </w:pPr>
      <w:r w:rsidRPr="00883104">
        <w:rPr>
          <w:rFonts w:ascii="Times New Roman" w:eastAsia="Times New Roman" w:hAnsi="Times New Roman" w:cs="Times New Roman"/>
          <w:b/>
          <w:sz w:val="24"/>
          <w:szCs w:val="24"/>
          <w:lang w:eastAsia="pt-BR"/>
        </w:rPr>
        <w:t>a) Primeiro colocado:</w:t>
      </w:r>
    </w:p>
    <w:p w:rsidR="00B837E8" w:rsidRPr="00883104" w:rsidRDefault="00B837E8" w:rsidP="00B837E8">
      <w:pPr>
        <w:tabs>
          <w:tab w:val="num" w:pos="0"/>
        </w:tabs>
        <w:spacing w:after="0" w:line="240" w:lineRule="auto"/>
        <w:jc w:val="both"/>
        <w:rPr>
          <w:rFonts w:ascii="Times New Roman" w:eastAsia="Times New Roman" w:hAnsi="Times New Roman" w:cs="Times New Roman"/>
          <w:sz w:val="24"/>
          <w:szCs w:val="24"/>
          <w:lang w:eastAsia="pt-BR"/>
        </w:rPr>
      </w:pPr>
      <w:r w:rsidRPr="00883104">
        <w:rPr>
          <w:rFonts w:ascii="Times New Roman" w:eastAsia="Times New Roman" w:hAnsi="Times New Roman" w:cs="Times New Roman"/>
          <w:sz w:val="24"/>
          <w:szCs w:val="24"/>
          <w:lang w:eastAsia="pt-BR"/>
        </w:rPr>
        <w:t>A</w:t>
      </w:r>
      <w:r w:rsidR="005851FE" w:rsidRPr="00883104">
        <w:rPr>
          <w:rFonts w:ascii="Times New Roman" w:eastAsia="Times New Roman" w:hAnsi="Times New Roman" w:cs="Times New Roman"/>
          <w:sz w:val="24"/>
          <w:szCs w:val="24"/>
          <w:lang w:eastAsia="pt-BR"/>
        </w:rPr>
        <w:t xml:space="preserve"> </w:t>
      </w:r>
      <w:r w:rsidR="005851FE" w:rsidRPr="00883104">
        <w:rPr>
          <w:rFonts w:ascii="Times New Roman" w:hAnsi="Times New Roman" w:cs="Times New Roman"/>
          <w:sz w:val="24"/>
          <w:szCs w:val="24"/>
        </w:rPr>
        <w:t>empresa</w:t>
      </w:r>
      <w:r w:rsidR="00883104" w:rsidRPr="00883104">
        <w:rPr>
          <w:rFonts w:ascii="Times New Roman" w:hAnsi="Times New Roman" w:cs="Times New Roman"/>
          <w:sz w:val="24"/>
          <w:szCs w:val="24"/>
        </w:rPr>
        <w:t xml:space="preserve"> </w:t>
      </w:r>
      <w:proofErr w:type="spellStart"/>
      <w:r w:rsidR="00883104" w:rsidRPr="00883104">
        <w:rPr>
          <w:rFonts w:ascii="Times New Roman" w:hAnsi="Times New Roman" w:cs="Times New Roman"/>
          <w:sz w:val="24"/>
          <w:szCs w:val="24"/>
        </w:rPr>
        <w:t>Nutriport</w:t>
      </w:r>
      <w:proofErr w:type="spellEnd"/>
      <w:r w:rsidR="00883104" w:rsidRPr="00883104">
        <w:rPr>
          <w:rFonts w:ascii="Times New Roman" w:hAnsi="Times New Roman" w:cs="Times New Roman"/>
          <w:sz w:val="24"/>
          <w:szCs w:val="24"/>
        </w:rPr>
        <w:t xml:space="preserve"> Comercial </w:t>
      </w:r>
      <w:proofErr w:type="spellStart"/>
      <w:r w:rsidR="00883104" w:rsidRPr="00883104">
        <w:rPr>
          <w:rFonts w:ascii="Times New Roman" w:hAnsi="Times New Roman" w:cs="Times New Roman"/>
          <w:sz w:val="24"/>
          <w:szCs w:val="24"/>
        </w:rPr>
        <w:t>Ltda</w:t>
      </w:r>
      <w:proofErr w:type="spellEnd"/>
      <w:r w:rsidR="00883104" w:rsidRPr="00883104">
        <w:rPr>
          <w:rFonts w:ascii="Times New Roman" w:hAnsi="Times New Roman" w:cs="Times New Roman"/>
          <w:sz w:val="24"/>
          <w:szCs w:val="24"/>
        </w:rPr>
        <w:t>, inscrito no CNPJ sob o n</w:t>
      </w:r>
      <w:r w:rsidR="000744BB">
        <w:rPr>
          <w:rFonts w:ascii="Times New Roman" w:hAnsi="Times New Roman" w:cs="Times New Roman"/>
          <w:sz w:val="24"/>
          <w:szCs w:val="24"/>
        </w:rPr>
        <w:t>º. 03.612.3</w:t>
      </w:r>
      <w:bookmarkStart w:id="0" w:name="_GoBack"/>
      <w:bookmarkEnd w:id="0"/>
      <w:r w:rsidR="00883104" w:rsidRPr="00883104">
        <w:rPr>
          <w:rFonts w:ascii="Times New Roman" w:hAnsi="Times New Roman" w:cs="Times New Roman"/>
          <w:sz w:val="24"/>
          <w:szCs w:val="24"/>
        </w:rPr>
        <w:t>12/0005-78, sito à</w:t>
      </w:r>
      <w:proofErr w:type="gramStart"/>
      <w:r w:rsidR="00883104" w:rsidRPr="00883104">
        <w:rPr>
          <w:rFonts w:ascii="Times New Roman" w:hAnsi="Times New Roman" w:cs="Times New Roman"/>
          <w:sz w:val="24"/>
          <w:szCs w:val="24"/>
        </w:rPr>
        <w:t xml:space="preserve">  </w:t>
      </w:r>
      <w:proofErr w:type="gramEnd"/>
      <w:r w:rsidR="00883104" w:rsidRPr="00883104">
        <w:rPr>
          <w:rFonts w:ascii="Times New Roman" w:hAnsi="Times New Roman" w:cs="Times New Roman"/>
          <w:sz w:val="24"/>
          <w:szCs w:val="24"/>
        </w:rPr>
        <w:t>Rua: Américo Firmino de Toledo, nº 840, Bairro Uberaba- barracões 6e7, na cidade de Curitiba, Estado do Paraná, CEP: 81.580-450</w:t>
      </w:r>
      <w:r w:rsidRPr="00883104">
        <w:rPr>
          <w:rFonts w:ascii="Times New Roman" w:hAnsi="Times New Roman" w:cs="Times New Roman"/>
          <w:sz w:val="24"/>
          <w:szCs w:val="24"/>
        </w:rPr>
        <w:t xml:space="preserve">, sendo </w:t>
      </w:r>
      <w:r w:rsidR="00883104" w:rsidRPr="00883104">
        <w:rPr>
          <w:rFonts w:ascii="Times New Roman" w:hAnsi="Times New Roman" w:cs="Times New Roman"/>
          <w:sz w:val="24"/>
          <w:szCs w:val="24"/>
        </w:rPr>
        <w:t>a</w:t>
      </w:r>
      <w:r w:rsidRPr="00883104">
        <w:rPr>
          <w:rFonts w:ascii="Times New Roman" w:hAnsi="Times New Roman" w:cs="Times New Roman"/>
          <w:sz w:val="24"/>
          <w:szCs w:val="24"/>
        </w:rPr>
        <w:t xml:space="preserve"> Senhor</w:t>
      </w:r>
      <w:r w:rsidR="00883104" w:rsidRPr="00883104">
        <w:rPr>
          <w:rFonts w:ascii="Times New Roman" w:hAnsi="Times New Roman" w:cs="Times New Roman"/>
          <w:sz w:val="24"/>
          <w:szCs w:val="24"/>
        </w:rPr>
        <w:t xml:space="preserve">a </w:t>
      </w:r>
      <w:proofErr w:type="spellStart"/>
      <w:r w:rsidR="00883104" w:rsidRPr="00883104">
        <w:rPr>
          <w:rFonts w:ascii="Times New Roman" w:hAnsi="Times New Roman" w:cs="Times New Roman"/>
          <w:sz w:val="24"/>
          <w:szCs w:val="24"/>
        </w:rPr>
        <w:t>Juliene</w:t>
      </w:r>
      <w:proofErr w:type="spellEnd"/>
      <w:r w:rsidR="00883104" w:rsidRPr="00883104">
        <w:rPr>
          <w:rFonts w:ascii="Times New Roman" w:hAnsi="Times New Roman" w:cs="Times New Roman"/>
          <w:sz w:val="24"/>
          <w:szCs w:val="24"/>
        </w:rPr>
        <w:t xml:space="preserve">  Pinto Moura da Silva, portador da Cédula de Identidade RG nº. 29.562.477-2 </w:t>
      </w:r>
      <w:proofErr w:type="gramStart"/>
      <w:r w:rsidR="00883104" w:rsidRPr="00883104">
        <w:rPr>
          <w:rFonts w:ascii="Times New Roman" w:hAnsi="Times New Roman" w:cs="Times New Roman"/>
          <w:sz w:val="24"/>
          <w:szCs w:val="24"/>
        </w:rPr>
        <w:t>–SSP</w:t>
      </w:r>
      <w:proofErr w:type="gramEnd"/>
      <w:r w:rsidR="00883104" w:rsidRPr="00883104">
        <w:rPr>
          <w:rFonts w:ascii="Times New Roman" w:hAnsi="Times New Roman" w:cs="Times New Roman"/>
          <w:sz w:val="24"/>
          <w:szCs w:val="24"/>
        </w:rPr>
        <w:t>/PR e do CPF nº 332.631.038-22, residente e domiciliado na Rua: Américo Firmino de Toledo, nº 840, Bairro Uberaba- barracões 6e7, na cidade de Curitiba, Estado do Paraná, CEP: 81.580-450</w:t>
      </w:r>
      <w:r w:rsidRPr="00883104">
        <w:rPr>
          <w:rFonts w:ascii="Times New Roman" w:eastAsia="Times New Roman" w:hAnsi="Times New Roman" w:cs="Times New Roman"/>
          <w:sz w:val="24"/>
          <w:szCs w:val="24"/>
          <w:lang w:eastAsia="pt-BR"/>
        </w:rPr>
        <w:t xml:space="preserve">, doravante denominada </w:t>
      </w:r>
      <w:r w:rsidRPr="00883104">
        <w:rPr>
          <w:rFonts w:ascii="Times New Roman" w:eastAsia="Times New Roman" w:hAnsi="Times New Roman" w:cs="Times New Roman"/>
          <w:b/>
          <w:sz w:val="24"/>
          <w:szCs w:val="24"/>
          <w:lang w:eastAsia="pt-BR"/>
        </w:rPr>
        <w:t>DETENTORA</w:t>
      </w:r>
      <w:r w:rsidRPr="00883104">
        <w:rPr>
          <w:rFonts w:ascii="Times New Roman" w:eastAsia="Times New Roman" w:hAnsi="Times New Roman" w:cs="Times New Roman"/>
          <w:sz w:val="24"/>
          <w:szCs w:val="24"/>
          <w:lang w:eastAsia="pt-BR"/>
        </w:rPr>
        <w:t xml:space="preserve">, obriga-se a fornecer ao Município de </w:t>
      </w:r>
      <w:proofErr w:type="spellStart"/>
      <w:r w:rsidRPr="00883104">
        <w:rPr>
          <w:rFonts w:ascii="Times New Roman" w:eastAsia="Times New Roman" w:hAnsi="Times New Roman" w:cs="Times New Roman"/>
          <w:sz w:val="24"/>
          <w:szCs w:val="24"/>
          <w:lang w:eastAsia="pt-BR"/>
        </w:rPr>
        <w:t>Itambaracá</w:t>
      </w:r>
      <w:proofErr w:type="spellEnd"/>
      <w:r w:rsidRPr="00883104">
        <w:rPr>
          <w:rFonts w:ascii="Times New Roman" w:eastAsia="Times New Roman" w:hAnsi="Times New Roman" w:cs="Times New Roman"/>
          <w:sz w:val="24"/>
          <w:szCs w:val="24"/>
          <w:lang w:eastAsia="pt-BR"/>
        </w:rPr>
        <w:t xml:space="preserve"> - </w:t>
      </w:r>
      <w:proofErr w:type="spellStart"/>
      <w:r w:rsidRPr="00883104">
        <w:rPr>
          <w:rFonts w:ascii="Times New Roman" w:eastAsia="Times New Roman" w:hAnsi="Times New Roman" w:cs="Times New Roman"/>
          <w:sz w:val="24"/>
          <w:szCs w:val="24"/>
          <w:lang w:eastAsia="pt-BR"/>
        </w:rPr>
        <w:t>Pr</w:t>
      </w:r>
      <w:proofErr w:type="spellEnd"/>
      <w:r w:rsidRPr="00883104">
        <w:rPr>
          <w:rFonts w:ascii="Times New Roman" w:eastAsia="Times New Roman" w:hAnsi="Times New Roman" w:cs="Times New Roman"/>
          <w:sz w:val="24"/>
          <w:szCs w:val="24"/>
          <w:lang w:eastAsia="pt-BR"/>
        </w:rPr>
        <w:t xml:space="preserve">, de acordo com as solicitações feitas pela </w:t>
      </w:r>
      <w:r w:rsidRPr="00883104">
        <w:rPr>
          <w:rFonts w:ascii="Times New Roman" w:eastAsia="Times New Roman" w:hAnsi="Times New Roman" w:cs="Times New Roman"/>
          <w:b/>
          <w:sz w:val="24"/>
          <w:szCs w:val="24"/>
          <w:lang w:eastAsia="pt-BR"/>
        </w:rPr>
        <w:t>CONTRATANTE</w:t>
      </w:r>
      <w:r w:rsidRPr="00883104">
        <w:rPr>
          <w:rFonts w:ascii="Times New Roman" w:eastAsia="Times New Roman" w:hAnsi="Times New Roman" w:cs="Times New Roman"/>
          <w:sz w:val="24"/>
          <w:szCs w:val="24"/>
          <w:lang w:eastAsia="pt-BR"/>
        </w:rPr>
        <w:t>, os itens a seguir:</w:t>
      </w:r>
    </w:p>
    <w:tbl>
      <w:tblPr>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787"/>
        <w:gridCol w:w="1701"/>
        <w:gridCol w:w="962"/>
        <w:gridCol w:w="1417"/>
        <w:gridCol w:w="1560"/>
      </w:tblGrid>
      <w:tr w:rsidR="00883104" w:rsidRPr="00883104" w:rsidTr="00883104">
        <w:tc>
          <w:tcPr>
            <w:tcW w:w="716" w:type="dxa"/>
          </w:tcPr>
          <w:p w:rsidR="00883104" w:rsidRPr="00883104" w:rsidRDefault="00883104" w:rsidP="00883104">
            <w:pPr>
              <w:spacing w:after="0" w:line="240" w:lineRule="auto"/>
              <w:jc w:val="center"/>
              <w:rPr>
                <w:rFonts w:ascii="Times New Roman" w:eastAsia="Times New Roman" w:hAnsi="Times New Roman" w:cs="Times New Roman"/>
                <w:b/>
                <w:sz w:val="24"/>
                <w:szCs w:val="24"/>
                <w:lang w:eastAsia="pt-BR"/>
              </w:rPr>
            </w:pPr>
            <w:r w:rsidRPr="00883104">
              <w:rPr>
                <w:rFonts w:ascii="Times New Roman" w:eastAsia="Times New Roman" w:hAnsi="Times New Roman" w:cs="Times New Roman"/>
                <w:b/>
                <w:sz w:val="24"/>
                <w:szCs w:val="24"/>
                <w:lang w:eastAsia="pt-BR"/>
              </w:rPr>
              <w:t>Item</w:t>
            </w:r>
          </w:p>
        </w:tc>
        <w:tc>
          <w:tcPr>
            <w:tcW w:w="3787" w:type="dxa"/>
          </w:tcPr>
          <w:p w:rsidR="00883104" w:rsidRPr="00883104" w:rsidRDefault="00883104" w:rsidP="00883104">
            <w:pPr>
              <w:spacing w:after="0" w:line="240" w:lineRule="auto"/>
              <w:jc w:val="center"/>
              <w:rPr>
                <w:rFonts w:ascii="Times New Roman" w:eastAsia="Times New Roman" w:hAnsi="Times New Roman" w:cs="Times New Roman"/>
                <w:b/>
                <w:sz w:val="24"/>
                <w:szCs w:val="24"/>
                <w:lang w:eastAsia="pt-BR"/>
              </w:rPr>
            </w:pPr>
            <w:r w:rsidRPr="00883104">
              <w:rPr>
                <w:rFonts w:ascii="Times New Roman" w:eastAsia="Times New Roman" w:hAnsi="Times New Roman" w:cs="Times New Roman"/>
                <w:b/>
                <w:sz w:val="24"/>
                <w:szCs w:val="24"/>
                <w:lang w:eastAsia="pt-BR"/>
              </w:rPr>
              <w:t>Descrição</w:t>
            </w:r>
          </w:p>
        </w:tc>
        <w:tc>
          <w:tcPr>
            <w:tcW w:w="1701" w:type="dxa"/>
          </w:tcPr>
          <w:p w:rsidR="00883104" w:rsidRPr="00883104" w:rsidRDefault="00883104" w:rsidP="00883104">
            <w:pPr>
              <w:spacing w:after="0" w:line="240" w:lineRule="auto"/>
              <w:jc w:val="center"/>
              <w:rPr>
                <w:rFonts w:ascii="Times New Roman" w:eastAsia="Times New Roman" w:hAnsi="Times New Roman" w:cs="Times New Roman"/>
                <w:b/>
                <w:sz w:val="24"/>
                <w:szCs w:val="24"/>
                <w:lang w:eastAsia="pt-BR"/>
              </w:rPr>
            </w:pPr>
            <w:r w:rsidRPr="00883104">
              <w:rPr>
                <w:rFonts w:ascii="Times New Roman" w:eastAsia="Times New Roman" w:hAnsi="Times New Roman" w:cs="Times New Roman"/>
                <w:b/>
                <w:sz w:val="24"/>
                <w:szCs w:val="24"/>
                <w:lang w:eastAsia="pt-BR"/>
              </w:rPr>
              <w:t>Marca</w:t>
            </w:r>
          </w:p>
        </w:tc>
        <w:tc>
          <w:tcPr>
            <w:tcW w:w="962" w:type="dxa"/>
          </w:tcPr>
          <w:p w:rsidR="00883104" w:rsidRPr="00883104" w:rsidRDefault="00883104" w:rsidP="00883104">
            <w:pPr>
              <w:spacing w:after="0" w:line="240" w:lineRule="auto"/>
              <w:jc w:val="center"/>
              <w:rPr>
                <w:rFonts w:ascii="Times New Roman" w:eastAsia="Times New Roman" w:hAnsi="Times New Roman" w:cs="Times New Roman"/>
                <w:b/>
                <w:sz w:val="24"/>
                <w:szCs w:val="24"/>
                <w:lang w:eastAsia="pt-BR"/>
              </w:rPr>
            </w:pPr>
            <w:r w:rsidRPr="00883104">
              <w:rPr>
                <w:rFonts w:ascii="Times New Roman" w:eastAsia="Times New Roman" w:hAnsi="Times New Roman" w:cs="Times New Roman"/>
                <w:b/>
                <w:sz w:val="24"/>
                <w:szCs w:val="24"/>
                <w:lang w:eastAsia="pt-BR"/>
              </w:rPr>
              <w:t>Quant.</w:t>
            </w:r>
          </w:p>
        </w:tc>
        <w:tc>
          <w:tcPr>
            <w:tcW w:w="1417" w:type="dxa"/>
          </w:tcPr>
          <w:p w:rsidR="00883104" w:rsidRPr="00883104" w:rsidRDefault="00883104" w:rsidP="00883104">
            <w:pPr>
              <w:spacing w:after="0" w:line="240" w:lineRule="auto"/>
              <w:jc w:val="center"/>
              <w:rPr>
                <w:rFonts w:ascii="Times New Roman" w:eastAsia="Times New Roman" w:hAnsi="Times New Roman" w:cs="Times New Roman"/>
                <w:b/>
                <w:sz w:val="24"/>
                <w:szCs w:val="24"/>
                <w:lang w:eastAsia="pt-BR"/>
              </w:rPr>
            </w:pPr>
            <w:r w:rsidRPr="00883104">
              <w:rPr>
                <w:rFonts w:ascii="Times New Roman" w:eastAsia="Times New Roman" w:hAnsi="Times New Roman" w:cs="Times New Roman"/>
                <w:b/>
                <w:sz w:val="24"/>
                <w:szCs w:val="24"/>
                <w:lang w:eastAsia="pt-BR"/>
              </w:rPr>
              <w:t>Valor Unit.</w:t>
            </w:r>
          </w:p>
        </w:tc>
        <w:tc>
          <w:tcPr>
            <w:tcW w:w="1560" w:type="dxa"/>
          </w:tcPr>
          <w:p w:rsidR="00883104" w:rsidRPr="00883104" w:rsidRDefault="00883104" w:rsidP="00883104">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883104">
              <w:rPr>
                <w:rFonts w:ascii="Times New Roman" w:eastAsia="Times New Roman" w:hAnsi="Times New Roman" w:cs="Times New Roman"/>
                <w:b/>
                <w:sz w:val="24"/>
                <w:szCs w:val="24"/>
                <w:lang w:eastAsia="pt-BR"/>
              </w:rPr>
              <w:t>Valor. Total</w:t>
            </w:r>
          </w:p>
        </w:tc>
      </w:tr>
      <w:tr w:rsidR="00883104" w:rsidRPr="00883104" w:rsidTr="00883104">
        <w:tc>
          <w:tcPr>
            <w:tcW w:w="716" w:type="dxa"/>
          </w:tcPr>
          <w:p w:rsidR="00883104" w:rsidRPr="00883104" w:rsidRDefault="00883104" w:rsidP="00883104">
            <w:pPr>
              <w:spacing w:after="0" w:line="240" w:lineRule="auto"/>
              <w:jc w:val="right"/>
              <w:rPr>
                <w:rFonts w:ascii="Times New Roman" w:eastAsia="Times New Roman" w:hAnsi="Times New Roman" w:cs="Times New Roman"/>
                <w:sz w:val="24"/>
                <w:szCs w:val="24"/>
                <w:lang w:eastAsia="pt-BR"/>
              </w:rPr>
            </w:pPr>
            <w:r w:rsidRPr="00883104">
              <w:rPr>
                <w:rFonts w:ascii="Times New Roman" w:eastAsia="Times New Roman" w:hAnsi="Times New Roman" w:cs="Times New Roman"/>
                <w:sz w:val="24"/>
                <w:szCs w:val="24"/>
                <w:lang w:eastAsia="pt-BR"/>
              </w:rPr>
              <w:fldChar w:fldCharType="begin"/>
            </w:r>
            <w:r w:rsidRPr="00883104">
              <w:rPr>
                <w:rFonts w:ascii="Times New Roman" w:eastAsia="Times New Roman" w:hAnsi="Times New Roman" w:cs="Times New Roman"/>
                <w:sz w:val="24"/>
                <w:szCs w:val="24"/>
                <w:lang w:eastAsia="pt-BR"/>
              </w:rPr>
              <w:instrText xml:space="preserve"> MERGEFIELD "SequenciaItem_DentroDeTabela" </w:instrText>
            </w:r>
            <w:r w:rsidRPr="00883104">
              <w:rPr>
                <w:rFonts w:ascii="Times New Roman" w:eastAsia="Times New Roman" w:hAnsi="Times New Roman" w:cs="Times New Roman"/>
                <w:sz w:val="24"/>
                <w:szCs w:val="24"/>
                <w:lang w:eastAsia="pt-BR"/>
              </w:rPr>
              <w:fldChar w:fldCharType="separate"/>
            </w:r>
            <w:r w:rsidRPr="00883104">
              <w:rPr>
                <w:rFonts w:ascii="Times New Roman" w:eastAsia="Times New Roman" w:hAnsi="Times New Roman" w:cs="Times New Roman"/>
                <w:sz w:val="24"/>
                <w:szCs w:val="24"/>
                <w:lang w:eastAsia="pt-BR"/>
              </w:rPr>
              <w:t>6</w:t>
            </w:r>
            <w:r w:rsidRPr="00883104">
              <w:rPr>
                <w:rFonts w:ascii="Times New Roman" w:eastAsia="Times New Roman" w:hAnsi="Times New Roman" w:cs="Times New Roman"/>
                <w:sz w:val="24"/>
                <w:szCs w:val="24"/>
                <w:lang w:eastAsia="pt-BR"/>
              </w:rPr>
              <w:fldChar w:fldCharType="end"/>
            </w:r>
          </w:p>
        </w:tc>
        <w:tc>
          <w:tcPr>
            <w:tcW w:w="3787" w:type="dxa"/>
          </w:tcPr>
          <w:p w:rsidR="00883104" w:rsidRPr="00883104" w:rsidRDefault="00883104" w:rsidP="00883104">
            <w:pPr>
              <w:spacing w:after="0" w:line="240" w:lineRule="auto"/>
              <w:rPr>
                <w:rFonts w:ascii="Times New Roman" w:eastAsia="Times New Roman" w:hAnsi="Times New Roman" w:cs="Times New Roman"/>
                <w:sz w:val="24"/>
                <w:szCs w:val="24"/>
                <w:lang w:eastAsia="pt-BR"/>
              </w:rPr>
            </w:pPr>
            <w:r w:rsidRPr="00883104">
              <w:rPr>
                <w:rFonts w:ascii="Times New Roman" w:eastAsia="Times New Roman" w:hAnsi="Times New Roman" w:cs="Times New Roman"/>
                <w:sz w:val="24"/>
                <w:szCs w:val="24"/>
                <w:lang w:eastAsia="pt-BR"/>
              </w:rPr>
              <w:fldChar w:fldCharType="begin"/>
            </w:r>
            <w:r w:rsidRPr="00883104">
              <w:rPr>
                <w:rFonts w:ascii="Times New Roman" w:eastAsia="Times New Roman" w:hAnsi="Times New Roman" w:cs="Times New Roman"/>
                <w:sz w:val="24"/>
                <w:szCs w:val="24"/>
                <w:lang w:eastAsia="pt-BR"/>
              </w:rPr>
              <w:instrText xml:space="preserve"> MERGEFIELD "ItensDaLicitação_DentroDeTabela" </w:instrText>
            </w:r>
            <w:r w:rsidRPr="00883104">
              <w:rPr>
                <w:rFonts w:ascii="Times New Roman" w:eastAsia="Times New Roman" w:hAnsi="Times New Roman" w:cs="Times New Roman"/>
                <w:sz w:val="24"/>
                <w:szCs w:val="24"/>
                <w:lang w:eastAsia="pt-BR"/>
              </w:rPr>
              <w:fldChar w:fldCharType="separate"/>
            </w:r>
            <w:r w:rsidRPr="00883104">
              <w:rPr>
                <w:rFonts w:ascii="Times New Roman" w:eastAsia="Times New Roman" w:hAnsi="Times New Roman" w:cs="Times New Roman"/>
                <w:sz w:val="24"/>
                <w:szCs w:val="24"/>
                <w:lang w:eastAsia="pt-BR"/>
              </w:rPr>
              <w:t>Fórmula infantil à base de leite de vaca para crianças menores de 6 meses de idade, contendo todos os nutrientes citados e nos valores recomendados pelo Codex Alimentarius FAO/OMS-1994, em pó. Embalagem com no mínimo 400 gramas</w:t>
            </w:r>
            <w:r w:rsidRPr="00883104">
              <w:rPr>
                <w:rFonts w:ascii="Times New Roman" w:eastAsia="Times New Roman" w:hAnsi="Times New Roman" w:cs="Times New Roman"/>
                <w:sz w:val="24"/>
                <w:szCs w:val="24"/>
                <w:lang w:eastAsia="pt-BR"/>
              </w:rPr>
              <w:fldChar w:fldCharType="end"/>
            </w:r>
          </w:p>
        </w:tc>
        <w:tc>
          <w:tcPr>
            <w:tcW w:w="1701" w:type="dxa"/>
          </w:tcPr>
          <w:p w:rsidR="00883104" w:rsidRPr="00883104" w:rsidRDefault="00883104" w:rsidP="00883104">
            <w:pPr>
              <w:spacing w:after="0" w:line="240" w:lineRule="auto"/>
              <w:rPr>
                <w:rFonts w:ascii="Times New Roman" w:eastAsia="Times New Roman" w:hAnsi="Times New Roman" w:cs="Times New Roman"/>
                <w:sz w:val="24"/>
                <w:szCs w:val="24"/>
                <w:lang w:eastAsia="pt-BR"/>
              </w:rPr>
            </w:pPr>
            <w:r w:rsidRPr="00883104">
              <w:rPr>
                <w:rFonts w:ascii="Times New Roman" w:eastAsia="Times New Roman" w:hAnsi="Times New Roman" w:cs="Times New Roman"/>
                <w:sz w:val="24"/>
                <w:szCs w:val="24"/>
                <w:lang w:eastAsia="pt-BR"/>
              </w:rPr>
              <w:fldChar w:fldCharType="begin"/>
            </w:r>
            <w:r w:rsidRPr="00883104">
              <w:rPr>
                <w:rFonts w:ascii="Times New Roman" w:eastAsia="Times New Roman" w:hAnsi="Times New Roman" w:cs="Times New Roman"/>
                <w:sz w:val="24"/>
                <w:szCs w:val="24"/>
                <w:lang w:eastAsia="pt-BR"/>
              </w:rPr>
              <w:instrText xml:space="preserve"> MERGEFIELD "ItensDaLicitação_DentroDeTabela" </w:instrText>
            </w:r>
            <w:r w:rsidRPr="00883104">
              <w:rPr>
                <w:rFonts w:ascii="Times New Roman" w:eastAsia="Times New Roman" w:hAnsi="Times New Roman" w:cs="Times New Roman"/>
                <w:sz w:val="24"/>
                <w:szCs w:val="24"/>
                <w:lang w:eastAsia="pt-BR"/>
              </w:rPr>
              <w:fldChar w:fldCharType="separate"/>
            </w:r>
            <w:r w:rsidRPr="00883104">
              <w:rPr>
                <w:rFonts w:ascii="Times New Roman" w:eastAsia="Times New Roman" w:hAnsi="Times New Roman" w:cs="Times New Roman"/>
                <w:sz w:val="24"/>
                <w:szCs w:val="24"/>
                <w:lang w:eastAsia="pt-BR"/>
              </w:rPr>
              <w:t>Aptamil 1 Danone</w:t>
            </w:r>
            <w:r w:rsidRPr="00883104">
              <w:rPr>
                <w:rFonts w:ascii="Times New Roman" w:eastAsia="Times New Roman" w:hAnsi="Times New Roman" w:cs="Times New Roman"/>
                <w:sz w:val="24"/>
                <w:szCs w:val="24"/>
                <w:lang w:eastAsia="pt-BR"/>
              </w:rPr>
              <w:fldChar w:fldCharType="end"/>
            </w:r>
          </w:p>
        </w:tc>
        <w:tc>
          <w:tcPr>
            <w:tcW w:w="962" w:type="dxa"/>
          </w:tcPr>
          <w:p w:rsidR="00883104" w:rsidRPr="00883104" w:rsidRDefault="00883104" w:rsidP="00883104">
            <w:pPr>
              <w:spacing w:after="0" w:line="240" w:lineRule="auto"/>
              <w:jc w:val="right"/>
              <w:rPr>
                <w:rFonts w:ascii="Times New Roman" w:eastAsia="Times New Roman" w:hAnsi="Times New Roman" w:cs="Times New Roman"/>
                <w:sz w:val="24"/>
                <w:szCs w:val="24"/>
                <w:lang w:eastAsia="pt-BR"/>
              </w:rPr>
            </w:pPr>
            <w:r w:rsidRPr="00883104">
              <w:rPr>
                <w:rFonts w:ascii="Times New Roman" w:eastAsia="Times New Roman" w:hAnsi="Times New Roman" w:cs="Times New Roman"/>
                <w:sz w:val="24"/>
                <w:szCs w:val="24"/>
                <w:lang w:eastAsia="pt-BR"/>
              </w:rPr>
              <w:fldChar w:fldCharType="begin"/>
            </w:r>
            <w:r w:rsidRPr="00883104">
              <w:rPr>
                <w:rFonts w:ascii="Times New Roman" w:eastAsia="Times New Roman" w:hAnsi="Times New Roman" w:cs="Times New Roman"/>
                <w:sz w:val="24"/>
                <w:szCs w:val="24"/>
                <w:lang w:eastAsia="pt-BR"/>
              </w:rPr>
              <w:instrText xml:space="preserve"> MERGEFIELD "QuantidadeDosItens_DentroDeTabela" </w:instrText>
            </w:r>
            <w:r w:rsidRPr="00883104">
              <w:rPr>
                <w:rFonts w:ascii="Times New Roman" w:eastAsia="Times New Roman" w:hAnsi="Times New Roman" w:cs="Times New Roman"/>
                <w:sz w:val="24"/>
                <w:szCs w:val="24"/>
                <w:lang w:eastAsia="pt-BR"/>
              </w:rPr>
              <w:fldChar w:fldCharType="separate"/>
            </w:r>
            <w:r w:rsidRPr="00883104">
              <w:rPr>
                <w:rFonts w:ascii="Times New Roman" w:eastAsia="Times New Roman" w:hAnsi="Times New Roman" w:cs="Times New Roman"/>
                <w:sz w:val="24"/>
                <w:szCs w:val="24"/>
                <w:lang w:eastAsia="pt-BR"/>
              </w:rPr>
              <w:t>200,00</w:t>
            </w:r>
            <w:r w:rsidRPr="00883104">
              <w:rPr>
                <w:rFonts w:ascii="Times New Roman" w:eastAsia="Times New Roman" w:hAnsi="Times New Roman" w:cs="Times New Roman"/>
                <w:sz w:val="24"/>
                <w:szCs w:val="24"/>
                <w:lang w:eastAsia="pt-BR"/>
              </w:rPr>
              <w:fldChar w:fldCharType="end"/>
            </w:r>
          </w:p>
        </w:tc>
        <w:tc>
          <w:tcPr>
            <w:tcW w:w="1417" w:type="dxa"/>
          </w:tcPr>
          <w:p w:rsidR="00883104" w:rsidRPr="00883104" w:rsidRDefault="00883104" w:rsidP="00883104">
            <w:pPr>
              <w:spacing w:after="0" w:line="240" w:lineRule="auto"/>
              <w:jc w:val="right"/>
              <w:rPr>
                <w:rFonts w:ascii="Times New Roman" w:eastAsia="Times New Roman" w:hAnsi="Times New Roman" w:cs="Times New Roman"/>
                <w:sz w:val="24"/>
                <w:szCs w:val="24"/>
                <w:lang w:eastAsia="pt-BR"/>
              </w:rPr>
            </w:pPr>
            <w:r w:rsidRPr="00883104">
              <w:rPr>
                <w:rFonts w:ascii="Times New Roman" w:eastAsia="Times New Roman" w:hAnsi="Times New Roman" w:cs="Times New Roman"/>
                <w:sz w:val="24"/>
                <w:szCs w:val="24"/>
                <w:lang w:eastAsia="pt-BR"/>
              </w:rPr>
              <w:fldChar w:fldCharType="begin"/>
            </w:r>
            <w:r w:rsidRPr="00883104">
              <w:rPr>
                <w:rFonts w:ascii="Times New Roman" w:eastAsia="Times New Roman" w:hAnsi="Times New Roman" w:cs="Times New Roman"/>
                <w:sz w:val="24"/>
                <w:szCs w:val="24"/>
                <w:lang w:eastAsia="pt-BR"/>
              </w:rPr>
              <w:instrText xml:space="preserve"> MERGEFIELD "ValorUnitário_DentroDeTabela" </w:instrText>
            </w:r>
            <w:r w:rsidRPr="00883104">
              <w:rPr>
                <w:rFonts w:ascii="Times New Roman" w:eastAsia="Times New Roman" w:hAnsi="Times New Roman" w:cs="Times New Roman"/>
                <w:sz w:val="24"/>
                <w:szCs w:val="24"/>
                <w:lang w:eastAsia="pt-BR"/>
              </w:rPr>
              <w:fldChar w:fldCharType="separate"/>
            </w:r>
            <w:r w:rsidRPr="00883104">
              <w:rPr>
                <w:rFonts w:ascii="Times New Roman" w:eastAsia="Times New Roman" w:hAnsi="Times New Roman" w:cs="Times New Roman"/>
                <w:sz w:val="24"/>
                <w:szCs w:val="24"/>
                <w:lang w:eastAsia="pt-BR"/>
              </w:rPr>
              <w:t>R$ 9,50</w:t>
            </w:r>
            <w:r w:rsidRPr="00883104">
              <w:rPr>
                <w:rFonts w:ascii="Times New Roman" w:eastAsia="Times New Roman" w:hAnsi="Times New Roman" w:cs="Times New Roman"/>
                <w:sz w:val="24"/>
                <w:szCs w:val="24"/>
                <w:lang w:eastAsia="pt-BR"/>
              </w:rPr>
              <w:fldChar w:fldCharType="end"/>
            </w:r>
          </w:p>
        </w:tc>
        <w:tc>
          <w:tcPr>
            <w:tcW w:w="1560" w:type="dxa"/>
          </w:tcPr>
          <w:p w:rsidR="00883104" w:rsidRPr="00883104" w:rsidRDefault="00883104" w:rsidP="00883104">
            <w:pPr>
              <w:spacing w:after="0" w:line="240" w:lineRule="auto"/>
              <w:ind w:right="72"/>
              <w:jc w:val="right"/>
              <w:rPr>
                <w:rFonts w:ascii="Times New Roman" w:eastAsia="Times New Roman" w:hAnsi="Times New Roman" w:cs="Times New Roman"/>
                <w:sz w:val="24"/>
                <w:szCs w:val="24"/>
                <w:lang w:eastAsia="pt-BR"/>
              </w:rPr>
            </w:pPr>
            <w:r w:rsidRPr="00883104">
              <w:rPr>
                <w:rFonts w:ascii="Times New Roman" w:eastAsia="Times New Roman" w:hAnsi="Times New Roman" w:cs="Times New Roman"/>
                <w:sz w:val="24"/>
                <w:szCs w:val="24"/>
                <w:lang w:eastAsia="pt-BR"/>
              </w:rPr>
              <w:fldChar w:fldCharType="begin"/>
            </w:r>
            <w:r w:rsidRPr="00883104">
              <w:rPr>
                <w:rFonts w:ascii="Times New Roman" w:eastAsia="Times New Roman" w:hAnsi="Times New Roman" w:cs="Times New Roman"/>
                <w:sz w:val="24"/>
                <w:szCs w:val="24"/>
                <w:lang w:eastAsia="pt-BR"/>
              </w:rPr>
              <w:instrText xml:space="preserve"> MERGEFIELD "ValorTotal_DentroDeTabela" </w:instrText>
            </w:r>
            <w:r w:rsidRPr="00883104">
              <w:rPr>
                <w:rFonts w:ascii="Times New Roman" w:eastAsia="Times New Roman" w:hAnsi="Times New Roman" w:cs="Times New Roman"/>
                <w:sz w:val="24"/>
                <w:szCs w:val="24"/>
                <w:lang w:eastAsia="pt-BR"/>
              </w:rPr>
              <w:fldChar w:fldCharType="separate"/>
            </w:r>
            <w:r w:rsidRPr="00883104">
              <w:rPr>
                <w:rFonts w:ascii="Times New Roman" w:eastAsia="Times New Roman" w:hAnsi="Times New Roman" w:cs="Times New Roman"/>
                <w:sz w:val="24"/>
                <w:szCs w:val="24"/>
                <w:lang w:eastAsia="pt-BR"/>
              </w:rPr>
              <w:t>R$ 1.900,00</w:t>
            </w:r>
            <w:r w:rsidRPr="00883104">
              <w:rPr>
                <w:rFonts w:ascii="Times New Roman" w:eastAsia="Times New Roman" w:hAnsi="Times New Roman" w:cs="Times New Roman"/>
                <w:sz w:val="24"/>
                <w:szCs w:val="24"/>
                <w:lang w:eastAsia="pt-BR"/>
              </w:rPr>
              <w:fldChar w:fldCharType="end"/>
            </w:r>
          </w:p>
        </w:tc>
      </w:tr>
      <w:tr w:rsidR="00883104" w:rsidRPr="00883104" w:rsidTr="00883104">
        <w:tc>
          <w:tcPr>
            <w:tcW w:w="716" w:type="dxa"/>
          </w:tcPr>
          <w:p w:rsidR="00883104" w:rsidRPr="00883104" w:rsidRDefault="00883104" w:rsidP="00883104">
            <w:pPr>
              <w:spacing w:after="0" w:line="240" w:lineRule="auto"/>
              <w:jc w:val="right"/>
              <w:rPr>
                <w:rFonts w:ascii="Times New Roman" w:eastAsia="Times New Roman" w:hAnsi="Times New Roman" w:cs="Times New Roman"/>
                <w:sz w:val="24"/>
                <w:szCs w:val="24"/>
                <w:lang w:eastAsia="pt-BR"/>
              </w:rPr>
            </w:pPr>
            <w:proofErr w:type="gramStart"/>
            <w:r w:rsidRPr="00883104">
              <w:rPr>
                <w:rFonts w:ascii="Times New Roman" w:eastAsia="Times New Roman" w:hAnsi="Times New Roman" w:cs="Times New Roman"/>
                <w:sz w:val="24"/>
                <w:szCs w:val="24"/>
                <w:lang w:eastAsia="pt-BR"/>
              </w:rPr>
              <w:t>7</w:t>
            </w:r>
            <w:proofErr w:type="gramEnd"/>
          </w:p>
        </w:tc>
        <w:tc>
          <w:tcPr>
            <w:tcW w:w="3787" w:type="dxa"/>
          </w:tcPr>
          <w:p w:rsidR="00883104" w:rsidRPr="00883104" w:rsidRDefault="00883104" w:rsidP="00883104">
            <w:pPr>
              <w:spacing w:after="0" w:line="240" w:lineRule="auto"/>
              <w:rPr>
                <w:rFonts w:ascii="Times New Roman" w:eastAsia="Times New Roman" w:hAnsi="Times New Roman" w:cs="Times New Roman"/>
                <w:sz w:val="24"/>
                <w:szCs w:val="24"/>
                <w:lang w:eastAsia="pt-BR"/>
              </w:rPr>
            </w:pPr>
            <w:r w:rsidRPr="00883104">
              <w:rPr>
                <w:rFonts w:ascii="Times New Roman" w:eastAsia="Times New Roman" w:hAnsi="Times New Roman" w:cs="Times New Roman"/>
                <w:sz w:val="24"/>
                <w:szCs w:val="24"/>
                <w:lang w:eastAsia="pt-BR"/>
              </w:rPr>
              <w:t>Fórmula infantil à base de proteína isolada de soja, enriquecida com L-</w:t>
            </w:r>
            <w:proofErr w:type="spellStart"/>
            <w:r w:rsidRPr="00883104">
              <w:rPr>
                <w:rFonts w:ascii="Times New Roman" w:eastAsia="Times New Roman" w:hAnsi="Times New Roman" w:cs="Times New Roman"/>
                <w:sz w:val="24"/>
                <w:szCs w:val="24"/>
                <w:lang w:eastAsia="pt-BR"/>
              </w:rPr>
              <w:lastRenderedPageBreak/>
              <w:t>mentionina</w:t>
            </w:r>
            <w:proofErr w:type="spellEnd"/>
            <w:r w:rsidRPr="00883104">
              <w:rPr>
                <w:rFonts w:ascii="Times New Roman" w:eastAsia="Times New Roman" w:hAnsi="Times New Roman" w:cs="Times New Roman"/>
                <w:sz w:val="24"/>
                <w:szCs w:val="24"/>
                <w:lang w:eastAsia="pt-BR"/>
              </w:rPr>
              <w:t>, isenta de lactose e sacarose, indicada para crianças de 0 a 6 meses de idade, em pó. Embalagem com no mínimo 400 gramas</w:t>
            </w:r>
          </w:p>
        </w:tc>
        <w:tc>
          <w:tcPr>
            <w:tcW w:w="1701" w:type="dxa"/>
          </w:tcPr>
          <w:p w:rsidR="00883104" w:rsidRPr="00883104" w:rsidRDefault="00883104" w:rsidP="00883104">
            <w:pPr>
              <w:spacing w:after="0" w:line="240" w:lineRule="auto"/>
              <w:rPr>
                <w:rFonts w:ascii="Times New Roman" w:eastAsia="Times New Roman" w:hAnsi="Times New Roman" w:cs="Times New Roman"/>
                <w:sz w:val="24"/>
                <w:szCs w:val="24"/>
                <w:lang w:eastAsia="pt-BR"/>
              </w:rPr>
            </w:pPr>
            <w:proofErr w:type="spellStart"/>
            <w:r w:rsidRPr="00883104">
              <w:rPr>
                <w:rFonts w:ascii="Times New Roman" w:eastAsia="Times New Roman" w:hAnsi="Times New Roman" w:cs="Times New Roman"/>
                <w:sz w:val="24"/>
                <w:szCs w:val="24"/>
                <w:lang w:eastAsia="pt-BR"/>
              </w:rPr>
              <w:lastRenderedPageBreak/>
              <w:t>Aptamil</w:t>
            </w:r>
            <w:proofErr w:type="spellEnd"/>
            <w:r w:rsidRPr="00883104">
              <w:rPr>
                <w:rFonts w:ascii="Times New Roman" w:eastAsia="Times New Roman" w:hAnsi="Times New Roman" w:cs="Times New Roman"/>
                <w:sz w:val="24"/>
                <w:szCs w:val="24"/>
                <w:lang w:eastAsia="pt-BR"/>
              </w:rPr>
              <w:t xml:space="preserve"> soja </w:t>
            </w:r>
            <w:proofErr w:type="gramStart"/>
            <w:r w:rsidRPr="00883104">
              <w:rPr>
                <w:rFonts w:ascii="Times New Roman" w:eastAsia="Times New Roman" w:hAnsi="Times New Roman" w:cs="Times New Roman"/>
                <w:sz w:val="24"/>
                <w:szCs w:val="24"/>
                <w:lang w:eastAsia="pt-BR"/>
              </w:rPr>
              <w:t>1</w:t>
            </w:r>
            <w:proofErr w:type="gramEnd"/>
            <w:r w:rsidRPr="00883104">
              <w:rPr>
                <w:rFonts w:ascii="Times New Roman" w:eastAsia="Times New Roman" w:hAnsi="Times New Roman" w:cs="Times New Roman"/>
                <w:sz w:val="24"/>
                <w:szCs w:val="24"/>
                <w:lang w:eastAsia="pt-BR"/>
              </w:rPr>
              <w:t xml:space="preserve"> Danone</w:t>
            </w:r>
          </w:p>
        </w:tc>
        <w:tc>
          <w:tcPr>
            <w:tcW w:w="962" w:type="dxa"/>
          </w:tcPr>
          <w:p w:rsidR="00883104" w:rsidRPr="00883104" w:rsidRDefault="00883104" w:rsidP="00883104">
            <w:pPr>
              <w:spacing w:after="0" w:line="240" w:lineRule="auto"/>
              <w:jc w:val="right"/>
              <w:rPr>
                <w:rFonts w:ascii="Times New Roman" w:eastAsia="Times New Roman" w:hAnsi="Times New Roman" w:cs="Times New Roman"/>
                <w:sz w:val="24"/>
                <w:szCs w:val="24"/>
                <w:lang w:eastAsia="pt-BR"/>
              </w:rPr>
            </w:pPr>
            <w:r w:rsidRPr="00883104">
              <w:rPr>
                <w:rFonts w:ascii="Times New Roman" w:eastAsia="Times New Roman" w:hAnsi="Times New Roman" w:cs="Times New Roman"/>
                <w:sz w:val="24"/>
                <w:szCs w:val="24"/>
                <w:lang w:eastAsia="pt-BR"/>
              </w:rPr>
              <w:t>150,00</w:t>
            </w:r>
          </w:p>
        </w:tc>
        <w:tc>
          <w:tcPr>
            <w:tcW w:w="1417" w:type="dxa"/>
          </w:tcPr>
          <w:p w:rsidR="00883104" w:rsidRPr="00883104" w:rsidRDefault="00883104" w:rsidP="00883104">
            <w:pPr>
              <w:spacing w:after="0" w:line="240" w:lineRule="auto"/>
              <w:jc w:val="right"/>
              <w:rPr>
                <w:rFonts w:ascii="Times New Roman" w:eastAsia="Times New Roman" w:hAnsi="Times New Roman" w:cs="Times New Roman"/>
                <w:sz w:val="24"/>
                <w:szCs w:val="24"/>
                <w:lang w:eastAsia="pt-BR"/>
              </w:rPr>
            </w:pPr>
            <w:r w:rsidRPr="00883104">
              <w:rPr>
                <w:rFonts w:ascii="Times New Roman" w:eastAsia="Times New Roman" w:hAnsi="Times New Roman" w:cs="Times New Roman"/>
                <w:sz w:val="24"/>
                <w:szCs w:val="24"/>
                <w:lang w:eastAsia="pt-BR"/>
              </w:rPr>
              <w:t>R$ 13,00</w:t>
            </w:r>
          </w:p>
        </w:tc>
        <w:tc>
          <w:tcPr>
            <w:tcW w:w="1560" w:type="dxa"/>
          </w:tcPr>
          <w:p w:rsidR="00883104" w:rsidRPr="00883104" w:rsidRDefault="00883104" w:rsidP="00883104">
            <w:pPr>
              <w:spacing w:after="0" w:line="240" w:lineRule="auto"/>
              <w:ind w:right="72"/>
              <w:jc w:val="right"/>
              <w:rPr>
                <w:rFonts w:ascii="Times New Roman" w:eastAsia="Times New Roman" w:hAnsi="Times New Roman" w:cs="Times New Roman"/>
                <w:sz w:val="24"/>
                <w:szCs w:val="24"/>
                <w:lang w:eastAsia="pt-BR"/>
              </w:rPr>
            </w:pPr>
            <w:r w:rsidRPr="00883104">
              <w:rPr>
                <w:rFonts w:ascii="Times New Roman" w:eastAsia="Times New Roman" w:hAnsi="Times New Roman" w:cs="Times New Roman"/>
                <w:sz w:val="24"/>
                <w:szCs w:val="24"/>
                <w:lang w:eastAsia="pt-BR"/>
              </w:rPr>
              <w:t>R$ 1.950,00</w:t>
            </w:r>
          </w:p>
        </w:tc>
      </w:tr>
      <w:tr w:rsidR="00883104" w:rsidRPr="00883104" w:rsidTr="00883104">
        <w:tc>
          <w:tcPr>
            <w:tcW w:w="716" w:type="dxa"/>
          </w:tcPr>
          <w:p w:rsidR="00883104" w:rsidRPr="00883104" w:rsidRDefault="00883104" w:rsidP="00883104">
            <w:pPr>
              <w:spacing w:after="0" w:line="240" w:lineRule="auto"/>
              <w:jc w:val="right"/>
              <w:rPr>
                <w:rFonts w:ascii="Times New Roman" w:eastAsia="Times New Roman" w:hAnsi="Times New Roman" w:cs="Times New Roman"/>
                <w:sz w:val="24"/>
                <w:szCs w:val="24"/>
                <w:lang w:eastAsia="pt-BR"/>
              </w:rPr>
            </w:pPr>
            <w:proofErr w:type="gramStart"/>
            <w:r w:rsidRPr="00883104">
              <w:rPr>
                <w:rFonts w:ascii="Times New Roman" w:eastAsia="Times New Roman" w:hAnsi="Times New Roman" w:cs="Times New Roman"/>
                <w:sz w:val="24"/>
                <w:szCs w:val="24"/>
                <w:lang w:eastAsia="pt-BR"/>
              </w:rPr>
              <w:lastRenderedPageBreak/>
              <w:t>8</w:t>
            </w:r>
            <w:proofErr w:type="gramEnd"/>
          </w:p>
        </w:tc>
        <w:tc>
          <w:tcPr>
            <w:tcW w:w="3787" w:type="dxa"/>
          </w:tcPr>
          <w:p w:rsidR="00883104" w:rsidRPr="00883104" w:rsidRDefault="00883104" w:rsidP="00883104">
            <w:pPr>
              <w:spacing w:after="0" w:line="240" w:lineRule="auto"/>
              <w:rPr>
                <w:rFonts w:ascii="Times New Roman" w:eastAsia="Times New Roman" w:hAnsi="Times New Roman" w:cs="Times New Roman"/>
                <w:sz w:val="24"/>
                <w:szCs w:val="24"/>
                <w:lang w:eastAsia="pt-BR"/>
              </w:rPr>
            </w:pPr>
            <w:r w:rsidRPr="00883104">
              <w:rPr>
                <w:rFonts w:ascii="Times New Roman" w:eastAsia="Times New Roman" w:hAnsi="Times New Roman" w:cs="Times New Roman"/>
                <w:sz w:val="24"/>
                <w:szCs w:val="24"/>
                <w:lang w:eastAsia="pt-BR"/>
              </w:rPr>
              <w:t>Fórmula infantil à base de proteína isolada de soja, enriquecida com L-</w:t>
            </w:r>
            <w:proofErr w:type="spellStart"/>
            <w:r w:rsidRPr="00883104">
              <w:rPr>
                <w:rFonts w:ascii="Times New Roman" w:eastAsia="Times New Roman" w:hAnsi="Times New Roman" w:cs="Times New Roman"/>
                <w:sz w:val="24"/>
                <w:szCs w:val="24"/>
                <w:lang w:eastAsia="pt-BR"/>
              </w:rPr>
              <w:t>mentionina</w:t>
            </w:r>
            <w:proofErr w:type="spellEnd"/>
            <w:r w:rsidRPr="00883104">
              <w:rPr>
                <w:rFonts w:ascii="Times New Roman" w:eastAsia="Times New Roman" w:hAnsi="Times New Roman" w:cs="Times New Roman"/>
                <w:sz w:val="24"/>
                <w:szCs w:val="24"/>
                <w:lang w:eastAsia="pt-BR"/>
              </w:rPr>
              <w:t xml:space="preserve">, isenta de lactose e sacarose, indicada para crianças maiores de </w:t>
            </w:r>
            <w:proofErr w:type="gramStart"/>
            <w:r w:rsidRPr="00883104">
              <w:rPr>
                <w:rFonts w:ascii="Times New Roman" w:eastAsia="Times New Roman" w:hAnsi="Times New Roman" w:cs="Times New Roman"/>
                <w:sz w:val="24"/>
                <w:szCs w:val="24"/>
                <w:lang w:eastAsia="pt-BR"/>
              </w:rPr>
              <w:t>6</w:t>
            </w:r>
            <w:proofErr w:type="gramEnd"/>
            <w:r w:rsidRPr="00883104">
              <w:rPr>
                <w:rFonts w:ascii="Times New Roman" w:eastAsia="Times New Roman" w:hAnsi="Times New Roman" w:cs="Times New Roman"/>
                <w:sz w:val="24"/>
                <w:szCs w:val="24"/>
                <w:lang w:eastAsia="pt-BR"/>
              </w:rPr>
              <w:t xml:space="preserve"> meses de idade, em pó. Embalagem com no mínimo 400 gramas</w:t>
            </w:r>
          </w:p>
        </w:tc>
        <w:tc>
          <w:tcPr>
            <w:tcW w:w="1701" w:type="dxa"/>
          </w:tcPr>
          <w:p w:rsidR="00883104" w:rsidRPr="00883104" w:rsidRDefault="00883104" w:rsidP="00883104">
            <w:pPr>
              <w:spacing w:after="0" w:line="240" w:lineRule="auto"/>
              <w:rPr>
                <w:rFonts w:ascii="Times New Roman" w:eastAsia="Times New Roman" w:hAnsi="Times New Roman" w:cs="Times New Roman"/>
                <w:sz w:val="24"/>
                <w:szCs w:val="24"/>
                <w:lang w:eastAsia="pt-BR"/>
              </w:rPr>
            </w:pPr>
            <w:proofErr w:type="spellStart"/>
            <w:r w:rsidRPr="00883104">
              <w:rPr>
                <w:rFonts w:ascii="Times New Roman" w:eastAsia="Times New Roman" w:hAnsi="Times New Roman" w:cs="Times New Roman"/>
                <w:sz w:val="24"/>
                <w:szCs w:val="24"/>
                <w:lang w:eastAsia="pt-BR"/>
              </w:rPr>
              <w:t>Aptamil</w:t>
            </w:r>
            <w:proofErr w:type="spellEnd"/>
            <w:r w:rsidRPr="00883104">
              <w:rPr>
                <w:rFonts w:ascii="Times New Roman" w:eastAsia="Times New Roman" w:hAnsi="Times New Roman" w:cs="Times New Roman"/>
                <w:sz w:val="24"/>
                <w:szCs w:val="24"/>
                <w:lang w:eastAsia="pt-BR"/>
              </w:rPr>
              <w:t xml:space="preserve"> soja </w:t>
            </w:r>
            <w:proofErr w:type="gramStart"/>
            <w:r w:rsidRPr="00883104">
              <w:rPr>
                <w:rFonts w:ascii="Times New Roman" w:eastAsia="Times New Roman" w:hAnsi="Times New Roman" w:cs="Times New Roman"/>
                <w:sz w:val="24"/>
                <w:szCs w:val="24"/>
                <w:lang w:eastAsia="pt-BR"/>
              </w:rPr>
              <w:t>2</w:t>
            </w:r>
            <w:proofErr w:type="gramEnd"/>
            <w:r w:rsidRPr="00883104">
              <w:rPr>
                <w:rFonts w:ascii="Times New Roman" w:eastAsia="Times New Roman" w:hAnsi="Times New Roman" w:cs="Times New Roman"/>
                <w:sz w:val="24"/>
                <w:szCs w:val="24"/>
                <w:lang w:eastAsia="pt-BR"/>
              </w:rPr>
              <w:t xml:space="preserve"> Danone</w:t>
            </w:r>
          </w:p>
        </w:tc>
        <w:tc>
          <w:tcPr>
            <w:tcW w:w="962" w:type="dxa"/>
          </w:tcPr>
          <w:p w:rsidR="00883104" w:rsidRPr="00883104" w:rsidRDefault="00883104" w:rsidP="00883104">
            <w:pPr>
              <w:spacing w:after="0" w:line="240" w:lineRule="auto"/>
              <w:jc w:val="right"/>
              <w:rPr>
                <w:rFonts w:ascii="Times New Roman" w:eastAsia="Times New Roman" w:hAnsi="Times New Roman" w:cs="Times New Roman"/>
                <w:sz w:val="24"/>
                <w:szCs w:val="24"/>
                <w:lang w:eastAsia="pt-BR"/>
              </w:rPr>
            </w:pPr>
            <w:r w:rsidRPr="00883104">
              <w:rPr>
                <w:rFonts w:ascii="Times New Roman" w:eastAsia="Times New Roman" w:hAnsi="Times New Roman" w:cs="Times New Roman"/>
                <w:sz w:val="24"/>
                <w:szCs w:val="24"/>
                <w:lang w:eastAsia="pt-BR"/>
              </w:rPr>
              <w:t>150,00</w:t>
            </w:r>
          </w:p>
        </w:tc>
        <w:tc>
          <w:tcPr>
            <w:tcW w:w="1417" w:type="dxa"/>
          </w:tcPr>
          <w:p w:rsidR="00883104" w:rsidRPr="00883104" w:rsidRDefault="00883104" w:rsidP="00883104">
            <w:pPr>
              <w:spacing w:after="0" w:line="240" w:lineRule="auto"/>
              <w:jc w:val="right"/>
              <w:rPr>
                <w:rFonts w:ascii="Times New Roman" w:eastAsia="Times New Roman" w:hAnsi="Times New Roman" w:cs="Times New Roman"/>
                <w:sz w:val="24"/>
                <w:szCs w:val="24"/>
                <w:lang w:eastAsia="pt-BR"/>
              </w:rPr>
            </w:pPr>
            <w:r w:rsidRPr="00883104">
              <w:rPr>
                <w:rFonts w:ascii="Times New Roman" w:eastAsia="Times New Roman" w:hAnsi="Times New Roman" w:cs="Times New Roman"/>
                <w:sz w:val="24"/>
                <w:szCs w:val="24"/>
                <w:lang w:eastAsia="pt-BR"/>
              </w:rPr>
              <w:t>R$ 13,00</w:t>
            </w:r>
          </w:p>
        </w:tc>
        <w:tc>
          <w:tcPr>
            <w:tcW w:w="1560" w:type="dxa"/>
          </w:tcPr>
          <w:p w:rsidR="00883104" w:rsidRPr="00883104" w:rsidRDefault="00883104" w:rsidP="00883104">
            <w:pPr>
              <w:spacing w:after="0" w:line="240" w:lineRule="auto"/>
              <w:ind w:right="72"/>
              <w:jc w:val="right"/>
              <w:rPr>
                <w:rFonts w:ascii="Times New Roman" w:eastAsia="Times New Roman" w:hAnsi="Times New Roman" w:cs="Times New Roman"/>
                <w:sz w:val="24"/>
                <w:szCs w:val="24"/>
                <w:lang w:eastAsia="pt-BR"/>
              </w:rPr>
            </w:pPr>
            <w:r w:rsidRPr="00883104">
              <w:rPr>
                <w:rFonts w:ascii="Times New Roman" w:eastAsia="Times New Roman" w:hAnsi="Times New Roman" w:cs="Times New Roman"/>
                <w:sz w:val="24"/>
                <w:szCs w:val="24"/>
                <w:lang w:eastAsia="pt-BR"/>
              </w:rPr>
              <w:t>R$ 1.950,00</w:t>
            </w:r>
          </w:p>
        </w:tc>
      </w:tr>
      <w:tr w:rsidR="00883104" w:rsidRPr="00883104" w:rsidTr="00883104">
        <w:tc>
          <w:tcPr>
            <w:tcW w:w="716" w:type="dxa"/>
          </w:tcPr>
          <w:p w:rsidR="00883104" w:rsidRPr="00883104" w:rsidRDefault="00883104" w:rsidP="00883104">
            <w:pPr>
              <w:spacing w:after="0" w:line="240" w:lineRule="auto"/>
              <w:jc w:val="right"/>
              <w:rPr>
                <w:rFonts w:ascii="Times New Roman" w:eastAsia="Times New Roman" w:hAnsi="Times New Roman" w:cs="Times New Roman"/>
                <w:sz w:val="24"/>
                <w:szCs w:val="24"/>
                <w:lang w:eastAsia="pt-BR"/>
              </w:rPr>
            </w:pPr>
            <w:proofErr w:type="gramStart"/>
            <w:r w:rsidRPr="00883104">
              <w:rPr>
                <w:rFonts w:ascii="Times New Roman" w:eastAsia="Times New Roman" w:hAnsi="Times New Roman" w:cs="Times New Roman"/>
                <w:sz w:val="24"/>
                <w:szCs w:val="24"/>
                <w:lang w:eastAsia="pt-BR"/>
              </w:rPr>
              <w:t>9</w:t>
            </w:r>
            <w:proofErr w:type="gramEnd"/>
          </w:p>
        </w:tc>
        <w:tc>
          <w:tcPr>
            <w:tcW w:w="3787" w:type="dxa"/>
          </w:tcPr>
          <w:p w:rsidR="00883104" w:rsidRPr="00883104" w:rsidRDefault="00883104" w:rsidP="00883104">
            <w:pPr>
              <w:spacing w:after="0" w:line="240" w:lineRule="auto"/>
              <w:rPr>
                <w:rFonts w:ascii="Times New Roman" w:eastAsia="Times New Roman" w:hAnsi="Times New Roman" w:cs="Times New Roman"/>
                <w:sz w:val="24"/>
                <w:szCs w:val="24"/>
                <w:lang w:eastAsia="pt-BR"/>
              </w:rPr>
            </w:pPr>
            <w:r w:rsidRPr="00883104">
              <w:rPr>
                <w:rFonts w:ascii="Times New Roman" w:eastAsia="Times New Roman" w:hAnsi="Times New Roman" w:cs="Times New Roman"/>
                <w:sz w:val="24"/>
                <w:szCs w:val="24"/>
                <w:lang w:eastAsia="pt-BR"/>
              </w:rPr>
              <w:t>Fórmula Infantil para lactentes de 0 a 12 meses que apresentam regurgitação, com proteínas modificadas em sua relação caseína/proteína do soro do leite (</w:t>
            </w:r>
            <w:proofErr w:type="gramStart"/>
            <w:r w:rsidRPr="00883104">
              <w:rPr>
                <w:rFonts w:ascii="Times New Roman" w:eastAsia="Times New Roman" w:hAnsi="Times New Roman" w:cs="Times New Roman"/>
                <w:sz w:val="24"/>
                <w:szCs w:val="24"/>
                <w:lang w:eastAsia="pt-BR"/>
              </w:rPr>
              <w:t>70:30</w:t>
            </w:r>
            <w:proofErr w:type="gramEnd"/>
            <w:r w:rsidRPr="00883104">
              <w:rPr>
                <w:rFonts w:ascii="Times New Roman" w:eastAsia="Times New Roman" w:hAnsi="Times New Roman" w:cs="Times New Roman"/>
                <w:sz w:val="24"/>
                <w:szCs w:val="24"/>
                <w:lang w:eastAsia="pt-BR"/>
              </w:rPr>
              <w:t xml:space="preserve">). Enriquecida com ferro e vitaminas. Densidade calórica: </w:t>
            </w:r>
            <w:proofErr w:type="gramStart"/>
            <w:r w:rsidRPr="00883104">
              <w:rPr>
                <w:rFonts w:ascii="Times New Roman" w:eastAsia="Times New Roman" w:hAnsi="Times New Roman" w:cs="Times New Roman"/>
                <w:sz w:val="24"/>
                <w:szCs w:val="24"/>
                <w:lang w:eastAsia="pt-BR"/>
              </w:rPr>
              <w:t>67Kcal</w:t>
            </w:r>
            <w:proofErr w:type="gramEnd"/>
            <w:r w:rsidRPr="00883104">
              <w:rPr>
                <w:rFonts w:ascii="Times New Roman" w:eastAsia="Times New Roman" w:hAnsi="Times New Roman" w:cs="Times New Roman"/>
                <w:sz w:val="24"/>
                <w:szCs w:val="24"/>
                <w:lang w:eastAsia="pt-BR"/>
              </w:rPr>
              <w:t xml:space="preserve">/100ml. Distribuição Calórica: 11% proteína, 47% carboidratos, 42% Gorduras. Carboidratos: 76% Lactose, 24% Amido </w:t>
            </w:r>
            <w:proofErr w:type="spellStart"/>
            <w:r w:rsidRPr="00883104">
              <w:rPr>
                <w:rFonts w:ascii="Times New Roman" w:eastAsia="Times New Roman" w:hAnsi="Times New Roman" w:cs="Times New Roman"/>
                <w:sz w:val="24"/>
                <w:szCs w:val="24"/>
                <w:lang w:eastAsia="pt-BR"/>
              </w:rPr>
              <w:t>Pré</w:t>
            </w:r>
            <w:proofErr w:type="spellEnd"/>
            <w:r w:rsidRPr="00883104">
              <w:rPr>
                <w:rFonts w:ascii="Times New Roman" w:eastAsia="Times New Roman" w:hAnsi="Times New Roman" w:cs="Times New Roman"/>
                <w:sz w:val="24"/>
                <w:szCs w:val="24"/>
                <w:lang w:eastAsia="pt-BR"/>
              </w:rPr>
              <w:t xml:space="preserve">-Gelatinizado como </w:t>
            </w:r>
            <w:proofErr w:type="spellStart"/>
            <w:r w:rsidRPr="00883104">
              <w:rPr>
                <w:rFonts w:ascii="Times New Roman" w:eastAsia="Times New Roman" w:hAnsi="Times New Roman" w:cs="Times New Roman"/>
                <w:sz w:val="24"/>
                <w:szCs w:val="24"/>
                <w:lang w:eastAsia="pt-BR"/>
              </w:rPr>
              <w:t>espessante</w:t>
            </w:r>
            <w:proofErr w:type="spellEnd"/>
            <w:r w:rsidRPr="00883104">
              <w:rPr>
                <w:rFonts w:ascii="Times New Roman" w:eastAsia="Times New Roman" w:hAnsi="Times New Roman" w:cs="Times New Roman"/>
                <w:sz w:val="24"/>
                <w:szCs w:val="24"/>
                <w:lang w:eastAsia="pt-BR"/>
              </w:rPr>
              <w:t xml:space="preserve"> (95% amido de batata e 5% amido de milho). </w:t>
            </w:r>
            <w:proofErr w:type="spellStart"/>
            <w:r w:rsidRPr="00883104">
              <w:rPr>
                <w:rFonts w:ascii="Times New Roman" w:eastAsia="Times New Roman" w:hAnsi="Times New Roman" w:cs="Times New Roman"/>
                <w:sz w:val="24"/>
                <w:szCs w:val="24"/>
                <w:lang w:eastAsia="pt-BR"/>
              </w:rPr>
              <w:t>Osmolalidade</w:t>
            </w:r>
            <w:proofErr w:type="spellEnd"/>
            <w:r w:rsidRPr="00883104">
              <w:rPr>
                <w:rFonts w:ascii="Times New Roman" w:eastAsia="Times New Roman" w:hAnsi="Times New Roman" w:cs="Times New Roman"/>
                <w:sz w:val="24"/>
                <w:szCs w:val="24"/>
                <w:lang w:eastAsia="pt-BR"/>
              </w:rPr>
              <w:t xml:space="preserve">: </w:t>
            </w:r>
            <w:proofErr w:type="gramStart"/>
            <w:r w:rsidRPr="00883104">
              <w:rPr>
                <w:rFonts w:ascii="Times New Roman" w:eastAsia="Times New Roman" w:hAnsi="Times New Roman" w:cs="Times New Roman"/>
                <w:sz w:val="24"/>
                <w:szCs w:val="24"/>
                <w:lang w:eastAsia="pt-BR"/>
              </w:rPr>
              <w:t>250mOsm</w:t>
            </w:r>
            <w:proofErr w:type="gramEnd"/>
            <w:r w:rsidRPr="00883104">
              <w:rPr>
                <w:rFonts w:ascii="Times New Roman" w:eastAsia="Times New Roman" w:hAnsi="Times New Roman" w:cs="Times New Roman"/>
                <w:sz w:val="24"/>
                <w:szCs w:val="24"/>
                <w:lang w:eastAsia="pt-BR"/>
              </w:rPr>
              <w:t>/kg. TIPO  (</w:t>
            </w:r>
            <w:proofErr w:type="spellStart"/>
            <w:r w:rsidRPr="00883104">
              <w:rPr>
                <w:rFonts w:ascii="Times New Roman" w:eastAsia="Times New Roman" w:hAnsi="Times New Roman" w:cs="Times New Roman"/>
                <w:sz w:val="24"/>
                <w:szCs w:val="24"/>
                <w:lang w:eastAsia="pt-BR"/>
              </w:rPr>
              <w:t>aptamil</w:t>
            </w:r>
            <w:proofErr w:type="spellEnd"/>
            <w:r w:rsidRPr="00883104">
              <w:rPr>
                <w:rFonts w:ascii="Times New Roman" w:eastAsia="Times New Roman" w:hAnsi="Times New Roman" w:cs="Times New Roman"/>
                <w:sz w:val="24"/>
                <w:szCs w:val="24"/>
                <w:lang w:eastAsia="pt-BR"/>
              </w:rPr>
              <w:t xml:space="preserve"> AR) (</w:t>
            </w:r>
            <w:proofErr w:type="spellStart"/>
            <w:r w:rsidRPr="00883104">
              <w:rPr>
                <w:rFonts w:ascii="Times New Roman" w:eastAsia="Times New Roman" w:hAnsi="Times New Roman" w:cs="Times New Roman"/>
                <w:sz w:val="24"/>
                <w:szCs w:val="24"/>
                <w:lang w:eastAsia="pt-BR"/>
              </w:rPr>
              <w:t>nan</w:t>
            </w:r>
            <w:proofErr w:type="spellEnd"/>
            <w:r w:rsidRPr="00883104">
              <w:rPr>
                <w:rFonts w:ascii="Times New Roman" w:eastAsia="Times New Roman" w:hAnsi="Times New Roman" w:cs="Times New Roman"/>
                <w:sz w:val="24"/>
                <w:szCs w:val="24"/>
                <w:lang w:eastAsia="pt-BR"/>
              </w:rPr>
              <w:t xml:space="preserve"> AR). Embalagem com no mínimo 800 gramas</w:t>
            </w:r>
          </w:p>
        </w:tc>
        <w:tc>
          <w:tcPr>
            <w:tcW w:w="1701" w:type="dxa"/>
          </w:tcPr>
          <w:p w:rsidR="00883104" w:rsidRPr="00883104" w:rsidRDefault="00883104" w:rsidP="00883104">
            <w:pPr>
              <w:spacing w:after="0" w:line="240" w:lineRule="auto"/>
              <w:rPr>
                <w:rFonts w:ascii="Times New Roman" w:eastAsia="Times New Roman" w:hAnsi="Times New Roman" w:cs="Times New Roman"/>
                <w:sz w:val="24"/>
                <w:szCs w:val="24"/>
                <w:lang w:eastAsia="pt-BR"/>
              </w:rPr>
            </w:pPr>
            <w:proofErr w:type="spellStart"/>
            <w:r w:rsidRPr="00883104">
              <w:rPr>
                <w:rFonts w:ascii="Times New Roman" w:eastAsia="Times New Roman" w:hAnsi="Times New Roman" w:cs="Times New Roman"/>
                <w:sz w:val="24"/>
                <w:szCs w:val="24"/>
                <w:lang w:eastAsia="pt-BR"/>
              </w:rPr>
              <w:t>Aptamil</w:t>
            </w:r>
            <w:proofErr w:type="spellEnd"/>
            <w:r w:rsidRPr="00883104">
              <w:rPr>
                <w:rFonts w:ascii="Times New Roman" w:eastAsia="Times New Roman" w:hAnsi="Times New Roman" w:cs="Times New Roman"/>
                <w:sz w:val="24"/>
                <w:szCs w:val="24"/>
                <w:lang w:eastAsia="pt-BR"/>
              </w:rPr>
              <w:t xml:space="preserve"> AR Danone</w:t>
            </w:r>
          </w:p>
        </w:tc>
        <w:tc>
          <w:tcPr>
            <w:tcW w:w="962" w:type="dxa"/>
          </w:tcPr>
          <w:p w:rsidR="00883104" w:rsidRPr="00883104" w:rsidRDefault="00883104" w:rsidP="00883104">
            <w:pPr>
              <w:spacing w:after="0" w:line="240" w:lineRule="auto"/>
              <w:jc w:val="right"/>
              <w:rPr>
                <w:rFonts w:ascii="Times New Roman" w:eastAsia="Times New Roman" w:hAnsi="Times New Roman" w:cs="Times New Roman"/>
                <w:sz w:val="24"/>
                <w:szCs w:val="24"/>
                <w:lang w:eastAsia="pt-BR"/>
              </w:rPr>
            </w:pPr>
            <w:r w:rsidRPr="00883104">
              <w:rPr>
                <w:rFonts w:ascii="Times New Roman" w:eastAsia="Times New Roman" w:hAnsi="Times New Roman" w:cs="Times New Roman"/>
                <w:sz w:val="24"/>
                <w:szCs w:val="24"/>
                <w:lang w:eastAsia="pt-BR"/>
              </w:rPr>
              <w:t>100,00</w:t>
            </w:r>
          </w:p>
        </w:tc>
        <w:tc>
          <w:tcPr>
            <w:tcW w:w="1417" w:type="dxa"/>
          </w:tcPr>
          <w:p w:rsidR="00883104" w:rsidRPr="00883104" w:rsidRDefault="00883104" w:rsidP="00883104">
            <w:pPr>
              <w:spacing w:after="0" w:line="240" w:lineRule="auto"/>
              <w:jc w:val="right"/>
              <w:rPr>
                <w:rFonts w:ascii="Times New Roman" w:eastAsia="Times New Roman" w:hAnsi="Times New Roman" w:cs="Times New Roman"/>
                <w:sz w:val="24"/>
                <w:szCs w:val="24"/>
                <w:lang w:eastAsia="pt-BR"/>
              </w:rPr>
            </w:pPr>
            <w:r w:rsidRPr="00883104">
              <w:rPr>
                <w:rFonts w:ascii="Times New Roman" w:eastAsia="Times New Roman" w:hAnsi="Times New Roman" w:cs="Times New Roman"/>
                <w:sz w:val="24"/>
                <w:szCs w:val="24"/>
                <w:lang w:eastAsia="pt-BR"/>
              </w:rPr>
              <w:t>R$ 23,00</w:t>
            </w:r>
          </w:p>
        </w:tc>
        <w:tc>
          <w:tcPr>
            <w:tcW w:w="1560" w:type="dxa"/>
          </w:tcPr>
          <w:p w:rsidR="00883104" w:rsidRPr="00883104" w:rsidRDefault="00883104" w:rsidP="00883104">
            <w:pPr>
              <w:spacing w:after="0" w:line="240" w:lineRule="auto"/>
              <w:ind w:right="72"/>
              <w:jc w:val="right"/>
              <w:rPr>
                <w:rFonts w:ascii="Times New Roman" w:eastAsia="Times New Roman" w:hAnsi="Times New Roman" w:cs="Times New Roman"/>
                <w:sz w:val="24"/>
                <w:szCs w:val="24"/>
                <w:lang w:eastAsia="pt-BR"/>
              </w:rPr>
            </w:pPr>
            <w:r w:rsidRPr="00883104">
              <w:rPr>
                <w:rFonts w:ascii="Times New Roman" w:eastAsia="Times New Roman" w:hAnsi="Times New Roman" w:cs="Times New Roman"/>
                <w:sz w:val="24"/>
                <w:szCs w:val="24"/>
                <w:lang w:eastAsia="pt-BR"/>
              </w:rPr>
              <w:t>R$ 2.300,00</w:t>
            </w:r>
          </w:p>
        </w:tc>
      </w:tr>
      <w:tr w:rsidR="00883104" w:rsidRPr="00883104" w:rsidTr="00883104">
        <w:tc>
          <w:tcPr>
            <w:tcW w:w="716" w:type="dxa"/>
          </w:tcPr>
          <w:p w:rsidR="00883104" w:rsidRPr="00883104" w:rsidRDefault="00883104" w:rsidP="00883104">
            <w:pPr>
              <w:spacing w:after="0" w:line="240" w:lineRule="auto"/>
              <w:jc w:val="right"/>
              <w:rPr>
                <w:rFonts w:ascii="Times New Roman" w:eastAsia="Times New Roman" w:hAnsi="Times New Roman" w:cs="Times New Roman"/>
                <w:sz w:val="24"/>
                <w:szCs w:val="24"/>
                <w:lang w:eastAsia="pt-BR"/>
              </w:rPr>
            </w:pPr>
            <w:r w:rsidRPr="00883104">
              <w:rPr>
                <w:rFonts w:ascii="Times New Roman" w:eastAsia="Times New Roman" w:hAnsi="Times New Roman" w:cs="Times New Roman"/>
                <w:sz w:val="24"/>
                <w:szCs w:val="24"/>
                <w:lang w:eastAsia="pt-BR"/>
              </w:rPr>
              <w:t>13</w:t>
            </w:r>
          </w:p>
        </w:tc>
        <w:tc>
          <w:tcPr>
            <w:tcW w:w="3787" w:type="dxa"/>
          </w:tcPr>
          <w:p w:rsidR="00883104" w:rsidRPr="00883104" w:rsidRDefault="00883104" w:rsidP="00883104">
            <w:pPr>
              <w:spacing w:after="0" w:line="240" w:lineRule="auto"/>
              <w:rPr>
                <w:rFonts w:ascii="Times New Roman" w:eastAsia="Times New Roman" w:hAnsi="Times New Roman" w:cs="Times New Roman"/>
                <w:sz w:val="24"/>
                <w:szCs w:val="24"/>
                <w:lang w:eastAsia="pt-BR"/>
              </w:rPr>
            </w:pPr>
            <w:r w:rsidRPr="00883104">
              <w:rPr>
                <w:rFonts w:ascii="Times New Roman" w:eastAsia="Times New Roman" w:hAnsi="Times New Roman" w:cs="Times New Roman"/>
                <w:sz w:val="24"/>
                <w:szCs w:val="24"/>
                <w:lang w:eastAsia="pt-BR"/>
              </w:rPr>
              <w:t xml:space="preserve"> Formula infantil sem lactose apresentação em pó, idade recomendada: a partir do nascimento. Para lactantes e de segmento para </w:t>
            </w:r>
            <w:proofErr w:type="spellStart"/>
            <w:r w:rsidRPr="00883104">
              <w:rPr>
                <w:rFonts w:ascii="Times New Roman" w:eastAsia="Times New Roman" w:hAnsi="Times New Roman" w:cs="Times New Roman"/>
                <w:sz w:val="24"/>
                <w:szCs w:val="24"/>
                <w:lang w:eastAsia="pt-BR"/>
              </w:rPr>
              <w:t>lacteantes</w:t>
            </w:r>
            <w:proofErr w:type="spellEnd"/>
            <w:r w:rsidRPr="00883104">
              <w:rPr>
                <w:rFonts w:ascii="Times New Roman" w:eastAsia="Times New Roman" w:hAnsi="Times New Roman" w:cs="Times New Roman"/>
                <w:sz w:val="24"/>
                <w:szCs w:val="24"/>
                <w:lang w:eastAsia="pt-BR"/>
              </w:rPr>
              <w:t xml:space="preserve"> destinada a necessidades dietoterápicas e </w:t>
            </w:r>
            <w:proofErr w:type="spellStart"/>
            <w:r w:rsidRPr="00883104">
              <w:rPr>
                <w:rFonts w:ascii="Times New Roman" w:eastAsia="Times New Roman" w:hAnsi="Times New Roman" w:cs="Times New Roman"/>
                <w:sz w:val="24"/>
                <w:szCs w:val="24"/>
                <w:lang w:eastAsia="pt-BR"/>
              </w:rPr>
              <w:t>espefíficas</w:t>
            </w:r>
            <w:proofErr w:type="spellEnd"/>
            <w:r w:rsidRPr="00883104">
              <w:rPr>
                <w:rFonts w:ascii="Times New Roman" w:eastAsia="Times New Roman" w:hAnsi="Times New Roman" w:cs="Times New Roman"/>
                <w:sz w:val="24"/>
                <w:szCs w:val="24"/>
                <w:lang w:eastAsia="pt-BR"/>
              </w:rPr>
              <w:t xml:space="preserve"> e contém proteína láctea extensamente hidrolisada. Com DHA e</w:t>
            </w:r>
            <w:proofErr w:type="gramStart"/>
            <w:r w:rsidRPr="00883104">
              <w:rPr>
                <w:rFonts w:ascii="Times New Roman" w:eastAsia="Times New Roman" w:hAnsi="Times New Roman" w:cs="Times New Roman"/>
                <w:sz w:val="24"/>
                <w:szCs w:val="24"/>
                <w:lang w:eastAsia="pt-BR"/>
              </w:rPr>
              <w:t xml:space="preserve">  </w:t>
            </w:r>
            <w:proofErr w:type="gramEnd"/>
            <w:r w:rsidRPr="00883104">
              <w:rPr>
                <w:rFonts w:ascii="Times New Roman" w:eastAsia="Times New Roman" w:hAnsi="Times New Roman" w:cs="Times New Roman"/>
                <w:sz w:val="24"/>
                <w:szCs w:val="24"/>
                <w:lang w:eastAsia="pt-BR"/>
              </w:rPr>
              <w:t xml:space="preserve">ARA e </w:t>
            </w:r>
            <w:proofErr w:type="spellStart"/>
            <w:r w:rsidRPr="00883104">
              <w:rPr>
                <w:rFonts w:ascii="Times New Roman" w:eastAsia="Times New Roman" w:hAnsi="Times New Roman" w:cs="Times New Roman"/>
                <w:sz w:val="24"/>
                <w:szCs w:val="24"/>
                <w:lang w:eastAsia="pt-BR"/>
              </w:rPr>
              <w:t>Prebióticos</w:t>
            </w:r>
            <w:proofErr w:type="spellEnd"/>
            <w:r w:rsidRPr="00883104">
              <w:rPr>
                <w:rFonts w:ascii="Times New Roman" w:eastAsia="Times New Roman" w:hAnsi="Times New Roman" w:cs="Times New Roman"/>
                <w:sz w:val="24"/>
                <w:szCs w:val="24"/>
                <w:lang w:eastAsia="pt-BR"/>
              </w:rPr>
              <w:t xml:space="preserve">.  Fórmula para portadores de alergias as </w:t>
            </w:r>
            <w:proofErr w:type="spellStart"/>
            <w:r w:rsidRPr="00883104">
              <w:rPr>
                <w:rFonts w:ascii="Times New Roman" w:eastAsia="Times New Roman" w:hAnsi="Times New Roman" w:cs="Times New Roman"/>
                <w:sz w:val="24"/>
                <w:szCs w:val="24"/>
                <w:lang w:eastAsia="pt-BR"/>
              </w:rPr>
              <w:t>proteinas</w:t>
            </w:r>
            <w:proofErr w:type="spellEnd"/>
            <w:r w:rsidRPr="00883104">
              <w:rPr>
                <w:rFonts w:ascii="Times New Roman" w:eastAsia="Times New Roman" w:hAnsi="Times New Roman" w:cs="Times New Roman"/>
                <w:sz w:val="24"/>
                <w:szCs w:val="24"/>
                <w:lang w:eastAsia="pt-BR"/>
              </w:rPr>
              <w:t xml:space="preserve"> do leite de vaca e da soja. Ingredientes: proteína extensamente hidrolisada e soro de leite, </w:t>
            </w:r>
            <w:proofErr w:type="spellStart"/>
            <w:r w:rsidRPr="00883104">
              <w:rPr>
                <w:rFonts w:ascii="Times New Roman" w:eastAsia="Times New Roman" w:hAnsi="Times New Roman" w:cs="Times New Roman"/>
                <w:sz w:val="24"/>
                <w:szCs w:val="24"/>
                <w:lang w:eastAsia="pt-BR"/>
              </w:rPr>
              <w:t>maltodextrina</w:t>
            </w:r>
            <w:proofErr w:type="spellEnd"/>
            <w:r w:rsidRPr="00883104">
              <w:rPr>
                <w:rFonts w:ascii="Times New Roman" w:eastAsia="Times New Roman" w:hAnsi="Times New Roman" w:cs="Times New Roman"/>
                <w:sz w:val="24"/>
                <w:szCs w:val="24"/>
                <w:lang w:eastAsia="pt-BR"/>
              </w:rPr>
              <w:t xml:space="preserve">, óleos vegetais (palma, canola, </w:t>
            </w:r>
            <w:proofErr w:type="spellStart"/>
            <w:proofErr w:type="gramStart"/>
            <w:r w:rsidRPr="00883104">
              <w:rPr>
                <w:rFonts w:ascii="Times New Roman" w:eastAsia="Times New Roman" w:hAnsi="Times New Roman" w:cs="Times New Roman"/>
                <w:sz w:val="24"/>
                <w:szCs w:val="24"/>
                <w:lang w:eastAsia="pt-BR"/>
              </w:rPr>
              <w:t>coco,</w:t>
            </w:r>
            <w:proofErr w:type="gramEnd"/>
            <w:r w:rsidRPr="00883104">
              <w:rPr>
                <w:rFonts w:ascii="Times New Roman" w:eastAsia="Times New Roman" w:hAnsi="Times New Roman" w:cs="Times New Roman"/>
                <w:sz w:val="24"/>
                <w:szCs w:val="24"/>
                <w:lang w:eastAsia="pt-BR"/>
              </w:rPr>
              <w:t>girassol</w:t>
            </w:r>
            <w:proofErr w:type="spellEnd"/>
            <w:r w:rsidRPr="00883104">
              <w:rPr>
                <w:rFonts w:ascii="Times New Roman" w:eastAsia="Times New Roman" w:hAnsi="Times New Roman" w:cs="Times New Roman"/>
                <w:sz w:val="24"/>
                <w:szCs w:val="24"/>
                <w:lang w:eastAsia="pt-BR"/>
              </w:rPr>
              <w:t>), fibras alimentares (</w:t>
            </w:r>
            <w:proofErr w:type="spellStart"/>
            <w:r w:rsidRPr="00883104">
              <w:rPr>
                <w:rFonts w:ascii="Times New Roman" w:eastAsia="Times New Roman" w:hAnsi="Times New Roman" w:cs="Times New Roman"/>
                <w:sz w:val="24"/>
                <w:szCs w:val="24"/>
                <w:lang w:eastAsia="pt-BR"/>
              </w:rPr>
              <w:t>galactoologossacarídeos</w:t>
            </w:r>
            <w:proofErr w:type="spellEnd"/>
            <w:r w:rsidRPr="00883104">
              <w:rPr>
                <w:rFonts w:ascii="Times New Roman" w:eastAsia="Times New Roman" w:hAnsi="Times New Roman" w:cs="Times New Roman"/>
                <w:sz w:val="24"/>
                <w:szCs w:val="24"/>
                <w:lang w:eastAsia="pt-BR"/>
              </w:rPr>
              <w:t xml:space="preserve"> e </w:t>
            </w:r>
            <w:proofErr w:type="spellStart"/>
            <w:r w:rsidRPr="00883104">
              <w:rPr>
                <w:rFonts w:ascii="Times New Roman" w:eastAsia="Times New Roman" w:hAnsi="Times New Roman" w:cs="Times New Roman"/>
                <w:sz w:val="24"/>
                <w:szCs w:val="24"/>
                <w:lang w:eastAsia="pt-BR"/>
              </w:rPr>
              <w:t>frutoologossacarídeos</w:t>
            </w:r>
            <w:proofErr w:type="spellEnd"/>
            <w:r w:rsidRPr="00883104">
              <w:rPr>
                <w:rFonts w:ascii="Times New Roman" w:eastAsia="Times New Roman" w:hAnsi="Times New Roman" w:cs="Times New Roman"/>
                <w:sz w:val="24"/>
                <w:szCs w:val="24"/>
                <w:lang w:eastAsia="pt-BR"/>
              </w:rPr>
              <w:t xml:space="preserve">), fosfato </w:t>
            </w:r>
            <w:proofErr w:type="spellStart"/>
            <w:r w:rsidRPr="00883104">
              <w:rPr>
                <w:rFonts w:ascii="Times New Roman" w:eastAsia="Times New Roman" w:hAnsi="Times New Roman" w:cs="Times New Roman"/>
                <w:sz w:val="24"/>
                <w:szCs w:val="24"/>
                <w:lang w:eastAsia="pt-BR"/>
              </w:rPr>
              <w:t>tricálcio</w:t>
            </w:r>
            <w:proofErr w:type="spellEnd"/>
            <w:r w:rsidRPr="00883104">
              <w:rPr>
                <w:rFonts w:ascii="Times New Roman" w:eastAsia="Times New Roman" w:hAnsi="Times New Roman" w:cs="Times New Roman"/>
                <w:sz w:val="24"/>
                <w:szCs w:val="24"/>
                <w:lang w:eastAsia="pt-BR"/>
              </w:rPr>
              <w:t xml:space="preserve">, cloreto de potássio, óleo de peixe, cloreto de magnésio, </w:t>
            </w:r>
            <w:proofErr w:type="spellStart"/>
            <w:r w:rsidRPr="00883104">
              <w:rPr>
                <w:rFonts w:ascii="Times New Roman" w:eastAsia="Times New Roman" w:hAnsi="Times New Roman" w:cs="Times New Roman"/>
                <w:sz w:val="24"/>
                <w:szCs w:val="24"/>
                <w:lang w:eastAsia="pt-BR"/>
              </w:rPr>
              <w:t>citrato</w:t>
            </w:r>
            <w:proofErr w:type="spellEnd"/>
            <w:r w:rsidRPr="00883104">
              <w:rPr>
                <w:rFonts w:ascii="Times New Roman" w:eastAsia="Times New Roman" w:hAnsi="Times New Roman" w:cs="Times New Roman"/>
                <w:sz w:val="24"/>
                <w:szCs w:val="24"/>
                <w:lang w:eastAsia="pt-BR"/>
              </w:rPr>
              <w:t xml:space="preserve"> </w:t>
            </w:r>
            <w:proofErr w:type="spellStart"/>
            <w:r w:rsidRPr="00883104">
              <w:rPr>
                <w:rFonts w:ascii="Times New Roman" w:eastAsia="Times New Roman" w:hAnsi="Times New Roman" w:cs="Times New Roman"/>
                <w:sz w:val="24"/>
                <w:szCs w:val="24"/>
                <w:lang w:eastAsia="pt-BR"/>
              </w:rPr>
              <w:t>trissódico</w:t>
            </w:r>
            <w:proofErr w:type="spellEnd"/>
            <w:r w:rsidRPr="00883104">
              <w:rPr>
                <w:rFonts w:ascii="Times New Roman" w:eastAsia="Times New Roman" w:hAnsi="Times New Roman" w:cs="Times New Roman"/>
                <w:sz w:val="24"/>
                <w:szCs w:val="24"/>
                <w:lang w:eastAsia="pt-BR"/>
              </w:rPr>
              <w:t xml:space="preserve">, óleo de </w:t>
            </w:r>
            <w:proofErr w:type="spellStart"/>
            <w:r w:rsidRPr="00883104">
              <w:rPr>
                <w:rFonts w:ascii="Times New Roman" w:eastAsia="Times New Roman" w:hAnsi="Times New Roman" w:cs="Times New Roman"/>
                <w:sz w:val="24"/>
                <w:szCs w:val="24"/>
                <w:lang w:eastAsia="pt-BR"/>
              </w:rPr>
              <w:t>Mortierella</w:t>
            </w:r>
            <w:proofErr w:type="spellEnd"/>
            <w:r w:rsidRPr="00883104">
              <w:rPr>
                <w:rFonts w:ascii="Times New Roman" w:eastAsia="Times New Roman" w:hAnsi="Times New Roman" w:cs="Times New Roman"/>
                <w:sz w:val="24"/>
                <w:szCs w:val="24"/>
                <w:lang w:eastAsia="pt-BR"/>
              </w:rPr>
              <w:t xml:space="preserve"> alpina, carbonato de cálcio, cloreto </w:t>
            </w:r>
            <w:r w:rsidRPr="00883104">
              <w:rPr>
                <w:rFonts w:ascii="Times New Roman" w:eastAsia="Times New Roman" w:hAnsi="Times New Roman" w:cs="Times New Roman"/>
                <w:sz w:val="24"/>
                <w:szCs w:val="24"/>
                <w:lang w:eastAsia="pt-BR"/>
              </w:rPr>
              <w:lastRenderedPageBreak/>
              <w:t xml:space="preserve">de colina, vitamina C, taurina, sulfato ferroso, </w:t>
            </w:r>
            <w:proofErr w:type="spellStart"/>
            <w:r w:rsidRPr="00883104">
              <w:rPr>
                <w:rFonts w:ascii="Times New Roman" w:eastAsia="Times New Roman" w:hAnsi="Times New Roman" w:cs="Times New Roman"/>
                <w:sz w:val="24"/>
                <w:szCs w:val="24"/>
                <w:lang w:eastAsia="pt-BR"/>
              </w:rPr>
              <w:t>inositol</w:t>
            </w:r>
            <w:proofErr w:type="spellEnd"/>
            <w:r w:rsidRPr="00883104">
              <w:rPr>
                <w:rFonts w:ascii="Times New Roman" w:eastAsia="Times New Roman" w:hAnsi="Times New Roman" w:cs="Times New Roman"/>
                <w:sz w:val="24"/>
                <w:szCs w:val="24"/>
                <w:lang w:eastAsia="pt-BR"/>
              </w:rPr>
              <w:t xml:space="preserve">, sulfato de zinco, nucleotídeos (uridina, </w:t>
            </w:r>
            <w:proofErr w:type="spellStart"/>
            <w:r w:rsidRPr="00883104">
              <w:rPr>
                <w:rFonts w:ascii="Times New Roman" w:eastAsia="Times New Roman" w:hAnsi="Times New Roman" w:cs="Times New Roman"/>
                <w:sz w:val="24"/>
                <w:szCs w:val="24"/>
                <w:lang w:eastAsia="pt-BR"/>
              </w:rPr>
              <w:t>citidina</w:t>
            </w:r>
            <w:proofErr w:type="spellEnd"/>
            <w:r w:rsidRPr="00883104">
              <w:rPr>
                <w:rFonts w:ascii="Times New Roman" w:eastAsia="Times New Roman" w:hAnsi="Times New Roman" w:cs="Times New Roman"/>
                <w:sz w:val="24"/>
                <w:szCs w:val="24"/>
                <w:lang w:eastAsia="pt-BR"/>
              </w:rPr>
              <w:t xml:space="preserve">, adenosina, </w:t>
            </w:r>
            <w:proofErr w:type="spellStart"/>
            <w:r w:rsidRPr="00883104">
              <w:rPr>
                <w:rFonts w:ascii="Times New Roman" w:eastAsia="Times New Roman" w:hAnsi="Times New Roman" w:cs="Times New Roman"/>
                <w:sz w:val="24"/>
                <w:szCs w:val="24"/>
                <w:lang w:eastAsia="pt-BR"/>
              </w:rPr>
              <w:t>inosina</w:t>
            </w:r>
            <w:proofErr w:type="spellEnd"/>
            <w:r w:rsidRPr="00883104">
              <w:rPr>
                <w:rFonts w:ascii="Times New Roman" w:eastAsia="Times New Roman" w:hAnsi="Times New Roman" w:cs="Times New Roman"/>
                <w:sz w:val="24"/>
                <w:szCs w:val="24"/>
                <w:lang w:eastAsia="pt-BR"/>
              </w:rPr>
              <w:t xml:space="preserve">, </w:t>
            </w:r>
            <w:proofErr w:type="spellStart"/>
            <w:r w:rsidRPr="00883104">
              <w:rPr>
                <w:rFonts w:ascii="Times New Roman" w:eastAsia="Times New Roman" w:hAnsi="Times New Roman" w:cs="Times New Roman"/>
                <w:sz w:val="24"/>
                <w:szCs w:val="24"/>
                <w:lang w:eastAsia="pt-BR"/>
              </w:rPr>
              <w:t>guanosina</w:t>
            </w:r>
            <w:proofErr w:type="spellEnd"/>
            <w:r w:rsidRPr="00883104">
              <w:rPr>
                <w:rFonts w:ascii="Times New Roman" w:eastAsia="Times New Roman" w:hAnsi="Times New Roman" w:cs="Times New Roman"/>
                <w:sz w:val="24"/>
                <w:szCs w:val="24"/>
                <w:lang w:eastAsia="pt-BR"/>
              </w:rPr>
              <w:t>) vitamina E, L-</w:t>
            </w:r>
            <w:proofErr w:type="spellStart"/>
            <w:r w:rsidRPr="00883104">
              <w:rPr>
                <w:rFonts w:ascii="Times New Roman" w:eastAsia="Times New Roman" w:hAnsi="Times New Roman" w:cs="Times New Roman"/>
                <w:sz w:val="24"/>
                <w:szCs w:val="24"/>
                <w:lang w:eastAsia="pt-BR"/>
              </w:rPr>
              <w:t>carnitina</w:t>
            </w:r>
            <w:proofErr w:type="spellEnd"/>
            <w:r w:rsidRPr="00883104">
              <w:rPr>
                <w:rFonts w:ascii="Times New Roman" w:eastAsia="Times New Roman" w:hAnsi="Times New Roman" w:cs="Times New Roman"/>
                <w:sz w:val="24"/>
                <w:szCs w:val="24"/>
                <w:lang w:eastAsia="pt-BR"/>
              </w:rPr>
              <w:t xml:space="preserve">, niacina, ácido </w:t>
            </w:r>
            <w:proofErr w:type="spellStart"/>
            <w:r w:rsidRPr="00883104">
              <w:rPr>
                <w:rFonts w:ascii="Times New Roman" w:eastAsia="Times New Roman" w:hAnsi="Times New Roman" w:cs="Times New Roman"/>
                <w:sz w:val="24"/>
                <w:szCs w:val="24"/>
                <w:lang w:eastAsia="pt-BR"/>
              </w:rPr>
              <w:t>pantotênico</w:t>
            </w:r>
            <w:proofErr w:type="spellEnd"/>
            <w:r w:rsidRPr="00883104">
              <w:rPr>
                <w:rFonts w:ascii="Times New Roman" w:eastAsia="Times New Roman" w:hAnsi="Times New Roman" w:cs="Times New Roman"/>
                <w:sz w:val="24"/>
                <w:szCs w:val="24"/>
                <w:lang w:eastAsia="pt-BR"/>
              </w:rPr>
              <w:t xml:space="preserve">, biotina, sulfato de cobre, ácido </w:t>
            </w:r>
            <w:proofErr w:type="spellStart"/>
            <w:r w:rsidRPr="00883104">
              <w:rPr>
                <w:rFonts w:ascii="Times New Roman" w:eastAsia="Times New Roman" w:hAnsi="Times New Roman" w:cs="Times New Roman"/>
                <w:sz w:val="24"/>
                <w:szCs w:val="24"/>
                <w:lang w:eastAsia="pt-BR"/>
              </w:rPr>
              <w:t>fólico,vitamina</w:t>
            </w:r>
            <w:proofErr w:type="spellEnd"/>
            <w:r w:rsidRPr="00883104">
              <w:rPr>
                <w:rFonts w:ascii="Times New Roman" w:eastAsia="Times New Roman" w:hAnsi="Times New Roman" w:cs="Times New Roman"/>
                <w:sz w:val="24"/>
                <w:szCs w:val="24"/>
                <w:lang w:eastAsia="pt-BR"/>
              </w:rPr>
              <w:t xml:space="preserve"> A, vitamina B12, vitamina B1, vitamina B2, vitamina </w:t>
            </w:r>
            <w:proofErr w:type="spellStart"/>
            <w:r w:rsidRPr="00883104">
              <w:rPr>
                <w:rFonts w:ascii="Times New Roman" w:eastAsia="Times New Roman" w:hAnsi="Times New Roman" w:cs="Times New Roman"/>
                <w:sz w:val="24"/>
                <w:szCs w:val="24"/>
                <w:lang w:eastAsia="pt-BR"/>
              </w:rPr>
              <w:t>D,vitamina</w:t>
            </w:r>
            <w:proofErr w:type="spellEnd"/>
            <w:r w:rsidRPr="00883104">
              <w:rPr>
                <w:rFonts w:ascii="Times New Roman" w:eastAsia="Times New Roman" w:hAnsi="Times New Roman" w:cs="Times New Roman"/>
                <w:sz w:val="24"/>
                <w:szCs w:val="24"/>
                <w:lang w:eastAsia="pt-BR"/>
              </w:rPr>
              <w:t xml:space="preserve"> B6; sulfato manganês, iodeto de potássio, vitamina K, </w:t>
            </w:r>
            <w:proofErr w:type="spellStart"/>
            <w:r w:rsidRPr="00883104">
              <w:rPr>
                <w:rFonts w:ascii="Times New Roman" w:eastAsia="Times New Roman" w:hAnsi="Times New Roman" w:cs="Times New Roman"/>
                <w:sz w:val="24"/>
                <w:szCs w:val="24"/>
                <w:lang w:eastAsia="pt-BR"/>
              </w:rPr>
              <w:t>selenito</w:t>
            </w:r>
            <w:proofErr w:type="spellEnd"/>
            <w:r w:rsidRPr="00883104">
              <w:rPr>
                <w:rFonts w:ascii="Times New Roman" w:eastAsia="Times New Roman" w:hAnsi="Times New Roman" w:cs="Times New Roman"/>
                <w:sz w:val="24"/>
                <w:szCs w:val="24"/>
                <w:lang w:eastAsia="pt-BR"/>
              </w:rPr>
              <w:t xml:space="preserve"> de sódio, emulsificante ésteres de ácido cítrico e mono e </w:t>
            </w:r>
            <w:proofErr w:type="spellStart"/>
            <w:r w:rsidRPr="00883104">
              <w:rPr>
                <w:rFonts w:ascii="Times New Roman" w:eastAsia="Times New Roman" w:hAnsi="Times New Roman" w:cs="Times New Roman"/>
                <w:sz w:val="24"/>
                <w:szCs w:val="24"/>
                <w:lang w:eastAsia="pt-BR"/>
              </w:rPr>
              <w:t>diglicerídeos</w:t>
            </w:r>
            <w:proofErr w:type="spellEnd"/>
            <w:r w:rsidRPr="00883104">
              <w:rPr>
                <w:rFonts w:ascii="Times New Roman" w:eastAsia="Times New Roman" w:hAnsi="Times New Roman" w:cs="Times New Roman"/>
                <w:sz w:val="24"/>
                <w:szCs w:val="24"/>
                <w:lang w:eastAsia="pt-BR"/>
              </w:rPr>
              <w:t>. Não Contem Glúten. Embalagem com no mínimo 400 gramas.</w:t>
            </w:r>
          </w:p>
        </w:tc>
        <w:tc>
          <w:tcPr>
            <w:tcW w:w="1701" w:type="dxa"/>
          </w:tcPr>
          <w:p w:rsidR="00883104" w:rsidRPr="00883104" w:rsidRDefault="00883104" w:rsidP="00883104">
            <w:pPr>
              <w:spacing w:after="0" w:line="240" w:lineRule="auto"/>
              <w:rPr>
                <w:rFonts w:ascii="Times New Roman" w:eastAsia="Times New Roman" w:hAnsi="Times New Roman" w:cs="Times New Roman"/>
                <w:sz w:val="24"/>
                <w:szCs w:val="24"/>
                <w:lang w:eastAsia="pt-BR"/>
              </w:rPr>
            </w:pPr>
            <w:proofErr w:type="spellStart"/>
            <w:r w:rsidRPr="00883104">
              <w:rPr>
                <w:rFonts w:ascii="Times New Roman" w:eastAsia="Times New Roman" w:hAnsi="Times New Roman" w:cs="Times New Roman"/>
                <w:sz w:val="24"/>
                <w:szCs w:val="24"/>
                <w:lang w:eastAsia="pt-BR"/>
              </w:rPr>
              <w:lastRenderedPageBreak/>
              <w:t>Aptamil</w:t>
            </w:r>
            <w:proofErr w:type="spellEnd"/>
            <w:r w:rsidRPr="00883104">
              <w:rPr>
                <w:rFonts w:ascii="Times New Roman" w:eastAsia="Times New Roman" w:hAnsi="Times New Roman" w:cs="Times New Roman"/>
                <w:sz w:val="24"/>
                <w:szCs w:val="24"/>
                <w:lang w:eastAsia="pt-BR"/>
              </w:rPr>
              <w:t xml:space="preserve"> SL Danone</w:t>
            </w:r>
          </w:p>
        </w:tc>
        <w:tc>
          <w:tcPr>
            <w:tcW w:w="962" w:type="dxa"/>
          </w:tcPr>
          <w:p w:rsidR="00883104" w:rsidRPr="00883104" w:rsidRDefault="00883104" w:rsidP="00883104">
            <w:pPr>
              <w:spacing w:after="0" w:line="240" w:lineRule="auto"/>
              <w:jc w:val="right"/>
              <w:rPr>
                <w:rFonts w:ascii="Times New Roman" w:eastAsia="Times New Roman" w:hAnsi="Times New Roman" w:cs="Times New Roman"/>
                <w:sz w:val="24"/>
                <w:szCs w:val="24"/>
                <w:lang w:eastAsia="pt-BR"/>
              </w:rPr>
            </w:pPr>
            <w:r w:rsidRPr="00883104">
              <w:rPr>
                <w:rFonts w:ascii="Times New Roman" w:eastAsia="Times New Roman" w:hAnsi="Times New Roman" w:cs="Times New Roman"/>
                <w:sz w:val="24"/>
                <w:szCs w:val="24"/>
                <w:lang w:eastAsia="pt-BR"/>
              </w:rPr>
              <w:t>400,00</w:t>
            </w:r>
          </w:p>
        </w:tc>
        <w:tc>
          <w:tcPr>
            <w:tcW w:w="1417" w:type="dxa"/>
          </w:tcPr>
          <w:p w:rsidR="00883104" w:rsidRPr="00883104" w:rsidRDefault="00883104" w:rsidP="00883104">
            <w:pPr>
              <w:spacing w:after="0" w:line="240" w:lineRule="auto"/>
              <w:jc w:val="right"/>
              <w:rPr>
                <w:rFonts w:ascii="Times New Roman" w:eastAsia="Times New Roman" w:hAnsi="Times New Roman" w:cs="Times New Roman"/>
                <w:sz w:val="24"/>
                <w:szCs w:val="24"/>
                <w:lang w:eastAsia="pt-BR"/>
              </w:rPr>
            </w:pPr>
            <w:r w:rsidRPr="00883104">
              <w:rPr>
                <w:rFonts w:ascii="Times New Roman" w:eastAsia="Times New Roman" w:hAnsi="Times New Roman" w:cs="Times New Roman"/>
                <w:sz w:val="24"/>
                <w:szCs w:val="24"/>
                <w:lang w:eastAsia="pt-BR"/>
              </w:rPr>
              <w:t>R$ 22,00</w:t>
            </w:r>
          </w:p>
        </w:tc>
        <w:tc>
          <w:tcPr>
            <w:tcW w:w="1560" w:type="dxa"/>
          </w:tcPr>
          <w:p w:rsidR="00883104" w:rsidRPr="00883104" w:rsidRDefault="00883104" w:rsidP="00883104">
            <w:pPr>
              <w:spacing w:after="0" w:line="240" w:lineRule="auto"/>
              <w:ind w:right="72"/>
              <w:jc w:val="right"/>
              <w:rPr>
                <w:rFonts w:ascii="Times New Roman" w:eastAsia="Times New Roman" w:hAnsi="Times New Roman" w:cs="Times New Roman"/>
                <w:sz w:val="24"/>
                <w:szCs w:val="24"/>
                <w:lang w:eastAsia="pt-BR"/>
              </w:rPr>
            </w:pPr>
            <w:r w:rsidRPr="00883104">
              <w:rPr>
                <w:rFonts w:ascii="Times New Roman" w:eastAsia="Times New Roman" w:hAnsi="Times New Roman" w:cs="Times New Roman"/>
                <w:sz w:val="24"/>
                <w:szCs w:val="24"/>
                <w:lang w:eastAsia="pt-BR"/>
              </w:rPr>
              <w:t>R$ 8.800,00</w:t>
            </w:r>
          </w:p>
        </w:tc>
      </w:tr>
    </w:tbl>
    <w:p w:rsidR="00B837E8" w:rsidRPr="00883104" w:rsidRDefault="00B837E8" w:rsidP="00B837E8">
      <w:pPr>
        <w:tabs>
          <w:tab w:val="num" w:pos="0"/>
        </w:tabs>
        <w:spacing w:after="0" w:line="240" w:lineRule="auto"/>
        <w:jc w:val="both"/>
        <w:rPr>
          <w:rFonts w:ascii="Times New Roman" w:eastAsia="Times New Roman" w:hAnsi="Times New Roman" w:cs="Times New Roman"/>
          <w:sz w:val="24"/>
          <w:szCs w:val="24"/>
          <w:lang w:eastAsia="pt-BR"/>
        </w:rPr>
      </w:pPr>
    </w:p>
    <w:p w:rsidR="00B837E8" w:rsidRPr="00883104" w:rsidRDefault="00B837E8" w:rsidP="00B837E8">
      <w:pPr>
        <w:spacing w:after="0" w:line="240" w:lineRule="auto"/>
        <w:ind w:right="-54"/>
        <w:jc w:val="both"/>
        <w:rPr>
          <w:rFonts w:ascii="Times New Roman" w:eastAsia="Times New Roman" w:hAnsi="Times New Roman" w:cs="Times New Roman"/>
          <w:b/>
          <w:sz w:val="24"/>
          <w:szCs w:val="24"/>
          <w:u w:val="single"/>
          <w:lang w:eastAsia="pt-BR"/>
        </w:rPr>
      </w:pPr>
      <w:r w:rsidRPr="00883104">
        <w:rPr>
          <w:rFonts w:ascii="Times New Roman" w:eastAsia="Times New Roman" w:hAnsi="Times New Roman" w:cs="Times New Roman"/>
          <w:b/>
          <w:sz w:val="24"/>
          <w:szCs w:val="24"/>
          <w:lang w:eastAsia="pt-BR"/>
        </w:rPr>
        <w:t>CLÁUSULA TERCEIRA: VALOR CONTRATUAL</w:t>
      </w:r>
    </w:p>
    <w:p w:rsidR="00B837E8" w:rsidRPr="00883104" w:rsidRDefault="00B837E8" w:rsidP="00B837E8">
      <w:pPr>
        <w:spacing w:after="0" w:line="240" w:lineRule="auto"/>
        <w:ind w:right="-54"/>
        <w:jc w:val="both"/>
        <w:rPr>
          <w:rFonts w:ascii="Times New Roman" w:eastAsia="Times New Roman" w:hAnsi="Times New Roman" w:cs="Times New Roman"/>
          <w:sz w:val="24"/>
          <w:szCs w:val="24"/>
          <w:lang w:eastAsia="pt-BR"/>
        </w:rPr>
      </w:pPr>
      <w:r w:rsidRPr="00883104">
        <w:rPr>
          <w:rFonts w:ascii="Times New Roman" w:eastAsia="Times New Roman" w:hAnsi="Times New Roman" w:cs="Times New Roman"/>
          <w:b/>
          <w:sz w:val="24"/>
          <w:szCs w:val="24"/>
          <w:lang w:eastAsia="pt-BR"/>
        </w:rPr>
        <w:t>3.1</w:t>
      </w:r>
      <w:r w:rsidRPr="00883104">
        <w:rPr>
          <w:rFonts w:ascii="Times New Roman" w:eastAsia="Times New Roman" w:hAnsi="Times New Roman" w:cs="Times New Roman"/>
          <w:sz w:val="24"/>
          <w:szCs w:val="24"/>
          <w:lang w:eastAsia="pt-BR"/>
        </w:rPr>
        <w:t>. Pelo fornecimento do objeto ora contratado, a CONTRATANTE pagará a CONTRATADA o valor de R$</w:t>
      </w:r>
      <w:r w:rsidR="00883104" w:rsidRPr="00883104">
        <w:rPr>
          <w:rFonts w:ascii="Times New Roman" w:eastAsia="Times New Roman" w:hAnsi="Times New Roman" w:cs="Times New Roman"/>
          <w:sz w:val="24"/>
          <w:szCs w:val="24"/>
          <w:lang w:eastAsia="pt-BR"/>
        </w:rPr>
        <w:t xml:space="preserve"> </w:t>
      </w:r>
      <w:r w:rsidR="00883104" w:rsidRPr="00883104">
        <w:rPr>
          <w:rFonts w:ascii="Times New Roman" w:hAnsi="Times New Roman" w:cs="Times New Roman"/>
          <w:b/>
          <w:sz w:val="24"/>
          <w:szCs w:val="24"/>
        </w:rPr>
        <w:fldChar w:fldCharType="begin"/>
      </w:r>
      <w:r w:rsidR="00883104" w:rsidRPr="00883104">
        <w:rPr>
          <w:rFonts w:ascii="Times New Roman" w:hAnsi="Times New Roman" w:cs="Times New Roman"/>
          <w:b/>
          <w:sz w:val="24"/>
          <w:szCs w:val="24"/>
        </w:rPr>
        <w:instrText xml:space="preserve"> MERGEFIELD "TotalHomologado" </w:instrText>
      </w:r>
      <w:r w:rsidR="00883104" w:rsidRPr="00883104">
        <w:rPr>
          <w:rFonts w:ascii="Times New Roman" w:hAnsi="Times New Roman" w:cs="Times New Roman"/>
          <w:b/>
          <w:sz w:val="24"/>
          <w:szCs w:val="24"/>
        </w:rPr>
        <w:fldChar w:fldCharType="separate"/>
      </w:r>
      <w:r w:rsidR="00883104" w:rsidRPr="00883104">
        <w:rPr>
          <w:rFonts w:ascii="Times New Roman" w:hAnsi="Times New Roman" w:cs="Times New Roman"/>
          <w:b/>
          <w:noProof/>
          <w:sz w:val="24"/>
          <w:szCs w:val="24"/>
        </w:rPr>
        <w:t>16.900,00</w:t>
      </w:r>
      <w:r w:rsidR="00883104" w:rsidRPr="00883104">
        <w:rPr>
          <w:rFonts w:ascii="Times New Roman" w:hAnsi="Times New Roman" w:cs="Times New Roman"/>
          <w:b/>
          <w:sz w:val="24"/>
          <w:szCs w:val="24"/>
        </w:rPr>
        <w:fldChar w:fldCharType="end"/>
      </w:r>
      <w:r w:rsidR="00883104" w:rsidRPr="00883104">
        <w:rPr>
          <w:rFonts w:ascii="Times New Roman" w:hAnsi="Times New Roman" w:cs="Times New Roman"/>
          <w:b/>
          <w:sz w:val="24"/>
          <w:szCs w:val="24"/>
        </w:rPr>
        <w:t xml:space="preserve"> (dezesseis mil e novecentos reais)</w:t>
      </w:r>
      <w:r w:rsidRPr="00883104">
        <w:rPr>
          <w:rFonts w:ascii="Times New Roman" w:eastAsia="Times New Roman" w:hAnsi="Times New Roman" w:cs="Times New Roman"/>
          <w:sz w:val="24"/>
          <w:szCs w:val="24"/>
          <w:lang w:eastAsia="pt-BR"/>
        </w:rPr>
        <w:t xml:space="preserve"> pelo total da contratação, referentes ao objeto descrito no subitem 1.1.1 do presente instrumento.</w:t>
      </w:r>
    </w:p>
    <w:p w:rsidR="00B837E8" w:rsidRPr="00883104" w:rsidRDefault="00B837E8" w:rsidP="00B837E8">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83104">
        <w:rPr>
          <w:rFonts w:ascii="Times New Roman" w:eastAsia="Times New Roman" w:hAnsi="Times New Roman" w:cs="Times New Roman"/>
          <w:b/>
          <w:sz w:val="24"/>
          <w:szCs w:val="24"/>
          <w:lang w:eastAsia="pt-BR"/>
        </w:rPr>
        <w:t>CLÁUSULA QUARTA: DA VIGÊNCIA</w:t>
      </w:r>
    </w:p>
    <w:p w:rsidR="00B837E8" w:rsidRPr="00883104" w:rsidRDefault="00B837E8" w:rsidP="00B837E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883104">
        <w:rPr>
          <w:rFonts w:ascii="Times New Roman" w:eastAsia="Times New Roman" w:hAnsi="Times New Roman" w:cs="Times New Roman"/>
          <w:b/>
          <w:color w:val="000000"/>
          <w:sz w:val="24"/>
          <w:szCs w:val="24"/>
          <w:lang w:eastAsia="pt-BR"/>
        </w:rPr>
        <w:t>4.1</w:t>
      </w:r>
      <w:r w:rsidRPr="00883104">
        <w:rPr>
          <w:rFonts w:ascii="Times New Roman" w:eastAsia="Times New Roman" w:hAnsi="Times New Roman" w:cs="Times New Roman"/>
          <w:color w:val="000000"/>
          <w:sz w:val="24"/>
          <w:szCs w:val="24"/>
          <w:lang w:eastAsia="pt-BR"/>
        </w:rPr>
        <w:t>. O prazo de vigência do contrato é de 12 (doze) meses, contados a partir da data de assinatura da Ata de Registro de Preços, conforme Artigo 12, do Decreto Federal nº 7.892/13.</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b/>
          <w:color w:val="000000"/>
          <w:sz w:val="24"/>
          <w:szCs w:val="24"/>
          <w:lang w:eastAsia="pt-BR"/>
        </w:rPr>
        <w:t>4.2.</w:t>
      </w:r>
      <w:r w:rsidRPr="00883104">
        <w:rPr>
          <w:rFonts w:ascii="Times New Roman" w:eastAsia="Times New Roman" w:hAnsi="Times New Roman" w:cs="Times New Roman"/>
          <w:color w:val="000000"/>
          <w:sz w:val="24"/>
          <w:szCs w:val="24"/>
          <w:lang w:eastAsia="pt-BR"/>
        </w:rPr>
        <w:t xml:space="preserve"> </w:t>
      </w:r>
      <w:r w:rsidRPr="00883104">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883104">
        <w:rPr>
          <w:rFonts w:ascii="Times New Roman" w:eastAsia="Times New Roman" w:hAnsi="Times New Roman" w:cs="Times New Roman"/>
          <w:sz w:val="24"/>
          <w:szCs w:val="24"/>
          <w:lang w:eastAsia="pt-BR"/>
        </w:rPr>
        <w:t>Itambaracá</w:t>
      </w:r>
      <w:proofErr w:type="spellEnd"/>
      <w:r w:rsidRPr="00883104">
        <w:rPr>
          <w:rFonts w:ascii="Times New Roman" w:eastAsia="Times New Roman" w:hAnsi="Times New Roman" w:cs="Times New Roman"/>
          <w:sz w:val="24"/>
          <w:szCs w:val="24"/>
          <w:lang w:eastAsia="pt-BR"/>
        </w:rPr>
        <w:t>/</w:t>
      </w:r>
      <w:proofErr w:type="spellStart"/>
      <w:proofErr w:type="gramStart"/>
      <w:r w:rsidRPr="00883104">
        <w:rPr>
          <w:rFonts w:ascii="Times New Roman" w:eastAsia="Times New Roman" w:hAnsi="Times New Roman" w:cs="Times New Roman"/>
          <w:sz w:val="24"/>
          <w:szCs w:val="24"/>
          <w:lang w:eastAsia="pt-BR"/>
        </w:rPr>
        <w:t>Pr</w:t>
      </w:r>
      <w:proofErr w:type="spellEnd"/>
      <w:proofErr w:type="gramEnd"/>
      <w:r w:rsidRPr="00883104">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b/>
          <w:color w:val="000000"/>
          <w:sz w:val="24"/>
          <w:szCs w:val="24"/>
          <w:lang w:eastAsia="pt-BR"/>
        </w:rPr>
        <w:t>4.3.</w:t>
      </w:r>
      <w:r w:rsidRPr="00883104">
        <w:rPr>
          <w:rFonts w:ascii="Times New Roman" w:eastAsia="Times New Roman" w:hAnsi="Times New Roman" w:cs="Times New Roman"/>
          <w:color w:val="000000"/>
          <w:sz w:val="24"/>
          <w:szCs w:val="24"/>
          <w:lang w:eastAsia="pt-BR"/>
        </w:rPr>
        <w:t xml:space="preserve"> Poderá a Administração, mesmo comprovada </w:t>
      </w:r>
      <w:proofErr w:type="gramStart"/>
      <w:r w:rsidRPr="00883104">
        <w:rPr>
          <w:rFonts w:ascii="Times New Roman" w:eastAsia="Times New Roman" w:hAnsi="Times New Roman" w:cs="Times New Roman"/>
          <w:color w:val="000000"/>
          <w:sz w:val="24"/>
          <w:szCs w:val="24"/>
          <w:lang w:eastAsia="pt-BR"/>
        </w:rPr>
        <w:t>a</w:t>
      </w:r>
      <w:proofErr w:type="gramEnd"/>
      <w:r w:rsidRPr="00883104">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B837E8" w:rsidRPr="00883104" w:rsidRDefault="00B837E8" w:rsidP="00B837E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B837E8" w:rsidRPr="00883104" w:rsidRDefault="00B837E8" w:rsidP="00B837E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883104">
        <w:rPr>
          <w:rFonts w:ascii="Times New Roman" w:eastAsia="Times New Roman" w:hAnsi="Times New Roman" w:cs="Times New Roman"/>
          <w:b/>
          <w:sz w:val="24"/>
          <w:szCs w:val="24"/>
          <w:lang w:eastAsia="pt-BR"/>
        </w:rPr>
        <w:t xml:space="preserve">CLÁUSULA QUINTA: </w:t>
      </w:r>
      <w:r w:rsidRPr="00883104">
        <w:rPr>
          <w:rFonts w:ascii="Times New Roman" w:eastAsia="Times New Roman" w:hAnsi="Times New Roman" w:cs="Times New Roman"/>
          <w:b/>
          <w:color w:val="000000"/>
          <w:sz w:val="24"/>
          <w:szCs w:val="24"/>
          <w:lang w:eastAsia="pt-BR"/>
        </w:rPr>
        <w:t xml:space="preserve">DAS CONDIÇÕES E LOCAL FORNECIMENTO DO </w:t>
      </w:r>
      <w:r w:rsidRPr="00883104">
        <w:rPr>
          <w:rFonts w:ascii="Times New Roman" w:eastAsia="Times New Roman" w:hAnsi="Times New Roman" w:cs="Times New Roman"/>
          <w:b/>
          <w:sz w:val="24"/>
          <w:szCs w:val="24"/>
          <w:lang w:eastAsia="pt-BR"/>
        </w:rPr>
        <w:t>OBJETO DA LICITAÇÃO.</w:t>
      </w:r>
    </w:p>
    <w:p w:rsidR="00B837E8" w:rsidRPr="00883104" w:rsidRDefault="00B837E8" w:rsidP="00B837E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83104">
        <w:rPr>
          <w:rFonts w:ascii="Times New Roman" w:eastAsia="Times New Roman" w:hAnsi="Times New Roman" w:cs="Times New Roman"/>
          <w:b/>
          <w:sz w:val="24"/>
          <w:szCs w:val="24"/>
          <w:lang w:eastAsia="pt-BR"/>
        </w:rPr>
        <w:t>5.1.</w:t>
      </w:r>
      <w:r w:rsidRPr="00883104">
        <w:rPr>
          <w:rFonts w:ascii="Times New Roman" w:eastAsia="Times New Roman" w:hAnsi="Times New Roman" w:cs="Times New Roman"/>
          <w:sz w:val="24"/>
          <w:szCs w:val="24"/>
          <w:lang w:eastAsia="pt-BR"/>
        </w:rPr>
        <w:t xml:space="preserve"> A empresa detentora da Ata de Registro de Preços deverá atender às determinações do Anexo I - Termo de Referência e após solicitação estar preparada para o fornecimento dos produtos requeridos no prazo de até 05 (cinco) dias úteis, devendo estes </w:t>
      </w:r>
      <w:proofErr w:type="gramStart"/>
      <w:r w:rsidRPr="00883104">
        <w:rPr>
          <w:rFonts w:ascii="Times New Roman" w:eastAsia="Times New Roman" w:hAnsi="Times New Roman" w:cs="Times New Roman"/>
          <w:sz w:val="24"/>
          <w:szCs w:val="24"/>
          <w:lang w:eastAsia="pt-BR"/>
        </w:rPr>
        <w:t>serem</w:t>
      </w:r>
      <w:proofErr w:type="gramEnd"/>
      <w:r w:rsidRPr="00883104">
        <w:rPr>
          <w:rFonts w:ascii="Times New Roman" w:eastAsia="Times New Roman" w:hAnsi="Times New Roman" w:cs="Times New Roman"/>
          <w:sz w:val="24"/>
          <w:szCs w:val="24"/>
          <w:lang w:eastAsia="pt-BR"/>
        </w:rPr>
        <w:t xml:space="preserve"> entregues em dias úteis das 07h00min às 11h00min e das 13h00minàs 17h00min, na Secretaria Municipal de Saúde, sita à Rua Orlando </w:t>
      </w:r>
      <w:proofErr w:type="spellStart"/>
      <w:r w:rsidRPr="00883104">
        <w:rPr>
          <w:rFonts w:ascii="Times New Roman" w:eastAsia="Times New Roman" w:hAnsi="Times New Roman" w:cs="Times New Roman"/>
          <w:sz w:val="24"/>
          <w:szCs w:val="24"/>
          <w:lang w:eastAsia="pt-BR"/>
        </w:rPr>
        <w:t>Fuzeto</w:t>
      </w:r>
      <w:proofErr w:type="spellEnd"/>
      <w:r w:rsidRPr="00883104">
        <w:rPr>
          <w:rFonts w:ascii="Times New Roman" w:eastAsia="Times New Roman" w:hAnsi="Times New Roman" w:cs="Times New Roman"/>
          <w:sz w:val="24"/>
          <w:szCs w:val="24"/>
          <w:lang w:eastAsia="pt-BR"/>
        </w:rPr>
        <w:t xml:space="preserve">, s/n, </w:t>
      </w:r>
      <w:proofErr w:type="spellStart"/>
      <w:r w:rsidRPr="00883104">
        <w:rPr>
          <w:rFonts w:ascii="Times New Roman" w:eastAsia="Times New Roman" w:hAnsi="Times New Roman" w:cs="Times New Roman"/>
          <w:sz w:val="24"/>
          <w:szCs w:val="24"/>
          <w:lang w:eastAsia="pt-BR"/>
        </w:rPr>
        <w:t>Itambaraca</w:t>
      </w:r>
      <w:proofErr w:type="spellEnd"/>
      <w:r w:rsidRPr="00883104">
        <w:rPr>
          <w:rFonts w:ascii="Times New Roman" w:eastAsia="Times New Roman" w:hAnsi="Times New Roman" w:cs="Times New Roman"/>
          <w:sz w:val="24"/>
          <w:szCs w:val="24"/>
          <w:lang w:eastAsia="pt-BR"/>
        </w:rPr>
        <w:t>/Pr.</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b/>
          <w:color w:val="000000"/>
          <w:sz w:val="24"/>
          <w:szCs w:val="24"/>
          <w:lang w:eastAsia="pt-BR"/>
        </w:rPr>
        <w:t xml:space="preserve">5.2. </w:t>
      </w:r>
      <w:r w:rsidRPr="00883104">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883104">
        <w:rPr>
          <w:rFonts w:ascii="Times New Roman" w:eastAsia="Times New Roman" w:hAnsi="Times New Roman" w:cs="Times New Roman"/>
          <w:color w:val="000000"/>
          <w:sz w:val="24"/>
          <w:szCs w:val="24"/>
          <w:lang w:eastAsia="pt-BR"/>
        </w:rPr>
        <w:t>Itambaracá</w:t>
      </w:r>
      <w:proofErr w:type="spellEnd"/>
      <w:r w:rsidRPr="00883104">
        <w:rPr>
          <w:rFonts w:ascii="Times New Roman" w:eastAsia="Times New Roman" w:hAnsi="Times New Roman" w:cs="Times New Roman"/>
          <w:color w:val="000000"/>
          <w:sz w:val="24"/>
          <w:szCs w:val="24"/>
          <w:lang w:eastAsia="pt-BR"/>
        </w:rPr>
        <w:t>.</w:t>
      </w:r>
    </w:p>
    <w:p w:rsidR="00B837E8" w:rsidRPr="00883104" w:rsidRDefault="00B837E8" w:rsidP="00B837E8">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b/>
          <w:color w:val="000000"/>
          <w:sz w:val="24"/>
          <w:szCs w:val="24"/>
          <w:lang w:eastAsia="pt-BR"/>
        </w:rPr>
        <w:t xml:space="preserve">5.3. </w:t>
      </w:r>
      <w:r w:rsidRPr="00883104">
        <w:rPr>
          <w:rFonts w:ascii="Times New Roman" w:eastAsia="Times New Roman" w:hAnsi="Times New Roman" w:cs="Times New Roman"/>
          <w:color w:val="000000"/>
          <w:sz w:val="24"/>
          <w:szCs w:val="24"/>
          <w:lang w:eastAsia="pt-BR"/>
        </w:rPr>
        <w:t xml:space="preserve">Fica aqui estabelecido que os produtos </w:t>
      </w:r>
      <w:proofErr w:type="gramStart"/>
      <w:r w:rsidRPr="00883104">
        <w:rPr>
          <w:rFonts w:ascii="Times New Roman" w:eastAsia="Times New Roman" w:hAnsi="Times New Roman" w:cs="Times New Roman"/>
          <w:color w:val="000000"/>
          <w:sz w:val="24"/>
          <w:szCs w:val="24"/>
          <w:lang w:eastAsia="pt-BR"/>
        </w:rPr>
        <w:t>serão</w:t>
      </w:r>
      <w:proofErr w:type="gramEnd"/>
      <w:r w:rsidRPr="00883104">
        <w:rPr>
          <w:rFonts w:ascii="Times New Roman" w:eastAsia="Times New Roman" w:hAnsi="Times New Roman" w:cs="Times New Roman"/>
          <w:color w:val="000000"/>
          <w:sz w:val="24"/>
          <w:szCs w:val="24"/>
          <w:lang w:eastAsia="pt-BR"/>
        </w:rPr>
        <w:t xml:space="preserve"> recebidos: </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color w:val="000000"/>
          <w:sz w:val="24"/>
          <w:szCs w:val="24"/>
          <w:lang w:eastAsia="pt-BR"/>
        </w:rPr>
        <w:t xml:space="preserve">a) </w:t>
      </w:r>
      <w:r w:rsidRPr="00883104">
        <w:rPr>
          <w:rFonts w:ascii="Times New Roman" w:eastAsia="Times New Roman" w:hAnsi="Times New Roman" w:cs="Times New Roman"/>
          <w:b/>
          <w:bCs/>
          <w:color w:val="000000"/>
          <w:sz w:val="24"/>
          <w:szCs w:val="24"/>
          <w:lang w:eastAsia="pt-BR"/>
        </w:rPr>
        <w:t>provisoriamente</w:t>
      </w:r>
      <w:r w:rsidRPr="00883104">
        <w:rPr>
          <w:rFonts w:ascii="Times New Roman" w:eastAsia="Times New Roman" w:hAnsi="Times New Roman" w:cs="Times New Roman"/>
          <w:color w:val="000000"/>
          <w:sz w:val="24"/>
          <w:szCs w:val="24"/>
          <w:lang w:eastAsia="pt-BR"/>
        </w:rPr>
        <w:t xml:space="preserve">, para efeito de posterior verificação da conformidade do material com a especificação; </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color w:val="000000"/>
          <w:sz w:val="24"/>
          <w:szCs w:val="24"/>
          <w:lang w:eastAsia="pt-BR"/>
        </w:rPr>
        <w:t xml:space="preserve">b) </w:t>
      </w:r>
      <w:r w:rsidRPr="00883104">
        <w:rPr>
          <w:rFonts w:ascii="Times New Roman" w:eastAsia="Times New Roman" w:hAnsi="Times New Roman" w:cs="Times New Roman"/>
          <w:b/>
          <w:bCs/>
          <w:color w:val="000000"/>
          <w:sz w:val="24"/>
          <w:szCs w:val="24"/>
          <w:lang w:eastAsia="pt-BR"/>
        </w:rPr>
        <w:t>definitivamente</w:t>
      </w:r>
      <w:r w:rsidRPr="00883104">
        <w:rPr>
          <w:rFonts w:ascii="Times New Roman" w:eastAsia="Times New Roman" w:hAnsi="Times New Roman" w:cs="Times New Roman"/>
          <w:color w:val="000000"/>
          <w:sz w:val="24"/>
          <w:szCs w:val="24"/>
          <w:lang w:eastAsia="pt-BR"/>
        </w:rPr>
        <w:t>, no prazo de 02 (dois) dias úteis, contado da data de entrega dos produtos, após a verificação da qualidade e quantidade do material e a consequente aceitação.</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b/>
          <w:color w:val="000000"/>
          <w:sz w:val="24"/>
          <w:szCs w:val="24"/>
          <w:lang w:eastAsia="pt-BR"/>
        </w:rPr>
        <w:t xml:space="preserve">5.3.1. </w:t>
      </w:r>
      <w:r w:rsidRPr="00883104">
        <w:rPr>
          <w:rFonts w:ascii="Times New Roman" w:eastAsia="Times New Roman" w:hAnsi="Times New Roman" w:cs="Times New Roman"/>
          <w:color w:val="000000"/>
          <w:sz w:val="24"/>
          <w:szCs w:val="24"/>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883104">
        <w:rPr>
          <w:rFonts w:ascii="Times New Roman" w:eastAsia="Times New Roman" w:hAnsi="Times New Roman" w:cs="Times New Roman"/>
          <w:color w:val="000000"/>
          <w:sz w:val="24"/>
          <w:szCs w:val="24"/>
          <w:lang w:eastAsia="pt-BR"/>
        </w:rPr>
        <w:t>Itambaracá</w:t>
      </w:r>
      <w:proofErr w:type="spellEnd"/>
      <w:r w:rsidRPr="00883104">
        <w:rPr>
          <w:rFonts w:ascii="Times New Roman" w:eastAsia="Times New Roman" w:hAnsi="Times New Roman" w:cs="Times New Roman"/>
          <w:color w:val="000000"/>
          <w:sz w:val="24"/>
          <w:szCs w:val="24"/>
          <w:lang w:eastAsia="pt-BR"/>
        </w:rPr>
        <w:t>/</w:t>
      </w:r>
      <w:proofErr w:type="spellStart"/>
      <w:proofErr w:type="gramStart"/>
      <w:r w:rsidRPr="00883104">
        <w:rPr>
          <w:rFonts w:ascii="Times New Roman" w:eastAsia="Times New Roman" w:hAnsi="Times New Roman" w:cs="Times New Roman"/>
          <w:color w:val="000000"/>
          <w:sz w:val="24"/>
          <w:szCs w:val="24"/>
          <w:lang w:eastAsia="pt-BR"/>
        </w:rPr>
        <w:t>Pr</w:t>
      </w:r>
      <w:proofErr w:type="spellEnd"/>
      <w:proofErr w:type="gramEnd"/>
      <w:r w:rsidRPr="00883104">
        <w:rPr>
          <w:rFonts w:ascii="Times New Roman" w:eastAsia="Times New Roman" w:hAnsi="Times New Roman" w:cs="Times New Roman"/>
          <w:color w:val="000000"/>
          <w:sz w:val="24"/>
          <w:szCs w:val="24"/>
          <w:lang w:eastAsia="pt-BR"/>
        </w:rPr>
        <w:t>;</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83104">
        <w:rPr>
          <w:rFonts w:ascii="Times New Roman" w:eastAsia="Times New Roman" w:hAnsi="Times New Roman" w:cs="Times New Roman"/>
          <w:b/>
          <w:bCs/>
          <w:sz w:val="24"/>
          <w:szCs w:val="24"/>
          <w:lang w:eastAsia="pt-BR"/>
        </w:rPr>
        <w:lastRenderedPageBreak/>
        <w:t xml:space="preserve">5.3.2. </w:t>
      </w:r>
      <w:proofErr w:type="gramStart"/>
      <w:r w:rsidRPr="00883104">
        <w:rPr>
          <w:rFonts w:ascii="Times New Roman" w:eastAsia="Times New Roman" w:hAnsi="Times New Roman" w:cs="Times New Roman"/>
          <w:sz w:val="24"/>
          <w:szCs w:val="24"/>
          <w:lang w:eastAsia="pt-BR"/>
        </w:rPr>
        <w:t>se</w:t>
      </w:r>
      <w:proofErr w:type="gramEnd"/>
      <w:r w:rsidRPr="00883104">
        <w:rPr>
          <w:rFonts w:ascii="Times New Roman" w:eastAsia="Times New Roman" w:hAnsi="Times New Roman" w:cs="Times New Roman"/>
          <w:sz w:val="24"/>
          <w:szCs w:val="24"/>
          <w:lang w:eastAsia="pt-BR"/>
        </w:rPr>
        <w:t xml:space="preserve"> disser respeito à diferença de quantidade ou de partes, determinar sua complementação;</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83104">
        <w:rPr>
          <w:rFonts w:ascii="Times New Roman" w:eastAsia="Times New Roman" w:hAnsi="Times New Roman" w:cs="Times New Roman"/>
          <w:b/>
          <w:bCs/>
          <w:sz w:val="24"/>
          <w:szCs w:val="24"/>
          <w:lang w:eastAsia="pt-BR"/>
        </w:rPr>
        <w:t xml:space="preserve">5.3.2.1. </w:t>
      </w:r>
      <w:proofErr w:type="gramStart"/>
      <w:r w:rsidRPr="00883104">
        <w:rPr>
          <w:rFonts w:ascii="Times New Roman" w:eastAsia="Times New Roman" w:hAnsi="Times New Roman" w:cs="Times New Roman"/>
          <w:sz w:val="24"/>
          <w:szCs w:val="24"/>
          <w:lang w:eastAsia="pt-BR"/>
        </w:rPr>
        <w:t>na</w:t>
      </w:r>
      <w:proofErr w:type="gramEnd"/>
      <w:r w:rsidRPr="00883104">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b/>
          <w:color w:val="000000"/>
          <w:sz w:val="24"/>
          <w:szCs w:val="24"/>
          <w:lang w:eastAsia="pt-BR"/>
        </w:rPr>
        <w:t xml:space="preserve">5.3.3. </w:t>
      </w:r>
      <w:r w:rsidRPr="00883104">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83104">
        <w:rPr>
          <w:rFonts w:ascii="Times New Roman" w:eastAsia="Times New Roman" w:hAnsi="Times New Roman" w:cs="Times New Roman"/>
          <w:b/>
          <w:sz w:val="24"/>
          <w:szCs w:val="24"/>
          <w:lang w:eastAsia="pt-BR"/>
        </w:rPr>
        <w:t xml:space="preserve">5.4. </w:t>
      </w:r>
      <w:r w:rsidRPr="00883104">
        <w:rPr>
          <w:rFonts w:ascii="Times New Roman" w:eastAsia="Times New Roman" w:hAnsi="Times New Roman" w:cs="Times New Roman"/>
          <w:sz w:val="24"/>
          <w:szCs w:val="24"/>
          <w:lang w:eastAsia="pt-BR"/>
        </w:rPr>
        <w:t>Todos os produtos devem estar acondicionados de acordo com a legislação vigente.</w:t>
      </w:r>
    </w:p>
    <w:p w:rsidR="00B837E8" w:rsidRPr="00883104" w:rsidRDefault="00B837E8" w:rsidP="00B837E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883104">
        <w:rPr>
          <w:rFonts w:ascii="Times New Roman" w:eastAsia="Times New Roman" w:hAnsi="Times New Roman" w:cs="Times New Roman"/>
          <w:b/>
          <w:sz w:val="24"/>
          <w:szCs w:val="24"/>
          <w:lang w:eastAsia="pt-BR"/>
        </w:rPr>
        <w:t>5.4.1.</w:t>
      </w:r>
      <w:r w:rsidRPr="00883104">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83104">
        <w:rPr>
          <w:rFonts w:ascii="Times New Roman" w:eastAsia="Times New Roman" w:hAnsi="Times New Roman" w:cs="Times New Roman"/>
          <w:b/>
          <w:sz w:val="24"/>
          <w:szCs w:val="24"/>
          <w:lang w:eastAsia="pt-BR"/>
        </w:rPr>
        <w:t>5.5</w:t>
      </w:r>
      <w:r w:rsidRPr="00883104">
        <w:rPr>
          <w:rFonts w:ascii="Times New Roman" w:eastAsia="Times New Roman" w:hAnsi="Times New Roman" w:cs="Times New Roman"/>
          <w:sz w:val="24"/>
          <w:szCs w:val="24"/>
          <w:lang w:eastAsia="pt-BR"/>
        </w:rPr>
        <w:t>.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B837E8" w:rsidRPr="00883104" w:rsidRDefault="00B837E8" w:rsidP="00B837E8">
      <w:pPr>
        <w:spacing w:after="0" w:line="240" w:lineRule="auto"/>
        <w:jc w:val="both"/>
        <w:rPr>
          <w:rFonts w:ascii="Times New Roman" w:eastAsia="Times New Roman" w:hAnsi="Times New Roman" w:cs="Times New Roman"/>
          <w:sz w:val="24"/>
          <w:szCs w:val="24"/>
          <w:lang w:eastAsia="pt-BR"/>
        </w:rPr>
      </w:pPr>
      <w:r w:rsidRPr="00883104">
        <w:rPr>
          <w:rFonts w:ascii="Times New Roman" w:eastAsia="Times New Roman" w:hAnsi="Times New Roman" w:cs="Times New Roman"/>
          <w:b/>
          <w:sz w:val="24"/>
          <w:szCs w:val="24"/>
          <w:lang w:eastAsia="pt-BR"/>
        </w:rPr>
        <w:t>5.6.</w:t>
      </w:r>
      <w:r w:rsidRPr="00883104">
        <w:rPr>
          <w:rFonts w:ascii="Times New Roman" w:eastAsia="Times New Roman" w:hAnsi="Times New Roman" w:cs="Times New Roman"/>
          <w:sz w:val="24"/>
          <w:szCs w:val="24"/>
          <w:lang w:eastAsia="pt-BR"/>
        </w:rPr>
        <w:t xml:space="preserve"> </w:t>
      </w:r>
      <w:r w:rsidRPr="00883104">
        <w:rPr>
          <w:rFonts w:ascii="Times New Roman" w:eastAsia="Times New Roman" w:hAnsi="Times New Roman" w:cs="Times New Roman"/>
          <w:iCs/>
          <w:sz w:val="24"/>
          <w:szCs w:val="24"/>
          <w:lang w:eastAsia="pt-BR"/>
        </w:rPr>
        <w:t>A Licitante vencedora ficará obrigada a trocar as suas expensas os produtos que vierem a ser recusadas sendo que o ato de recebimento não importará sua aceitação</w:t>
      </w:r>
      <w:r w:rsidRPr="00883104">
        <w:rPr>
          <w:rFonts w:ascii="Times New Roman" w:eastAsia="Times New Roman" w:hAnsi="Times New Roman" w:cs="Times New Roman"/>
          <w:sz w:val="24"/>
          <w:szCs w:val="24"/>
          <w:lang w:eastAsia="pt-BR"/>
        </w:rPr>
        <w:t xml:space="preserve">. </w:t>
      </w:r>
      <w:r w:rsidRPr="00883104">
        <w:rPr>
          <w:rFonts w:ascii="Times New Roman" w:eastAsia="Times New Roman" w:hAnsi="Times New Roman" w:cs="Times New Roman"/>
          <w:iCs/>
          <w:sz w:val="24"/>
          <w:szCs w:val="24"/>
          <w:lang w:eastAsia="pt-BR"/>
        </w:rPr>
        <w:t>Independentemente da aceitação, a adjudicatária garantirá a qualidade dos produtos obrigando-se a repor aquele que apresentar defeito ou for entregue em desacordo com apresentado na proposta.</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83104">
        <w:rPr>
          <w:rFonts w:ascii="Times New Roman" w:eastAsia="Times New Roman" w:hAnsi="Times New Roman" w:cs="Times New Roman"/>
          <w:b/>
          <w:sz w:val="24"/>
          <w:szCs w:val="24"/>
          <w:lang w:eastAsia="pt-BR"/>
        </w:rPr>
        <w:t>5.7.</w:t>
      </w:r>
      <w:r w:rsidRPr="00883104">
        <w:rPr>
          <w:rFonts w:ascii="Times New Roman" w:eastAsia="Times New Roman" w:hAnsi="Times New Roman" w:cs="Times New Roman"/>
          <w:sz w:val="24"/>
          <w:szCs w:val="24"/>
          <w:lang w:eastAsia="pt-BR"/>
        </w:rPr>
        <w:t xml:space="preserve"> O objeto deste edital deverá (</w:t>
      </w:r>
      <w:proofErr w:type="spellStart"/>
      <w:r w:rsidRPr="00883104">
        <w:rPr>
          <w:rFonts w:ascii="Times New Roman" w:eastAsia="Times New Roman" w:hAnsi="Times New Roman" w:cs="Times New Roman"/>
          <w:sz w:val="24"/>
          <w:szCs w:val="24"/>
          <w:lang w:eastAsia="pt-BR"/>
        </w:rPr>
        <w:t>ão</w:t>
      </w:r>
      <w:proofErr w:type="spellEnd"/>
      <w:r w:rsidRPr="00883104">
        <w:rPr>
          <w:rFonts w:ascii="Times New Roman" w:eastAsia="Times New Roman" w:hAnsi="Times New Roman" w:cs="Times New Roman"/>
          <w:sz w:val="24"/>
          <w:szCs w:val="24"/>
          <w:lang w:eastAsia="pt-BR"/>
        </w:rPr>
        <w:t xml:space="preserve">) ser entregue(s) acompanhado(s) de nota(s) </w:t>
      </w:r>
      <w:proofErr w:type="gramStart"/>
      <w:r w:rsidRPr="00883104">
        <w:rPr>
          <w:rFonts w:ascii="Times New Roman" w:eastAsia="Times New Roman" w:hAnsi="Times New Roman" w:cs="Times New Roman"/>
          <w:sz w:val="24"/>
          <w:szCs w:val="24"/>
          <w:lang w:eastAsia="pt-BR"/>
        </w:rPr>
        <w:t>fiscal (</w:t>
      </w:r>
      <w:proofErr w:type="spellStart"/>
      <w:r w:rsidRPr="00883104">
        <w:rPr>
          <w:rFonts w:ascii="Times New Roman" w:eastAsia="Times New Roman" w:hAnsi="Times New Roman" w:cs="Times New Roman"/>
          <w:sz w:val="24"/>
          <w:szCs w:val="24"/>
          <w:lang w:eastAsia="pt-BR"/>
        </w:rPr>
        <w:t>is</w:t>
      </w:r>
      <w:proofErr w:type="spellEnd"/>
      <w:r w:rsidRPr="00883104">
        <w:rPr>
          <w:rFonts w:ascii="Times New Roman" w:eastAsia="Times New Roman" w:hAnsi="Times New Roman" w:cs="Times New Roman"/>
          <w:sz w:val="24"/>
          <w:szCs w:val="24"/>
          <w:lang w:eastAsia="pt-BR"/>
        </w:rPr>
        <w:t>) distintas</w:t>
      </w:r>
      <w:proofErr w:type="gramEnd"/>
      <w:r w:rsidRPr="00883104">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83104">
        <w:rPr>
          <w:rFonts w:ascii="Times New Roman" w:eastAsia="Times New Roman" w:hAnsi="Times New Roman" w:cs="Times New Roman"/>
          <w:b/>
          <w:bCs/>
          <w:sz w:val="24"/>
          <w:szCs w:val="24"/>
          <w:lang w:eastAsia="pt-BR"/>
        </w:rPr>
        <w:t xml:space="preserve">5.7.1.  </w:t>
      </w:r>
      <w:r w:rsidRPr="00883104">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83104">
        <w:rPr>
          <w:rFonts w:ascii="Times New Roman" w:eastAsia="Times New Roman" w:hAnsi="Times New Roman" w:cs="Times New Roman"/>
          <w:b/>
          <w:sz w:val="24"/>
          <w:szCs w:val="24"/>
          <w:lang w:eastAsia="pt-BR"/>
        </w:rPr>
        <w:t>5.8.</w:t>
      </w:r>
      <w:r w:rsidRPr="00883104">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B837E8" w:rsidRPr="00883104" w:rsidRDefault="00B837E8" w:rsidP="00B837E8">
      <w:pPr>
        <w:spacing w:after="0" w:line="240" w:lineRule="auto"/>
        <w:jc w:val="both"/>
        <w:rPr>
          <w:rFonts w:ascii="Times New Roman" w:eastAsia="Times New Roman" w:hAnsi="Times New Roman" w:cs="Times New Roman"/>
          <w:b/>
          <w:sz w:val="24"/>
          <w:szCs w:val="24"/>
          <w:lang w:eastAsia="pt-BR"/>
        </w:rPr>
      </w:pPr>
    </w:p>
    <w:p w:rsidR="00B837E8" w:rsidRPr="00883104" w:rsidRDefault="00B837E8" w:rsidP="00B837E8">
      <w:pPr>
        <w:spacing w:after="0" w:line="240" w:lineRule="auto"/>
        <w:jc w:val="both"/>
        <w:rPr>
          <w:rFonts w:ascii="Times New Roman" w:eastAsia="Times New Roman" w:hAnsi="Times New Roman" w:cs="Times New Roman"/>
          <w:b/>
          <w:sz w:val="24"/>
          <w:szCs w:val="24"/>
          <w:lang w:eastAsia="pt-BR"/>
        </w:rPr>
      </w:pPr>
      <w:r w:rsidRPr="00883104">
        <w:rPr>
          <w:rFonts w:ascii="Times New Roman" w:eastAsia="Times New Roman" w:hAnsi="Times New Roman" w:cs="Times New Roman"/>
          <w:b/>
          <w:sz w:val="24"/>
          <w:szCs w:val="24"/>
          <w:lang w:eastAsia="pt-BR"/>
        </w:rPr>
        <w:t>CLÁUSULA SEXTA: DOS RECURSOS ORÇAMENTÁRIOS</w:t>
      </w:r>
    </w:p>
    <w:p w:rsidR="00B837E8" w:rsidRPr="00883104" w:rsidRDefault="00B837E8" w:rsidP="00B837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83104">
        <w:rPr>
          <w:rFonts w:ascii="Times New Roman" w:eastAsia="Times New Roman" w:hAnsi="Times New Roman" w:cs="Times New Roman"/>
          <w:b/>
          <w:sz w:val="24"/>
          <w:szCs w:val="24"/>
          <w:lang w:eastAsia="pt-BR"/>
        </w:rPr>
        <w:t>6.1.</w:t>
      </w:r>
      <w:r w:rsidRPr="00883104">
        <w:rPr>
          <w:rFonts w:ascii="Times New Roman" w:eastAsia="Times New Roman" w:hAnsi="Times New Roman" w:cs="Times New Roman"/>
          <w:color w:val="000000"/>
          <w:sz w:val="24"/>
          <w:szCs w:val="24"/>
          <w:lang w:eastAsia="pt-BR"/>
        </w:rPr>
        <w:t xml:space="preserve"> </w:t>
      </w:r>
      <w:proofErr w:type="gramStart"/>
      <w:r w:rsidRPr="00883104">
        <w:rPr>
          <w:rFonts w:ascii="Times New Roman" w:eastAsia="Times New Roman" w:hAnsi="Times New Roman" w:cs="Times New Roman"/>
          <w:color w:val="000000"/>
          <w:sz w:val="24"/>
          <w:szCs w:val="24"/>
          <w:lang w:eastAsia="pt-BR"/>
        </w:rPr>
        <w:t>Os pagamentos decorrentes do objeto desta li</w:t>
      </w:r>
      <w:r w:rsidRPr="00883104">
        <w:rPr>
          <w:rFonts w:ascii="Times New Roman" w:eastAsia="Times New Roman" w:hAnsi="Times New Roman" w:cs="Times New Roman"/>
          <w:color w:val="000000"/>
          <w:spacing w:val="1"/>
          <w:sz w:val="24"/>
          <w:szCs w:val="24"/>
          <w:lang w:eastAsia="pt-BR"/>
        </w:rPr>
        <w:t>c</w:t>
      </w:r>
      <w:r w:rsidRPr="00883104">
        <w:rPr>
          <w:rFonts w:ascii="Times New Roman" w:eastAsia="Times New Roman" w:hAnsi="Times New Roman" w:cs="Times New Roman"/>
          <w:color w:val="000000"/>
          <w:sz w:val="24"/>
          <w:szCs w:val="24"/>
          <w:lang w:eastAsia="pt-BR"/>
        </w:rPr>
        <w:t>itação, para os quais se emitirá empenho,</w:t>
      </w:r>
      <w:r w:rsidRPr="00883104">
        <w:rPr>
          <w:rFonts w:ascii="Times New Roman" w:eastAsia="Times New Roman" w:hAnsi="Times New Roman" w:cs="Times New Roman"/>
          <w:color w:val="000000"/>
          <w:spacing w:val="9"/>
          <w:sz w:val="24"/>
          <w:szCs w:val="24"/>
          <w:lang w:eastAsia="pt-BR"/>
        </w:rPr>
        <w:t xml:space="preserve"> </w:t>
      </w:r>
      <w:r w:rsidRPr="00883104">
        <w:rPr>
          <w:rFonts w:ascii="Times New Roman" w:eastAsia="Times New Roman" w:hAnsi="Times New Roman" w:cs="Times New Roman"/>
          <w:color w:val="000000"/>
          <w:sz w:val="24"/>
          <w:szCs w:val="24"/>
          <w:lang w:eastAsia="pt-BR"/>
        </w:rPr>
        <w:t>correrá</w:t>
      </w:r>
      <w:proofErr w:type="gramEnd"/>
      <w:r w:rsidRPr="00883104">
        <w:rPr>
          <w:rFonts w:ascii="Times New Roman" w:eastAsia="Times New Roman" w:hAnsi="Times New Roman" w:cs="Times New Roman"/>
          <w:color w:val="000000"/>
          <w:spacing w:val="9"/>
          <w:sz w:val="24"/>
          <w:szCs w:val="24"/>
          <w:lang w:eastAsia="pt-BR"/>
        </w:rPr>
        <w:t xml:space="preserve"> </w:t>
      </w:r>
      <w:r w:rsidRPr="00883104">
        <w:rPr>
          <w:rFonts w:ascii="Times New Roman" w:eastAsia="Times New Roman" w:hAnsi="Times New Roman" w:cs="Times New Roman"/>
          <w:color w:val="000000"/>
          <w:sz w:val="24"/>
          <w:szCs w:val="24"/>
          <w:lang w:eastAsia="pt-BR"/>
        </w:rPr>
        <w:t>à</w:t>
      </w:r>
      <w:r w:rsidRPr="00883104">
        <w:rPr>
          <w:rFonts w:ascii="Times New Roman" w:eastAsia="Times New Roman" w:hAnsi="Times New Roman" w:cs="Times New Roman"/>
          <w:color w:val="000000"/>
          <w:spacing w:val="9"/>
          <w:sz w:val="24"/>
          <w:szCs w:val="24"/>
          <w:lang w:eastAsia="pt-BR"/>
        </w:rPr>
        <w:t xml:space="preserve"> </w:t>
      </w:r>
      <w:r w:rsidRPr="00883104">
        <w:rPr>
          <w:rFonts w:ascii="Times New Roman" w:eastAsia="Times New Roman" w:hAnsi="Times New Roman" w:cs="Times New Roman"/>
          <w:color w:val="000000"/>
          <w:sz w:val="24"/>
          <w:szCs w:val="24"/>
          <w:lang w:eastAsia="pt-BR"/>
        </w:rPr>
        <w:t>conta</w:t>
      </w:r>
      <w:r w:rsidRPr="00883104">
        <w:rPr>
          <w:rFonts w:ascii="Times New Roman" w:eastAsia="Times New Roman" w:hAnsi="Times New Roman" w:cs="Times New Roman"/>
          <w:color w:val="000000"/>
          <w:spacing w:val="9"/>
          <w:sz w:val="24"/>
          <w:szCs w:val="24"/>
          <w:lang w:eastAsia="pt-BR"/>
        </w:rPr>
        <w:t xml:space="preserve"> </w:t>
      </w:r>
      <w:r w:rsidRPr="00883104">
        <w:rPr>
          <w:rFonts w:ascii="Times New Roman" w:eastAsia="Times New Roman" w:hAnsi="Times New Roman" w:cs="Times New Roman"/>
          <w:color w:val="000000"/>
          <w:sz w:val="24"/>
          <w:szCs w:val="24"/>
          <w:lang w:eastAsia="pt-BR"/>
        </w:rPr>
        <w:t>dos</w:t>
      </w:r>
      <w:r w:rsidRPr="00883104">
        <w:rPr>
          <w:rFonts w:ascii="Times New Roman" w:eastAsia="Times New Roman" w:hAnsi="Times New Roman" w:cs="Times New Roman"/>
          <w:color w:val="000000"/>
          <w:spacing w:val="9"/>
          <w:sz w:val="24"/>
          <w:szCs w:val="24"/>
          <w:lang w:eastAsia="pt-BR"/>
        </w:rPr>
        <w:t xml:space="preserve"> </w:t>
      </w:r>
      <w:r w:rsidRPr="00883104">
        <w:rPr>
          <w:rFonts w:ascii="Times New Roman" w:eastAsia="Times New Roman" w:hAnsi="Times New Roman" w:cs="Times New Roman"/>
          <w:color w:val="000000"/>
          <w:sz w:val="24"/>
          <w:szCs w:val="24"/>
          <w:lang w:eastAsia="pt-BR"/>
        </w:rPr>
        <w:t>recursos</w:t>
      </w:r>
      <w:r w:rsidRPr="00883104">
        <w:rPr>
          <w:rFonts w:ascii="Times New Roman" w:eastAsia="Times New Roman" w:hAnsi="Times New Roman" w:cs="Times New Roman"/>
          <w:color w:val="000000"/>
          <w:spacing w:val="9"/>
          <w:sz w:val="24"/>
          <w:szCs w:val="24"/>
          <w:lang w:eastAsia="pt-BR"/>
        </w:rPr>
        <w:t xml:space="preserve"> </w:t>
      </w:r>
      <w:r w:rsidRPr="00883104">
        <w:rPr>
          <w:rFonts w:ascii="Times New Roman" w:eastAsia="Times New Roman" w:hAnsi="Times New Roman" w:cs="Times New Roman"/>
          <w:color w:val="000000"/>
          <w:sz w:val="24"/>
          <w:szCs w:val="24"/>
          <w:lang w:eastAsia="pt-BR"/>
        </w:rPr>
        <w:t>das</w:t>
      </w:r>
      <w:r w:rsidRPr="00883104">
        <w:rPr>
          <w:rFonts w:ascii="Times New Roman" w:eastAsia="Times New Roman" w:hAnsi="Times New Roman" w:cs="Times New Roman"/>
          <w:color w:val="000000"/>
          <w:spacing w:val="12"/>
          <w:sz w:val="24"/>
          <w:szCs w:val="24"/>
          <w:lang w:eastAsia="pt-BR"/>
        </w:rPr>
        <w:t xml:space="preserve"> </w:t>
      </w:r>
      <w:r w:rsidRPr="00883104">
        <w:rPr>
          <w:rFonts w:ascii="Times New Roman" w:eastAsia="Times New Roman" w:hAnsi="Times New Roman" w:cs="Times New Roman"/>
          <w:color w:val="000000"/>
          <w:sz w:val="24"/>
          <w:szCs w:val="24"/>
          <w:lang w:eastAsia="pt-BR"/>
        </w:rPr>
        <w:t>dotações</w:t>
      </w:r>
      <w:r w:rsidRPr="00883104">
        <w:rPr>
          <w:rFonts w:ascii="Times New Roman" w:eastAsia="Times New Roman" w:hAnsi="Times New Roman" w:cs="Times New Roman"/>
          <w:color w:val="000000"/>
          <w:spacing w:val="9"/>
          <w:sz w:val="24"/>
          <w:szCs w:val="24"/>
          <w:lang w:eastAsia="pt-BR"/>
        </w:rPr>
        <w:t xml:space="preserve"> </w:t>
      </w:r>
      <w:r w:rsidRPr="00883104">
        <w:rPr>
          <w:rFonts w:ascii="Times New Roman" w:eastAsia="Times New Roman" w:hAnsi="Times New Roman" w:cs="Times New Roman"/>
          <w:color w:val="000000"/>
          <w:sz w:val="24"/>
          <w:szCs w:val="24"/>
          <w:lang w:eastAsia="pt-BR"/>
        </w:rPr>
        <w:t xml:space="preserve">orçamentárias: </w:t>
      </w:r>
      <w:r w:rsidRPr="00883104">
        <w:rPr>
          <w:rFonts w:ascii="Times New Roman" w:hAnsi="Times New Roman" w:cs="Times New Roman"/>
          <w:sz w:val="24"/>
          <w:szCs w:val="24"/>
        </w:rPr>
        <w:t>nº 10.002.10.301.0013.2083-33.90.30.00.00, fonte 01000; nº 10.002.10.301.0013.2038-33.90.30.00.00, fonte 01303; e nº 10.002.10.301.0013.6008-33.90.30.00.00, fonte 01303, Secretaria Municipal de Saúde</w:t>
      </w:r>
      <w:r w:rsidRPr="00883104">
        <w:rPr>
          <w:rFonts w:ascii="Times New Roman" w:eastAsia="Times New Roman" w:hAnsi="Times New Roman" w:cs="Times New Roman"/>
          <w:sz w:val="24"/>
          <w:szCs w:val="24"/>
          <w:lang w:eastAsia="pt-BR"/>
        </w:rPr>
        <w:t>.</w:t>
      </w:r>
    </w:p>
    <w:p w:rsidR="00B837E8" w:rsidRPr="00883104" w:rsidRDefault="00B837E8" w:rsidP="00B837E8">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B837E8" w:rsidRPr="00883104" w:rsidRDefault="00B837E8" w:rsidP="00B837E8">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883104">
        <w:rPr>
          <w:rFonts w:ascii="Times New Roman" w:eastAsia="Times New Roman" w:hAnsi="Times New Roman" w:cs="Times New Roman"/>
          <w:b/>
          <w:sz w:val="24"/>
          <w:szCs w:val="24"/>
          <w:lang w:eastAsia="pt-BR"/>
        </w:rPr>
        <w:t>CLÁUSULA SÉTIMA: CONDIÇÕES DE PAGAMENTO</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83104">
        <w:rPr>
          <w:rFonts w:ascii="Times New Roman" w:eastAsia="Times New Roman" w:hAnsi="Times New Roman" w:cs="Times New Roman"/>
          <w:b/>
          <w:sz w:val="24"/>
          <w:szCs w:val="24"/>
          <w:lang w:eastAsia="pt-BR"/>
        </w:rPr>
        <w:t>7.1.</w:t>
      </w:r>
      <w:r w:rsidRPr="00883104">
        <w:rPr>
          <w:rFonts w:ascii="Times New Roman" w:eastAsia="Times New Roman" w:hAnsi="Times New Roman" w:cs="Times New Roman"/>
          <w:sz w:val="24"/>
          <w:szCs w:val="24"/>
          <w:lang w:eastAsia="pt-BR"/>
        </w:rPr>
        <w:t xml:space="preserve"> Pelo fiel e perfeito fornecimento, objeto desta licitação, o Município de </w:t>
      </w:r>
      <w:proofErr w:type="spellStart"/>
      <w:r w:rsidRPr="00883104">
        <w:rPr>
          <w:rFonts w:ascii="Times New Roman" w:eastAsia="Times New Roman" w:hAnsi="Times New Roman" w:cs="Times New Roman"/>
          <w:sz w:val="24"/>
          <w:szCs w:val="24"/>
          <w:lang w:eastAsia="pt-BR"/>
        </w:rPr>
        <w:t>Itambaracá</w:t>
      </w:r>
      <w:proofErr w:type="spellEnd"/>
      <w:r w:rsidRPr="00883104">
        <w:rPr>
          <w:rFonts w:ascii="Times New Roman" w:eastAsia="Times New Roman" w:hAnsi="Times New Roman" w:cs="Times New Roman"/>
          <w:sz w:val="24"/>
          <w:szCs w:val="24"/>
          <w:lang w:eastAsia="pt-BR"/>
        </w:rPr>
        <w:t>, mediante apresentação da</w:t>
      </w:r>
      <w:r w:rsidRPr="00883104">
        <w:rPr>
          <w:rFonts w:ascii="Times New Roman" w:eastAsia="Times New Roman" w:hAnsi="Times New Roman" w:cs="Times New Roman"/>
          <w:spacing w:val="18"/>
          <w:sz w:val="24"/>
          <w:szCs w:val="24"/>
          <w:lang w:eastAsia="pt-BR"/>
        </w:rPr>
        <w:t xml:space="preserve"> </w:t>
      </w:r>
      <w:r w:rsidRPr="00883104">
        <w:rPr>
          <w:rFonts w:ascii="Times New Roman" w:eastAsia="Times New Roman" w:hAnsi="Times New Roman" w:cs="Times New Roman"/>
          <w:sz w:val="24"/>
          <w:szCs w:val="24"/>
          <w:lang w:eastAsia="pt-BR"/>
        </w:rPr>
        <w:t>nota</w:t>
      </w:r>
      <w:r w:rsidRPr="00883104">
        <w:rPr>
          <w:rFonts w:ascii="Times New Roman" w:eastAsia="Times New Roman" w:hAnsi="Times New Roman" w:cs="Times New Roman"/>
          <w:spacing w:val="18"/>
          <w:sz w:val="24"/>
          <w:szCs w:val="24"/>
          <w:lang w:eastAsia="pt-BR"/>
        </w:rPr>
        <w:t xml:space="preserve"> </w:t>
      </w:r>
      <w:r w:rsidRPr="00883104">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produtos efetivamente entregues e atestados, sem custos de frete e/ou outros adicionais. </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83104">
        <w:rPr>
          <w:rFonts w:ascii="Times New Roman" w:eastAsia="Times New Roman" w:hAnsi="Times New Roman" w:cs="Times New Roman"/>
          <w:b/>
          <w:sz w:val="24"/>
          <w:szCs w:val="24"/>
          <w:lang w:eastAsia="pt-BR"/>
        </w:rPr>
        <w:t>7.2.1.</w:t>
      </w:r>
      <w:r w:rsidRPr="00883104">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B837E8" w:rsidRPr="00883104" w:rsidRDefault="00B837E8" w:rsidP="00B837E8">
      <w:pPr>
        <w:spacing w:after="0" w:line="240" w:lineRule="auto"/>
        <w:ind w:right="-54"/>
        <w:jc w:val="both"/>
        <w:rPr>
          <w:rFonts w:ascii="Times New Roman" w:eastAsia="MS Mincho" w:hAnsi="Times New Roman" w:cs="Times New Roman"/>
          <w:sz w:val="24"/>
          <w:szCs w:val="24"/>
          <w:lang w:eastAsia="pt-BR"/>
        </w:rPr>
      </w:pPr>
      <w:r w:rsidRPr="00883104">
        <w:rPr>
          <w:rFonts w:ascii="Times New Roman" w:eastAsia="MS Mincho" w:hAnsi="Times New Roman" w:cs="Times New Roman"/>
          <w:b/>
          <w:sz w:val="24"/>
          <w:szCs w:val="24"/>
          <w:lang w:eastAsia="pt-BR"/>
        </w:rPr>
        <w:t xml:space="preserve">7.1.2. </w:t>
      </w:r>
      <w:r w:rsidRPr="00883104">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83104">
        <w:rPr>
          <w:rFonts w:ascii="Times New Roman" w:eastAsia="Times New Roman" w:hAnsi="Times New Roman" w:cs="Times New Roman"/>
          <w:b/>
          <w:sz w:val="24"/>
          <w:szCs w:val="24"/>
          <w:lang w:eastAsia="pt-BR"/>
        </w:rPr>
        <w:t xml:space="preserve">7.1.3. </w:t>
      </w:r>
      <w:r w:rsidRPr="00883104">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83104">
        <w:rPr>
          <w:rFonts w:ascii="Times New Roman" w:eastAsia="Times New Roman" w:hAnsi="Times New Roman" w:cs="Times New Roman"/>
          <w:b/>
          <w:sz w:val="24"/>
          <w:szCs w:val="24"/>
          <w:lang w:eastAsia="pt-BR"/>
        </w:rPr>
        <w:t xml:space="preserve">7.1.4. </w:t>
      </w:r>
      <w:r w:rsidRPr="00883104">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B837E8" w:rsidRPr="00883104" w:rsidRDefault="00B837E8" w:rsidP="00B837E8">
      <w:pPr>
        <w:spacing w:after="0" w:line="240" w:lineRule="auto"/>
        <w:jc w:val="both"/>
        <w:rPr>
          <w:rFonts w:ascii="Times New Roman" w:eastAsia="Times New Roman" w:hAnsi="Times New Roman" w:cs="Times New Roman"/>
          <w:sz w:val="24"/>
          <w:szCs w:val="24"/>
          <w:lang w:eastAsia="pt-BR"/>
        </w:rPr>
      </w:pPr>
      <w:r w:rsidRPr="00883104">
        <w:rPr>
          <w:rFonts w:ascii="Times New Roman" w:eastAsia="Times New Roman" w:hAnsi="Times New Roman" w:cs="Times New Roman"/>
          <w:b/>
          <w:sz w:val="24"/>
          <w:szCs w:val="24"/>
          <w:lang w:eastAsia="pt-BR"/>
        </w:rPr>
        <w:t>7.2.</w:t>
      </w:r>
      <w:r w:rsidRPr="00883104">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883104">
        <w:rPr>
          <w:rFonts w:ascii="Times New Roman" w:eastAsia="Times New Roman" w:hAnsi="Times New Roman" w:cs="Times New Roman"/>
          <w:b/>
          <w:sz w:val="24"/>
          <w:szCs w:val="24"/>
          <w:lang w:eastAsia="pt-BR"/>
        </w:rPr>
        <w:t>7.3.</w:t>
      </w:r>
      <w:r w:rsidRPr="00883104">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883104">
        <w:rPr>
          <w:rFonts w:ascii="Times New Roman" w:eastAsia="Times New Roman" w:hAnsi="Times New Roman" w:cs="Times New Roman"/>
          <w:color w:val="FF0000"/>
          <w:sz w:val="24"/>
          <w:szCs w:val="24"/>
          <w:lang w:eastAsia="pt-BR"/>
        </w:rPr>
        <w:t xml:space="preserve"> </w:t>
      </w:r>
    </w:p>
    <w:p w:rsidR="00B837E8" w:rsidRPr="00883104" w:rsidRDefault="00B837E8" w:rsidP="00B837E8">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883104">
        <w:rPr>
          <w:rFonts w:ascii="Times New Roman" w:eastAsia="Times New Roman" w:hAnsi="Times New Roman" w:cs="Times New Roman"/>
          <w:sz w:val="24"/>
          <w:szCs w:val="24"/>
          <w:lang w:eastAsia="pt-BR"/>
        </w:rPr>
        <w:lastRenderedPageBreak/>
        <w:t>a) Certidão de Regularidade de débito com o Fundo de Garantia por Tempo de Serviço (FGTS), com validade;</w:t>
      </w:r>
    </w:p>
    <w:p w:rsidR="00B837E8" w:rsidRPr="00883104" w:rsidRDefault="00B837E8" w:rsidP="00B837E8">
      <w:pPr>
        <w:spacing w:after="0" w:line="240" w:lineRule="auto"/>
        <w:ind w:right="-54"/>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color w:val="000000"/>
          <w:sz w:val="24"/>
          <w:szCs w:val="24"/>
          <w:lang w:eastAsia="pt-BR"/>
        </w:rPr>
        <w:t xml:space="preserve">b) </w:t>
      </w:r>
      <w:r w:rsidRPr="00883104">
        <w:rPr>
          <w:rFonts w:ascii="Times New Roman" w:eastAsia="Times New Roman" w:hAnsi="Times New Roman" w:cs="Times New Roman"/>
          <w:sz w:val="24"/>
          <w:szCs w:val="24"/>
          <w:lang w:eastAsia="pt-BR"/>
        </w:rPr>
        <w:t xml:space="preserve">Prova de regularidade fiscal perante a </w:t>
      </w:r>
      <w:r w:rsidRPr="00883104">
        <w:rPr>
          <w:rFonts w:ascii="Times New Roman" w:eastAsia="Times New Roman" w:hAnsi="Times New Roman" w:cs="Times New Roman"/>
          <w:b/>
          <w:sz w:val="24"/>
          <w:szCs w:val="24"/>
          <w:lang w:eastAsia="pt-BR"/>
        </w:rPr>
        <w:t>Fazenda Federal</w:t>
      </w:r>
      <w:r w:rsidRPr="00883104">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883104">
        <w:rPr>
          <w:rFonts w:ascii="Times New Roman" w:eastAsia="Times New Roman" w:hAnsi="Times New Roman" w:cs="Times New Roman"/>
          <w:color w:val="000000"/>
          <w:sz w:val="24"/>
          <w:szCs w:val="24"/>
          <w:lang w:eastAsia="pt-BR"/>
        </w:rPr>
        <w:t>;</w:t>
      </w:r>
    </w:p>
    <w:p w:rsidR="00B837E8" w:rsidRPr="00883104" w:rsidRDefault="00B837E8" w:rsidP="00B837E8">
      <w:pPr>
        <w:spacing w:after="0" w:line="240" w:lineRule="auto"/>
        <w:ind w:right="-54"/>
        <w:jc w:val="both"/>
        <w:rPr>
          <w:rFonts w:ascii="Times New Roman" w:eastAsia="Times New Roman" w:hAnsi="Times New Roman" w:cs="Times New Roman"/>
          <w:sz w:val="24"/>
          <w:szCs w:val="24"/>
          <w:lang w:eastAsia="pt-BR"/>
        </w:rPr>
      </w:pPr>
      <w:r w:rsidRPr="00883104">
        <w:rPr>
          <w:rFonts w:ascii="Times New Roman" w:eastAsia="Times New Roman" w:hAnsi="Times New Roman" w:cs="Times New Roman"/>
          <w:color w:val="000000"/>
          <w:sz w:val="24"/>
          <w:szCs w:val="24"/>
          <w:lang w:eastAsia="pt-BR"/>
        </w:rPr>
        <w:t>c) Prova</w:t>
      </w:r>
      <w:r w:rsidRPr="00883104">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883104">
        <w:rPr>
          <w:rFonts w:ascii="Times New Roman" w:eastAsia="Times New Roman" w:hAnsi="Times New Roman" w:cs="Times New Roman"/>
          <w:b/>
          <w:bCs/>
          <w:color w:val="000000"/>
          <w:sz w:val="24"/>
          <w:szCs w:val="24"/>
          <w:lang w:eastAsia="pt-BR"/>
        </w:rPr>
        <w:t>Certidão Negativa de Débitos Trabalhistas (CNDT).</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b/>
          <w:color w:val="000000"/>
          <w:sz w:val="24"/>
          <w:szCs w:val="24"/>
          <w:lang w:eastAsia="pt-BR"/>
        </w:rPr>
        <w:t xml:space="preserve">7.4. </w:t>
      </w:r>
      <w:r w:rsidRPr="00883104">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883104">
        <w:rPr>
          <w:rFonts w:ascii="Times New Roman" w:eastAsia="Times New Roman" w:hAnsi="Times New Roman" w:cs="Times New Roman"/>
          <w:color w:val="000000"/>
          <w:sz w:val="24"/>
          <w:szCs w:val="24"/>
          <w:lang w:eastAsia="pt-BR"/>
        </w:rPr>
        <w:t>Itambaracá</w:t>
      </w:r>
      <w:proofErr w:type="spellEnd"/>
      <w:r w:rsidRPr="00883104">
        <w:rPr>
          <w:rFonts w:ascii="Times New Roman" w:eastAsia="Times New Roman" w:hAnsi="Times New Roman" w:cs="Times New Roman"/>
          <w:color w:val="000000"/>
          <w:sz w:val="24"/>
          <w:szCs w:val="24"/>
          <w:lang w:eastAsia="pt-BR"/>
        </w:rPr>
        <w:t>.</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83104">
        <w:rPr>
          <w:rFonts w:ascii="Times New Roman" w:eastAsia="Times New Roman" w:hAnsi="Times New Roman" w:cs="Times New Roman"/>
          <w:b/>
          <w:sz w:val="24"/>
          <w:szCs w:val="24"/>
          <w:lang w:eastAsia="pt-BR"/>
        </w:rPr>
        <w:t>7.5.</w:t>
      </w:r>
      <w:r w:rsidRPr="00883104">
        <w:rPr>
          <w:rFonts w:ascii="Times New Roman" w:eastAsia="Times New Roman" w:hAnsi="Times New Roman" w:cs="Times New Roman"/>
          <w:sz w:val="24"/>
          <w:szCs w:val="24"/>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B837E8" w:rsidRPr="00883104" w:rsidRDefault="00B837E8" w:rsidP="00B837E8">
      <w:pPr>
        <w:spacing w:after="0" w:line="240" w:lineRule="auto"/>
        <w:ind w:right="-54"/>
        <w:jc w:val="both"/>
        <w:rPr>
          <w:rFonts w:ascii="Times New Roman" w:eastAsia="Times New Roman" w:hAnsi="Times New Roman" w:cs="Times New Roman"/>
          <w:sz w:val="24"/>
          <w:szCs w:val="24"/>
          <w:lang w:eastAsia="pt-BR"/>
        </w:rPr>
      </w:pPr>
      <w:r w:rsidRPr="00883104">
        <w:rPr>
          <w:rFonts w:ascii="Times New Roman" w:eastAsia="Times New Roman" w:hAnsi="Times New Roman" w:cs="Times New Roman"/>
          <w:b/>
          <w:sz w:val="24"/>
          <w:szCs w:val="24"/>
          <w:lang w:eastAsia="pt-BR"/>
        </w:rPr>
        <w:t>7.6.</w:t>
      </w:r>
      <w:r w:rsidRPr="00883104">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B837E8" w:rsidRPr="00883104" w:rsidRDefault="00B837E8" w:rsidP="00B837E8">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883104">
        <w:rPr>
          <w:rFonts w:ascii="Times New Roman" w:eastAsia="Times New Roman" w:hAnsi="Times New Roman" w:cs="Times New Roman"/>
          <w:b/>
          <w:sz w:val="24"/>
          <w:szCs w:val="24"/>
          <w:lang w:eastAsia="pt-BR"/>
        </w:rPr>
        <w:t>CLÁUSULA OITAVA: DO REAJUSTE DE PREÇOS</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b/>
          <w:color w:val="000000"/>
          <w:sz w:val="24"/>
          <w:szCs w:val="24"/>
          <w:lang w:eastAsia="pt-BR"/>
        </w:rPr>
        <w:t>8.1.</w:t>
      </w:r>
      <w:r w:rsidRPr="00883104">
        <w:rPr>
          <w:rFonts w:ascii="Times New Roman" w:eastAsia="Times New Roman" w:hAnsi="Times New Roman" w:cs="Times New Roman"/>
          <w:color w:val="000000"/>
          <w:sz w:val="24"/>
          <w:szCs w:val="24"/>
          <w:lang w:eastAsia="pt-BR"/>
        </w:rPr>
        <w:t xml:space="preserve"> O preço Registrado, não será reajustado até o terceiro mês de vigência da Ata de Registro de Preços, podendo haver reequilíbrio-econômico financeiro a partir deste período, reajuste trimestral, com base no INPC – Índice nacional de Preços ao Consumidor acumulado no período. </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b/>
          <w:color w:val="000000"/>
          <w:sz w:val="24"/>
          <w:szCs w:val="24"/>
          <w:lang w:eastAsia="pt-BR"/>
        </w:rPr>
        <w:t>8.2.</w:t>
      </w:r>
      <w:r w:rsidRPr="00883104">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do contrato, na forma da alínea “d” do Art. 65 da Lei n.º 8.666/93. </w:t>
      </w:r>
    </w:p>
    <w:p w:rsidR="00B837E8" w:rsidRPr="00883104" w:rsidRDefault="00B837E8" w:rsidP="00B837E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883104">
        <w:rPr>
          <w:rFonts w:ascii="Times New Roman" w:eastAsia="Times New Roman" w:hAnsi="Times New Roman" w:cs="Times New Roman"/>
          <w:b/>
          <w:color w:val="000000"/>
          <w:sz w:val="24"/>
          <w:szCs w:val="24"/>
          <w:lang w:eastAsia="pt-BR"/>
        </w:rPr>
        <w:t>8.2.1.</w:t>
      </w:r>
      <w:r w:rsidRPr="00883104">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883104">
        <w:rPr>
          <w:rFonts w:ascii="Times New Roman" w:eastAsia="Times New Roman" w:hAnsi="Times New Roman" w:cs="Times New Roman"/>
          <w:sz w:val="24"/>
          <w:szCs w:val="24"/>
          <w:lang w:eastAsia="pt-BR"/>
        </w:rPr>
        <w:t>demonstração analítica da variação dos componentes do custo do contrato, devidamente justificada</w:t>
      </w:r>
      <w:r w:rsidRPr="00883104">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883104">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883104">
        <w:rPr>
          <w:rFonts w:ascii="Times New Roman" w:eastAsia="Times New Roman" w:hAnsi="Times New Roman" w:cs="Times New Roman"/>
          <w:sz w:val="24"/>
          <w:szCs w:val="24"/>
          <w:lang w:eastAsia="pt-BR"/>
        </w:rPr>
        <w:t>Itambaracá</w:t>
      </w:r>
      <w:proofErr w:type="spellEnd"/>
      <w:r w:rsidRPr="00883104">
        <w:rPr>
          <w:rFonts w:ascii="Times New Roman" w:eastAsia="Times New Roman" w:hAnsi="Times New Roman" w:cs="Times New Roman"/>
          <w:sz w:val="24"/>
          <w:szCs w:val="24"/>
          <w:lang w:eastAsia="pt-BR"/>
        </w:rPr>
        <w:t>, nos termos do art. 65, da Lei nº 8.666/93.</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b/>
          <w:color w:val="000000"/>
          <w:sz w:val="24"/>
          <w:szCs w:val="24"/>
          <w:lang w:eastAsia="pt-BR"/>
        </w:rPr>
        <w:t xml:space="preserve">8.2.2. </w:t>
      </w:r>
      <w:r w:rsidRPr="00883104">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b/>
          <w:color w:val="000000"/>
          <w:sz w:val="24"/>
          <w:szCs w:val="24"/>
          <w:lang w:eastAsia="pt-BR"/>
        </w:rPr>
        <w:t>8.3.</w:t>
      </w:r>
      <w:r w:rsidRPr="00883104">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b/>
          <w:color w:val="000000"/>
          <w:sz w:val="24"/>
          <w:szCs w:val="24"/>
          <w:lang w:eastAsia="pt-BR"/>
        </w:rPr>
        <w:t>8.4</w:t>
      </w:r>
      <w:r w:rsidRPr="00883104">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B837E8" w:rsidRPr="00883104" w:rsidRDefault="00B837E8" w:rsidP="00B837E8">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883104">
        <w:rPr>
          <w:rFonts w:ascii="Times New Roman" w:eastAsia="Times New Roman" w:hAnsi="Times New Roman" w:cs="Times New Roman"/>
          <w:b/>
          <w:color w:val="000000"/>
          <w:sz w:val="24"/>
          <w:szCs w:val="24"/>
          <w:lang w:eastAsia="pt-BR"/>
        </w:rPr>
        <w:t>8.5.</w:t>
      </w:r>
      <w:r w:rsidRPr="00883104">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B837E8" w:rsidRPr="00883104" w:rsidRDefault="00B837E8" w:rsidP="00B837E8">
      <w:pPr>
        <w:pStyle w:val="PargrafodaLista"/>
        <w:numPr>
          <w:ilvl w:val="0"/>
          <w:numId w:val="2"/>
        </w:numPr>
        <w:overflowPunct w:val="0"/>
        <w:autoSpaceDE w:val="0"/>
        <w:autoSpaceDN w:val="0"/>
        <w:adjustRightInd w:val="0"/>
        <w:jc w:val="both"/>
        <w:textAlignment w:val="baseline"/>
        <w:rPr>
          <w:color w:val="000000"/>
          <w:sz w:val="24"/>
          <w:szCs w:val="24"/>
          <w:lang w:eastAsia="pt-BR"/>
        </w:rPr>
      </w:pPr>
      <w:r w:rsidRPr="00883104">
        <w:rPr>
          <w:color w:val="000000"/>
          <w:sz w:val="24"/>
          <w:szCs w:val="24"/>
          <w:lang w:eastAsia="pt-BR"/>
        </w:rPr>
        <w:t>Convocar o fornecedor do bem visando à negociação para a redução de preços e sua adequação ao mercado;</w:t>
      </w:r>
    </w:p>
    <w:p w:rsidR="00B837E8" w:rsidRPr="00883104" w:rsidRDefault="00B837E8" w:rsidP="00B837E8">
      <w:pPr>
        <w:pStyle w:val="PargrafodaLista"/>
        <w:numPr>
          <w:ilvl w:val="0"/>
          <w:numId w:val="2"/>
        </w:numPr>
        <w:overflowPunct w:val="0"/>
        <w:autoSpaceDE w:val="0"/>
        <w:autoSpaceDN w:val="0"/>
        <w:adjustRightInd w:val="0"/>
        <w:jc w:val="both"/>
        <w:textAlignment w:val="baseline"/>
        <w:rPr>
          <w:bCs/>
          <w:sz w:val="24"/>
          <w:szCs w:val="24"/>
          <w:lang w:eastAsia="pt-BR"/>
        </w:rPr>
      </w:pPr>
      <w:r w:rsidRPr="00883104">
        <w:rPr>
          <w:color w:val="000000"/>
          <w:sz w:val="24"/>
          <w:szCs w:val="24"/>
          <w:lang w:eastAsia="pt-BR"/>
        </w:rPr>
        <w:t>Liberar o fornecedor do bem do compromisso assumido, e cancelar o seu registro, quando frustrada a negociação, respeitados os contratos já firmados;</w:t>
      </w:r>
    </w:p>
    <w:p w:rsidR="00B837E8" w:rsidRPr="00883104" w:rsidRDefault="00B837E8" w:rsidP="00B837E8">
      <w:pPr>
        <w:pStyle w:val="PargrafodaLista"/>
        <w:numPr>
          <w:ilvl w:val="0"/>
          <w:numId w:val="2"/>
        </w:numPr>
        <w:overflowPunct w:val="0"/>
        <w:autoSpaceDE w:val="0"/>
        <w:autoSpaceDN w:val="0"/>
        <w:adjustRightInd w:val="0"/>
        <w:jc w:val="both"/>
        <w:textAlignment w:val="baseline"/>
        <w:rPr>
          <w:bCs/>
          <w:sz w:val="24"/>
          <w:szCs w:val="24"/>
          <w:lang w:eastAsia="pt-BR"/>
        </w:rPr>
      </w:pPr>
      <w:r w:rsidRPr="00883104">
        <w:rPr>
          <w:color w:val="000000"/>
          <w:sz w:val="24"/>
          <w:szCs w:val="24"/>
          <w:lang w:eastAsia="pt-BR"/>
        </w:rPr>
        <w:t>Convocar os demais fornecedores, visando igual oportunidade de negociação;</w:t>
      </w:r>
    </w:p>
    <w:p w:rsidR="00B837E8" w:rsidRPr="00883104" w:rsidRDefault="00B837E8" w:rsidP="00B837E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883104">
        <w:rPr>
          <w:rFonts w:ascii="Times New Roman" w:eastAsia="Times New Roman" w:hAnsi="Times New Roman" w:cs="Times New Roman"/>
          <w:b/>
          <w:sz w:val="24"/>
          <w:szCs w:val="24"/>
          <w:lang w:eastAsia="pt-BR"/>
        </w:rPr>
        <w:lastRenderedPageBreak/>
        <w:t>8.6.</w:t>
      </w:r>
      <w:r w:rsidRPr="00883104">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B837E8" w:rsidRPr="00883104" w:rsidRDefault="00B837E8" w:rsidP="00B837E8">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883104">
        <w:rPr>
          <w:rFonts w:ascii="Times New Roman" w:eastAsia="Times New Roman" w:hAnsi="Times New Roman" w:cs="Times New Roman"/>
          <w:b/>
          <w:bCs/>
          <w:sz w:val="24"/>
          <w:szCs w:val="24"/>
          <w:lang w:eastAsia="pt-BR"/>
        </w:rPr>
        <w:t xml:space="preserve">8.7 – O detentor do Registro de Preços fica obrigado a informar a Secretaria Municipal de Saúde de </w:t>
      </w:r>
      <w:proofErr w:type="spellStart"/>
      <w:r w:rsidRPr="00883104">
        <w:rPr>
          <w:rFonts w:ascii="Times New Roman" w:eastAsia="Times New Roman" w:hAnsi="Times New Roman" w:cs="Times New Roman"/>
          <w:b/>
          <w:bCs/>
          <w:sz w:val="24"/>
          <w:szCs w:val="24"/>
          <w:lang w:eastAsia="pt-BR"/>
        </w:rPr>
        <w:t>Itambaracá</w:t>
      </w:r>
      <w:proofErr w:type="spellEnd"/>
      <w:r w:rsidRPr="00883104">
        <w:rPr>
          <w:rFonts w:ascii="Times New Roman" w:eastAsia="Times New Roman" w:hAnsi="Times New Roman" w:cs="Times New Roman"/>
          <w:b/>
          <w:bCs/>
          <w:sz w:val="24"/>
          <w:szCs w:val="24"/>
          <w:lang w:eastAsia="pt-BR"/>
        </w:rPr>
        <w:t>, caso os produtos registrados sofram diminuições de preços, para que o Registro seja atualizado.</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83104">
        <w:rPr>
          <w:rFonts w:ascii="Times New Roman" w:eastAsia="Times New Roman" w:hAnsi="Times New Roman" w:cs="Times New Roman"/>
          <w:b/>
          <w:sz w:val="24"/>
          <w:szCs w:val="24"/>
          <w:lang w:eastAsia="pt-BR"/>
        </w:rPr>
        <w:t>8.8</w:t>
      </w:r>
      <w:r w:rsidRPr="00883104">
        <w:rPr>
          <w:rFonts w:ascii="Times New Roman" w:eastAsia="Times New Roman" w:hAnsi="Times New Roman" w:cs="Times New Roman"/>
          <w:sz w:val="24"/>
          <w:szCs w:val="24"/>
          <w:lang w:eastAsia="pt-BR"/>
        </w:rPr>
        <w:t xml:space="preserve">. Mesmo comprovada </w:t>
      </w:r>
      <w:proofErr w:type="gramStart"/>
      <w:r w:rsidRPr="00883104">
        <w:rPr>
          <w:rFonts w:ascii="Times New Roman" w:eastAsia="Times New Roman" w:hAnsi="Times New Roman" w:cs="Times New Roman"/>
          <w:sz w:val="24"/>
          <w:szCs w:val="24"/>
          <w:lang w:eastAsia="pt-BR"/>
        </w:rPr>
        <w:t>a</w:t>
      </w:r>
      <w:proofErr w:type="gramEnd"/>
      <w:r w:rsidRPr="00883104">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B837E8" w:rsidRPr="00883104" w:rsidRDefault="00B837E8" w:rsidP="00B837E8">
      <w:pPr>
        <w:widowControl w:val="0"/>
        <w:autoSpaceDE w:val="0"/>
        <w:autoSpaceDN w:val="0"/>
        <w:adjustRightInd w:val="0"/>
        <w:spacing w:after="0" w:line="240" w:lineRule="auto"/>
        <w:ind w:right="22"/>
        <w:jc w:val="both"/>
        <w:rPr>
          <w:rFonts w:ascii="Times New Roman" w:eastAsia="Times New Roman" w:hAnsi="Times New Roman" w:cs="Times New Roman"/>
          <w:b/>
          <w:bCs/>
          <w:color w:val="000000"/>
          <w:sz w:val="24"/>
          <w:szCs w:val="24"/>
          <w:lang w:eastAsia="pt-BR"/>
        </w:rPr>
      </w:pPr>
    </w:p>
    <w:p w:rsidR="00B837E8" w:rsidRPr="00883104" w:rsidRDefault="00B837E8" w:rsidP="00B837E8">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883104">
        <w:rPr>
          <w:rFonts w:ascii="Times New Roman" w:eastAsia="Times New Roman" w:hAnsi="Times New Roman" w:cs="Times New Roman"/>
          <w:b/>
          <w:sz w:val="24"/>
          <w:szCs w:val="24"/>
          <w:lang w:eastAsia="pt-BR"/>
        </w:rPr>
        <w:t>CLÁUSULA NONA: DO CANCELAMENTO DO PREÇO REGISTRADO E DO CANCELAMENTO DO REGISTRO DE PREÇOS</w:t>
      </w:r>
    </w:p>
    <w:p w:rsidR="00B837E8" w:rsidRPr="00883104" w:rsidRDefault="00B837E8" w:rsidP="00B837E8">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b/>
          <w:color w:val="000000"/>
          <w:sz w:val="24"/>
          <w:szCs w:val="24"/>
          <w:lang w:eastAsia="pt-BR"/>
        </w:rPr>
        <w:t xml:space="preserve">9.1. </w:t>
      </w:r>
      <w:r w:rsidRPr="00883104">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B837E8" w:rsidRPr="00883104" w:rsidRDefault="00B837E8" w:rsidP="00B837E8">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883104">
        <w:rPr>
          <w:color w:val="000000"/>
          <w:sz w:val="24"/>
          <w:szCs w:val="24"/>
          <w:lang w:eastAsia="pt-BR"/>
        </w:rPr>
        <w:t>Descumprir as condições da ata de registro de preços;</w:t>
      </w:r>
    </w:p>
    <w:p w:rsidR="00B837E8" w:rsidRPr="00883104" w:rsidRDefault="00B837E8" w:rsidP="00B837E8">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883104">
        <w:rPr>
          <w:color w:val="000000"/>
          <w:sz w:val="24"/>
          <w:szCs w:val="24"/>
          <w:lang w:eastAsia="pt-BR"/>
        </w:rPr>
        <w:t>Não retirar a Nota de Empenho ou instrumento equivalente no prazo estabelecido pela Administração, sem justificativa aceitável;</w:t>
      </w:r>
    </w:p>
    <w:p w:rsidR="00B837E8" w:rsidRPr="00883104" w:rsidRDefault="00B837E8" w:rsidP="00B837E8">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883104">
        <w:rPr>
          <w:color w:val="000000"/>
          <w:sz w:val="24"/>
          <w:szCs w:val="24"/>
          <w:lang w:eastAsia="pt-BR"/>
        </w:rPr>
        <w:t>Não aceitar reduzir o seu preço registrado, na hipótese deste se tornar superior àqueles praticados no mercado;</w:t>
      </w:r>
    </w:p>
    <w:p w:rsidR="00B837E8" w:rsidRPr="00883104" w:rsidRDefault="00B837E8" w:rsidP="00B837E8">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883104">
        <w:rPr>
          <w:color w:val="000000"/>
          <w:sz w:val="24"/>
          <w:szCs w:val="24"/>
          <w:lang w:eastAsia="pt-BR"/>
        </w:rPr>
        <w:t xml:space="preserve">Sofrer sanção previstas no artigo inciso III e </w:t>
      </w:r>
      <w:proofErr w:type="spellStart"/>
      <w:proofErr w:type="gramStart"/>
      <w:r w:rsidRPr="00883104">
        <w:rPr>
          <w:color w:val="000000"/>
          <w:sz w:val="24"/>
          <w:szCs w:val="24"/>
          <w:lang w:eastAsia="pt-BR"/>
        </w:rPr>
        <w:t>IVdo</w:t>
      </w:r>
      <w:proofErr w:type="spellEnd"/>
      <w:proofErr w:type="gramEnd"/>
      <w:r w:rsidRPr="00883104">
        <w:rPr>
          <w:color w:val="000000"/>
          <w:sz w:val="24"/>
          <w:szCs w:val="24"/>
          <w:lang w:eastAsia="pt-BR"/>
        </w:rPr>
        <w:t xml:space="preserve"> caput do Artigo 87, da Lei Federal nº 8.666, de 1993 ou no Artigo 7º da lei nº 10.520 de 2002;</w:t>
      </w:r>
    </w:p>
    <w:p w:rsidR="00B837E8" w:rsidRPr="00883104" w:rsidRDefault="00B837E8" w:rsidP="00B837E8">
      <w:pPr>
        <w:tabs>
          <w:tab w:val="left" w:pos="142"/>
        </w:tabs>
        <w:spacing w:after="0" w:line="240" w:lineRule="auto"/>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b/>
          <w:color w:val="000000"/>
          <w:sz w:val="24"/>
          <w:szCs w:val="24"/>
          <w:lang w:eastAsia="pt-BR"/>
        </w:rPr>
        <w:t>9.2.</w:t>
      </w:r>
      <w:r w:rsidRPr="00883104">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B837E8" w:rsidRPr="00883104" w:rsidRDefault="00B837E8" w:rsidP="00B837E8">
      <w:pPr>
        <w:spacing w:after="0" w:line="240" w:lineRule="auto"/>
        <w:jc w:val="both"/>
        <w:rPr>
          <w:rFonts w:ascii="Times New Roman" w:eastAsia="Times New Roman" w:hAnsi="Times New Roman" w:cs="Times New Roman"/>
          <w:sz w:val="24"/>
          <w:szCs w:val="24"/>
          <w:lang w:val="x-none" w:eastAsia="x-none"/>
        </w:rPr>
      </w:pPr>
      <w:r w:rsidRPr="00883104">
        <w:rPr>
          <w:rFonts w:ascii="Times New Roman" w:eastAsia="Times New Roman" w:hAnsi="Times New Roman" w:cs="Times New Roman"/>
          <w:b/>
          <w:color w:val="000000"/>
          <w:sz w:val="24"/>
          <w:szCs w:val="24"/>
          <w:lang w:eastAsia="x-none"/>
        </w:rPr>
        <w:t>9</w:t>
      </w:r>
      <w:r w:rsidRPr="00883104">
        <w:rPr>
          <w:rFonts w:ascii="Times New Roman" w:eastAsia="Times New Roman" w:hAnsi="Times New Roman" w:cs="Times New Roman"/>
          <w:b/>
          <w:color w:val="000000"/>
          <w:sz w:val="24"/>
          <w:szCs w:val="24"/>
          <w:lang w:val="x-none" w:eastAsia="x-none"/>
        </w:rPr>
        <w:t>.</w:t>
      </w:r>
      <w:r w:rsidRPr="00883104">
        <w:rPr>
          <w:rFonts w:ascii="Times New Roman" w:eastAsia="Times New Roman" w:hAnsi="Times New Roman" w:cs="Times New Roman"/>
          <w:b/>
          <w:color w:val="000000"/>
          <w:sz w:val="24"/>
          <w:szCs w:val="24"/>
          <w:lang w:eastAsia="x-none"/>
        </w:rPr>
        <w:t>3</w:t>
      </w:r>
      <w:r w:rsidRPr="00883104">
        <w:rPr>
          <w:rFonts w:ascii="Times New Roman" w:eastAsia="Times New Roman" w:hAnsi="Times New Roman" w:cs="Times New Roman"/>
          <w:b/>
          <w:color w:val="000000"/>
          <w:sz w:val="24"/>
          <w:szCs w:val="24"/>
          <w:lang w:val="x-none" w:eastAsia="x-none"/>
        </w:rPr>
        <w:t xml:space="preserve">. </w:t>
      </w:r>
      <w:r w:rsidRPr="00883104">
        <w:rPr>
          <w:rFonts w:ascii="Times New Roman" w:eastAsia="Times New Roman" w:hAnsi="Times New Roman" w:cs="Times New Roman"/>
          <w:color w:val="000000"/>
          <w:sz w:val="24"/>
          <w:szCs w:val="24"/>
          <w:lang w:eastAsia="x-none"/>
        </w:rPr>
        <w:t>Conforme Artigo 21 do Decreto Federal nº 7.892/13, o</w:t>
      </w:r>
      <w:r w:rsidRPr="00883104">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B837E8" w:rsidRPr="00883104" w:rsidRDefault="00B837E8" w:rsidP="00B837E8">
      <w:pPr>
        <w:numPr>
          <w:ilvl w:val="0"/>
          <w:numId w:val="1"/>
        </w:numPr>
        <w:spacing w:after="0" w:line="240" w:lineRule="auto"/>
        <w:jc w:val="both"/>
        <w:rPr>
          <w:rFonts w:ascii="Times New Roman" w:eastAsia="Times New Roman" w:hAnsi="Times New Roman" w:cs="Times New Roman"/>
          <w:sz w:val="24"/>
          <w:szCs w:val="24"/>
          <w:lang w:val="x-none" w:eastAsia="x-none"/>
        </w:rPr>
      </w:pPr>
      <w:r w:rsidRPr="00883104">
        <w:rPr>
          <w:rFonts w:ascii="Times New Roman" w:eastAsia="Times New Roman" w:hAnsi="Times New Roman" w:cs="Times New Roman"/>
          <w:color w:val="000000"/>
          <w:sz w:val="24"/>
          <w:szCs w:val="24"/>
          <w:lang w:val="x-none" w:eastAsia="x-none"/>
        </w:rPr>
        <w:t>por razão de interesse público; ou</w:t>
      </w:r>
    </w:p>
    <w:p w:rsidR="00B837E8" w:rsidRPr="00883104" w:rsidRDefault="00B837E8" w:rsidP="00B837E8">
      <w:pPr>
        <w:numPr>
          <w:ilvl w:val="0"/>
          <w:numId w:val="1"/>
        </w:numPr>
        <w:spacing w:after="0" w:line="240" w:lineRule="auto"/>
        <w:jc w:val="both"/>
        <w:rPr>
          <w:rFonts w:ascii="Times New Roman" w:eastAsia="Times New Roman" w:hAnsi="Times New Roman" w:cs="Times New Roman"/>
          <w:sz w:val="24"/>
          <w:szCs w:val="24"/>
          <w:lang w:val="x-none" w:eastAsia="x-none"/>
        </w:rPr>
      </w:pPr>
      <w:r w:rsidRPr="00883104">
        <w:rPr>
          <w:rFonts w:ascii="Times New Roman" w:eastAsia="Times New Roman" w:hAnsi="Times New Roman" w:cs="Times New Roman"/>
          <w:color w:val="000000"/>
          <w:sz w:val="24"/>
          <w:szCs w:val="24"/>
          <w:lang w:val="x-none" w:eastAsia="x-none"/>
        </w:rPr>
        <w:t>a pedido do fornecedor. </w:t>
      </w:r>
    </w:p>
    <w:p w:rsidR="00B837E8" w:rsidRPr="00883104" w:rsidRDefault="00B837E8" w:rsidP="00B837E8">
      <w:pPr>
        <w:tabs>
          <w:tab w:val="left" w:pos="142"/>
        </w:tabs>
        <w:spacing w:after="0" w:line="240" w:lineRule="auto"/>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b/>
          <w:color w:val="000000"/>
          <w:sz w:val="24"/>
          <w:szCs w:val="24"/>
          <w:lang w:eastAsia="pt-BR"/>
        </w:rPr>
        <w:t>9.4.</w:t>
      </w:r>
      <w:r w:rsidRPr="00883104">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b/>
          <w:bCs/>
          <w:color w:val="000000"/>
          <w:sz w:val="24"/>
          <w:szCs w:val="24"/>
          <w:lang w:eastAsia="pt-BR"/>
        </w:rPr>
        <w:t xml:space="preserve">CLÁUSULA DÉCIMA - DAS PENALIDADES PARA O CASO DE INADIMPLEMENTO CONTRATUAL </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b/>
          <w:bCs/>
          <w:color w:val="000000"/>
          <w:sz w:val="24"/>
          <w:szCs w:val="24"/>
          <w:lang w:eastAsia="pt-BR"/>
        </w:rPr>
        <w:t xml:space="preserve">10.1. </w:t>
      </w:r>
      <w:r w:rsidRPr="00883104">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883104">
        <w:rPr>
          <w:rFonts w:ascii="Times New Roman" w:eastAsia="Times New Roman" w:hAnsi="Times New Roman" w:cs="Times New Roman"/>
          <w:color w:val="000000"/>
          <w:sz w:val="24"/>
          <w:szCs w:val="24"/>
          <w:lang w:eastAsia="pt-BR"/>
        </w:rPr>
        <w:t>poderá,</w:t>
      </w:r>
      <w:proofErr w:type="gramEnd"/>
      <w:r w:rsidRPr="00883104">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883104">
        <w:rPr>
          <w:rFonts w:ascii="Times New Roman" w:eastAsia="Times New Roman" w:hAnsi="Times New Roman" w:cs="Times New Roman"/>
          <w:sz w:val="24"/>
          <w:szCs w:val="24"/>
          <w:lang w:eastAsia="pt-BR"/>
        </w:rPr>
        <w:t>independente de outras previstas</w:t>
      </w:r>
      <w:r w:rsidRPr="00883104">
        <w:rPr>
          <w:rFonts w:ascii="Times New Roman" w:eastAsia="Times New Roman" w:hAnsi="Times New Roman" w:cs="Times New Roman"/>
          <w:color w:val="000000"/>
          <w:sz w:val="24"/>
          <w:szCs w:val="24"/>
          <w:lang w:eastAsia="pt-BR"/>
        </w:rPr>
        <w:t xml:space="preserve">: </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b/>
          <w:bCs/>
          <w:color w:val="000000"/>
          <w:sz w:val="24"/>
          <w:szCs w:val="24"/>
          <w:lang w:eastAsia="pt-BR"/>
        </w:rPr>
        <w:t>10.2.1.</w:t>
      </w:r>
      <w:r w:rsidRPr="00883104">
        <w:rPr>
          <w:rFonts w:ascii="Times New Roman" w:eastAsia="Times New Roman" w:hAnsi="Times New Roman" w:cs="Times New Roman"/>
          <w:color w:val="000000"/>
          <w:sz w:val="24"/>
          <w:szCs w:val="24"/>
          <w:lang w:eastAsia="pt-BR"/>
        </w:rPr>
        <w:t xml:space="preserve"> </w:t>
      </w:r>
      <w:proofErr w:type="gramStart"/>
      <w:r w:rsidRPr="00883104">
        <w:rPr>
          <w:rFonts w:ascii="Times New Roman" w:eastAsia="Times New Roman" w:hAnsi="Times New Roman" w:cs="Times New Roman"/>
          <w:b/>
          <w:color w:val="000000"/>
          <w:sz w:val="24"/>
          <w:szCs w:val="24"/>
          <w:u w:val="single"/>
          <w:lang w:eastAsia="pt-BR"/>
        </w:rPr>
        <w:t>advertência</w:t>
      </w:r>
      <w:proofErr w:type="gramEnd"/>
      <w:r w:rsidRPr="00883104">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883104">
        <w:rPr>
          <w:rFonts w:ascii="Times New Roman" w:eastAsia="Times New Roman" w:hAnsi="Times New Roman" w:cs="Times New Roman"/>
          <w:color w:val="000000"/>
          <w:sz w:val="24"/>
          <w:szCs w:val="24"/>
          <w:lang w:eastAsia="pt-BR"/>
        </w:rPr>
        <w:t>Itambaracá</w:t>
      </w:r>
      <w:proofErr w:type="spellEnd"/>
      <w:r w:rsidRPr="00883104">
        <w:rPr>
          <w:rFonts w:ascii="Times New Roman" w:eastAsia="Times New Roman" w:hAnsi="Times New Roman" w:cs="Times New Roman"/>
          <w:color w:val="000000"/>
          <w:sz w:val="24"/>
          <w:szCs w:val="24"/>
          <w:lang w:eastAsia="pt-BR"/>
        </w:rPr>
        <w:t xml:space="preserve">, será emitido pelo gestor do contrato. </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b/>
          <w:bCs/>
          <w:color w:val="000000"/>
          <w:sz w:val="24"/>
          <w:szCs w:val="24"/>
          <w:lang w:eastAsia="pt-BR"/>
        </w:rPr>
        <w:t>10.2.2.</w:t>
      </w:r>
      <w:r w:rsidRPr="00883104">
        <w:rPr>
          <w:rFonts w:ascii="Times New Roman" w:eastAsia="Times New Roman" w:hAnsi="Times New Roman" w:cs="Times New Roman"/>
          <w:color w:val="000000"/>
          <w:sz w:val="24"/>
          <w:szCs w:val="24"/>
          <w:lang w:eastAsia="pt-BR"/>
        </w:rPr>
        <w:t xml:space="preserve"> </w:t>
      </w:r>
      <w:proofErr w:type="gramStart"/>
      <w:r w:rsidRPr="00883104">
        <w:rPr>
          <w:rFonts w:ascii="Times New Roman" w:eastAsia="Times New Roman" w:hAnsi="Times New Roman" w:cs="Times New Roman"/>
          <w:b/>
          <w:color w:val="000000"/>
          <w:sz w:val="24"/>
          <w:szCs w:val="24"/>
          <w:u w:val="single"/>
          <w:lang w:eastAsia="pt-BR"/>
        </w:rPr>
        <w:t>multa</w:t>
      </w:r>
      <w:proofErr w:type="gramEnd"/>
      <w:r w:rsidRPr="00883104">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B837E8" w:rsidRPr="00883104" w:rsidRDefault="00B837E8" w:rsidP="00B837E8">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color w:val="000000"/>
          <w:sz w:val="24"/>
          <w:szCs w:val="24"/>
          <w:lang w:eastAsia="pt-BR"/>
        </w:rPr>
        <w:t xml:space="preserve"> I. Multa moratória, limitada ao percentual máximo de 20% (vinte por cento), na hipótese de atraso no adimplemento de obrigação por parte da beneficiária da ata na seguinte proporção: </w:t>
      </w:r>
    </w:p>
    <w:p w:rsidR="00B837E8" w:rsidRPr="00883104" w:rsidRDefault="00B837E8" w:rsidP="00B837E8">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883104">
        <w:rPr>
          <w:rFonts w:ascii="Times New Roman" w:eastAsia="Times New Roman" w:hAnsi="Times New Roman" w:cs="Times New Roman"/>
          <w:color w:val="000000"/>
          <w:sz w:val="24"/>
          <w:szCs w:val="24"/>
          <w:lang w:eastAsia="pt-BR"/>
        </w:rPr>
        <w:t>I.</w:t>
      </w:r>
      <w:proofErr w:type="gramEnd"/>
      <w:r w:rsidRPr="00883104">
        <w:rPr>
          <w:rFonts w:ascii="Times New Roman" w:eastAsia="Times New Roman" w:hAnsi="Times New Roman" w:cs="Times New Roman"/>
          <w:color w:val="000000"/>
          <w:sz w:val="24"/>
          <w:szCs w:val="24"/>
          <w:lang w:eastAsia="pt-BR"/>
        </w:rPr>
        <w:t xml:space="preserve">1 de 1% (um por cento) sobre o valor total do pedido, por atraso injustificado, de 1 (um) dia; </w:t>
      </w:r>
    </w:p>
    <w:p w:rsidR="00B837E8" w:rsidRPr="00883104" w:rsidRDefault="00B837E8" w:rsidP="00B837E8">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883104">
        <w:rPr>
          <w:rFonts w:ascii="Times New Roman" w:eastAsia="Times New Roman" w:hAnsi="Times New Roman" w:cs="Times New Roman"/>
          <w:color w:val="000000"/>
          <w:sz w:val="24"/>
          <w:szCs w:val="24"/>
          <w:lang w:eastAsia="pt-BR"/>
        </w:rPr>
        <w:lastRenderedPageBreak/>
        <w:t>I.</w:t>
      </w:r>
      <w:proofErr w:type="gramEnd"/>
      <w:r w:rsidRPr="00883104">
        <w:rPr>
          <w:rFonts w:ascii="Times New Roman" w:eastAsia="Times New Roman" w:hAnsi="Times New Roman" w:cs="Times New Roman"/>
          <w:color w:val="000000"/>
          <w:sz w:val="24"/>
          <w:szCs w:val="24"/>
          <w:lang w:eastAsia="pt-BR"/>
        </w:rPr>
        <w:t xml:space="preserve">2 de 3% (três por cento) sobre o valor total do pedido, por atraso injustificado, de 2 (dois) dias; </w:t>
      </w:r>
    </w:p>
    <w:p w:rsidR="00B837E8" w:rsidRPr="00883104" w:rsidRDefault="00B837E8" w:rsidP="00B837E8">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883104">
        <w:rPr>
          <w:rFonts w:ascii="Times New Roman" w:eastAsia="Times New Roman" w:hAnsi="Times New Roman" w:cs="Times New Roman"/>
          <w:color w:val="000000"/>
          <w:sz w:val="24"/>
          <w:szCs w:val="24"/>
          <w:lang w:eastAsia="pt-BR"/>
        </w:rPr>
        <w:t>I.</w:t>
      </w:r>
      <w:proofErr w:type="gramEnd"/>
      <w:r w:rsidRPr="00883104">
        <w:rPr>
          <w:rFonts w:ascii="Times New Roman" w:eastAsia="Times New Roman" w:hAnsi="Times New Roman" w:cs="Times New Roman"/>
          <w:color w:val="000000"/>
          <w:sz w:val="24"/>
          <w:szCs w:val="24"/>
          <w:lang w:eastAsia="pt-BR"/>
        </w:rPr>
        <w:t xml:space="preserve">3. </w:t>
      </w:r>
      <w:proofErr w:type="gramStart"/>
      <w:r w:rsidRPr="00883104">
        <w:rPr>
          <w:rFonts w:ascii="Times New Roman" w:eastAsia="Times New Roman" w:hAnsi="Times New Roman" w:cs="Times New Roman"/>
          <w:color w:val="000000"/>
          <w:sz w:val="24"/>
          <w:szCs w:val="24"/>
          <w:lang w:eastAsia="pt-BR"/>
        </w:rPr>
        <w:t>de</w:t>
      </w:r>
      <w:proofErr w:type="gramEnd"/>
      <w:r w:rsidRPr="00883104">
        <w:rPr>
          <w:rFonts w:ascii="Times New Roman" w:eastAsia="Times New Roman" w:hAnsi="Times New Roman" w:cs="Times New Roman"/>
          <w:color w:val="000000"/>
          <w:sz w:val="24"/>
          <w:szCs w:val="24"/>
          <w:lang w:eastAsia="pt-BR"/>
        </w:rPr>
        <w:t xml:space="preserve"> 6% (seis por cento) sobre o valor total do pedido, por atraso injustificado, de 3 (três) a 5 (cinco) dias; </w:t>
      </w:r>
    </w:p>
    <w:p w:rsidR="00B837E8" w:rsidRPr="00883104" w:rsidRDefault="00B837E8" w:rsidP="00B837E8">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883104">
        <w:rPr>
          <w:rFonts w:ascii="Times New Roman" w:eastAsia="Times New Roman" w:hAnsi="Times New Roman" w:cs="Times New Roman"/>
          <w:color w:val="000000"/>
          <w:sz w:val="24"/>
          <w:szCs w:val="24"/>
          <w:lang w:eastAsia="pt-BR"/>
        </w:rPr>
        <w:t>I.</w:t>
      </w:r>
      <w:proofErr w:type="gramEnd"/>
      <w:r w:rsidRPr="00883104">
        <w:rPr>
          <w:rFonts w:ascii="Times New Roman" w:eastAsia="Times New Roman" w:hAnsi="Times New Roman" w:cs="Times New Roman"/>
          <w:color w:val="000000"/>
          <w:sz w:val="24"/>
          <w:szCs w:val="24"/>
          <w:lang w:eastAsia="pt-BR"/>
        </w:rPr>
        <w:t xml:space="preserve">4. </w:t>
      </w:r>
      <w:proofErr w:type="gramStart"/>
      <w:r w:rsidRPr="00883104">
        <w:rPr>
          <w:rFonts w:ascii="Times New Roman" w:eastAsia="Times New Roman" w:hAnsi="Times New Roman" w:cs="Times New Roman"/>
          <w:color w:val="000000"/>
          <w:sz w:val="24"/>
          <w:szCs w:val="24"/>
          <w:lang w:eastAsia="pt-BR"/>
        </w:rPr>
        <w:t>de</w:t>
      </w:r>
      <w:proofErr w:type="gramEnd"/>
      <w:r w:rsidRPr="00883104">
        <w:rPr>
          <w:rFonts w:ascii="Times New Roman" w:eastAsia="Times New Roman" w:hAnsi="Times New Roman" w:cs="Times New Roman"/>
          <w:color w:val="000000"/>
          <w:sz w:val="24"/>
          <w:szCs w:val="24"/>
          <w:lang w:eastAsia="pt-BR"/>
        </w:rPr>
        <w:t xml:space="preserve"> 10% (dez por cento) sobre o valor total do pedido, por atraso injustificado, acima de 5 (cinco) dias. </w:t>
      </w:r>
    </w:p>
    <w:p w:rsidR="00B837E8" w:rsidRPr="00883104" w:rsidRDefault="00B837E8" w:rsidP="00B837E8">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roofErr w:type="gramStart"/>
      <w:r w:rsidRPr="00883104">
        <w:rPr>
          <w:rFonts w:ascii="Times New Roman" w:eastAsia="Times New Roman" w:hAnsi="Times New Roman" w:cs="Times New Roman"/>
          <w:color w:val="000000"/>
          <w:sz w:val="24"/>
          <w:szCs w:val="24"/>
          <w:lang w:eastAsia="pt-BR"/>
        </w:rPr>
        <w:t>I.</w:t>
      </w:r>
      <w:proofErr w:type="gramEnd"/>
      <w:r w:rsidRPr="00883104">
        <w:rPr>
          <w:rFonts w:ascii="Times New Roman" w:eastAsia="Times New Roman" w:hAnsi="Times New Roman" w:cs="Times New Roman"/>
          <w:color w:val="000000"/>
          <w:sz w:val="24"/>
          <w:szCs w:val="24"/>
          <w:lang w:eastAsia="pt-BR"/>
        </w:rPr>
        <w:t xml:space="preserve">5. No caso de reincidência: </w:t>
      </w:r>
    </w:p>
    <w:p w:rsidR="00B837E8" w:rsidRPr="00883104" w:rsidRDefault="00B837E8" w:rsidP="00B837E8">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883104">
        <w:rPr>
          <w:rFonts w:ascii="Times New Roman" w:eastAsia="Times New Roman" w:hAnsi="Times New Roman" w:cs="Times New Roman"/>
          <w:color w:val="000000"/>
          <w:sz w:val="24"/>
          <w:szCs w:val="24"/>
          <w:lang w:eastAsia="pt-BR"/>
        </w:rPr>
        <w:t>I.</w:t>
      </w:r>
      <w:proofErr w:type="gramEnd"/>
      <w:r w:rsidRPr="00883104">
        <w:rPr>
          <w:rFonts w:ascii="Times New Roman" w:eastAsia="Times New Roman" w:hAnsi="Times New Roman" w:cs="Times New Roman"/>
          <w:color w:val="000000"/>
          <w:sz w:val="24"/>
          <w:szCs w:val="24"/>
          <w:lang w:eastAsia="pt-BR"/>
        </w:rPr>
        <w:t xml:space="preserve">5.1. </w:t>
      </w:r>
      <w:proofErr w:type="gramStart"/>
      <w:r w:rsidRPr="00883104">
        <w:rPr>
          <w:rFonts w:ascii="Times New Roman" w:eastAsia="Times New Roman" w:hAnsi="Times New Roman" w:cs="Times New Roman"/>
          <w:color w:val="000000"/>
          <w:sz w:val="24"/>
          <w:szCs w:val="24"/>
          <w:lang w:eastAsia="pt-BR"/>
        </w:rPr>
        <w:t>do</w:t>
      </w:r>
      <w:proofErr w:type="gramEnd"/>
      <w:r w:rsidRPr="00883104">
        <w:rPr>
          <w:rFonts w:ascii="Times New Roman" w:eastAsia="Times New Roman" w:hAnsi="Times New Roman" w:cs="Times New Roman"/>
          <w:color w:val="000000"/>
          <w:sz w:val="24"/>
          <w:szCs w:val="24"/>
          <w:lang w:eastAsia="pt-BR"/>
        </w:rPr>
        <w:t xml:space="preserve"> item I.1 será aplicada a multa do item I.2; </w:t>
      </w:r>
    </w:p>
    <w:p w:rsidR="00B837E8" w:rsidRPr="00883104" w:rsidRDefault="00B837E8" w:rsidP="00B837E8">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883104">
        <w:rPr>
          <w:rFonts w:ascii="Times New Roman" w:eastAsia="Times New Roman" w:hAnsi="Times New Roman" w:cs="Times New Roman"/>
          <w:color w:val="000000"/>
          <w:sz w:val="24"/>
          <w:szCs w:val="24"/>
          <w:lang w:eastAsia="pt-BR"/>
        </w:rPr>
        <w:t>I.</w:t>
      </w:r>
      <w:proofErr w:type="gramEnd"/>
      <w:r w:rsidRPr="00883104">
        <w:rPr>
          <w:rFonts w:ascii="Times New Roman" w:eastAsia="Times New Roman" w:hAnsi="Times New Roman" w:cs="Times New Roman"/>
          <w:color w:val="000000"/>
          <w:sz w:val="24"/>
          <w:szCs w:val="24"/>
          <w:lang w:eastAsia="pt-BR"/>
        </w:rPr>
        <w:t xml:space="preserve">5.2. </w:t>
      </w:r>
      <w:proofErr w:type="gramStart"/>
      <w:r w:rsidRPr="00883104">
        <w:rPr>
          <w:rFonts w:ascii="Times New Roman" w:eastAsia="Times New Roman" w:hAnsi="Times New Roman" w:cs="Times New Roman"/>
          <w:color w:val="000000"/>
          <w:sz w:val="24"/>
          <w:szCs w:val="24"/>
          <w:lang w:eastAsia="pt-BR"/>
        </w:rPr>
        <w:t>do</w:t>
      </w:r>
      <w:proofErr w:type="gramEnd"/>
      <w:r w:rsidRPr="00883104">
        <w:rPr>
          <w:rFonts w:ascii="Times New Roman" w:eastAsia="Times New Roman" w:hAnsi="Times New Roman" w:cs="Times New Roman"/>
          <w:color w:val="000000"/>
          <w:sz w:val="24"/>
          <w:szCs w:val="24"/>
          <w:lang w:eastAsia="pt-BR"/>
        </w:rPr>
        <w:t xml:space="preserve"> item I.2 será aplicada a multa do item I.3; </w:t>
      </w:r>
    </w:p>
    <w:p w:rsidR="00B837E8" w:rsidRPr="00883104" w:rsidRDefault="00B837E8" w:rsidP="00B837E8">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883104">
        <w:rPr>
          <w:rFonts w:ascii="Times New Roman" w:eastAsia="Times New Roman" w:hAnsi="Times New Roman" w:cs="Times New Roman"/>
          <w:color w:val="000000"/>
          <w:sz w:val="24"/>
          <w:szCs w:val="24"/>
          <w:lang w:eastAsia="pt-BR"/>
        </w:rPr>
        <w:t>I.</w:t>
      </w:r>
      <w:proofErr w:type="gramEnd"/>
      <w:r w:rsidRPr="00883104">
        <w:rPr>
          <w:rFonts w:ascii="Times New Roman" w:eastAsia="Times New Roman" w:hAnsi="Times New Roman" w:cs="Times New Roman"/>
          <w:color w:val="000000"/>
          <w:sz w:val="24"/>
          <w:szCs w:val="24"/>
          <w:lang w:eastAsia="pt-BR"/>
        </w:rPr>
        <w:t xml:space="preserve">5.3. </w:t>
      </w:r>
      <w:proofErr w:type="gramStart"/>
      <w:r w:rsidRPr="00883104">
        <w:rPr>
          <w:rFonts w:ascii="Times New Roman" w:eastAsia="Times New Roman" w:hAnsi="Times New Roman" w:cs="Times New Roman"/>
          <w:color w:val="000000"/>
          <w:sz w:val="24"/>
          <w:szCs w:val="24"/>
          <w:lang w:eastAsia="pt-BR"/>
        </w:rPr>
        <w:t>do</w:t>
      </w:r>
      <w:proofErr w:type="gramEnd"/>
      <w:r w:rsidRPr="00883104">
        <w:rPr>
          <w:rFonts w:ascii="Times New Roman" w:eastAsia="Times New Roman" w:hAnsi="Times New Roman" w:cs="Times New Roman"/>
          <w:color w:val="000000"/>
          <w:sz w:val="24"/>
          <w:szCs w:val="24"/>
          <w:lang w:eastAsia="pt-BR"/>
        </w:rPr>
        <w:t xml:space="preserve"> item I.3 será aplicada a multa do item I.4; </w:t>
      </w:r>
    </w:p>
    <w:p w:rsidR="00B837E8" w:rsidRPr="00883104" w:rsidRDefault="00B837E8" w:rsidP="00B837E8">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883104">
        <w:rPr>
          <w:rFonts w:ascii="Times New Roman" w:eastAsia="Times New Roman" w:hAnsi="Times New Roman" w:cs="Times New Roman"/>
          <w:color w:val="000000"/>
          <w:sz w:val="24"/>
          <w:szCs w:val="24"/>
          <w:lang w:eastAsia="pt-BR"/>
        </w:rPr>
        <w:t>I.</w:t>
      </w:r>
      <w:proofErr w:type="gramEnd"/>
      <w:r w:rsidRPr="00883104">
        <w:rPr>
          <w:rFonts w:ascii="Times New Roman" w:eastAsia="Times New Roman" w:hAnsi="Times New Roman" w:cs="Times New Roman"/>
          <w:color w:val="000000"/>
          <w:sz w:val="24"/>
          <w:szCs w:val="24"/>
          <w:lang w:eastAsia="pt-BR"/>
        </w:rPr>
        <w:t xml:space="preserve">5.4. </w:t>
      </w:r>
      <w:proofErr w:type="gramStart"/>
      <w:r w:rsidRPr="00883104">
        <w:rPr>
          <w:rFonts w:ascii="Times New Roman" w:eastAsia="Times New Roman" w:hAnsi="Times New Roman" w:cs="Times New Roman"/>
          <w:color w:val="000000"/>
          <w:sz w:val="24"/>
          <w:szCs w:val="24"/>
          <w:lang w:eastAsia="pt-BR"/>
        </w:rPr>
        <w:t>do</w:t>
      </w:r>
      <w:proofErr w:type="gramEnd"/>
      <w:r w:rsidRPr="00883104">
        <w:rPr>
          <w:rFonts w:ascii="Times New Roman" w:eastAsia="Times New Roman" w:hAnsi="Times New Roman" w:cs="Times New Roman"/>
          <w:color w:val="000000"/>
          <w:sz w:val="24"/>
          <w:szCs w:val="24"/>
          <w:lang w:eastAsia="pt-BR"/>
        </w:rPr>
        <w:t xml:space="preserve"> item I.4 a multa será de 20% (vinte por cento) sobre o valor total do pedido. </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color w:val="000000"/>
          <w:sz w:val="24"/>
          <w:szCs w:val="24"/>
          <w:lang w:eastAsia="pt-BR"/>
        </w:rPr>
        <w:t xml:space="preserve">II. Multa compensatória, de até 20% (vinte por cento), sobre o valor da parte inadimplida, nas seguintes hipóteses, dentre outras: </w:t>
      </w:r>
    </w:p>
    <w:p w:rsidR="00B837E8" w:rsidRPr="00883104" w:rsidRDefault="00B837E8" w:rsidP="00B837E8">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color w:val="000000"/>
          <w:sz w:val="24"/>
          <w:szCs w:val="24"/>
          <w:lang w:eastAsia="pt-BR"/>
        </w:rPr>
        <w:t xml:space="preserve">a) retardamento da execução do objeto registrado; </w:t>
      </w:r>
    </w:p>
    <w:p w:rsidR="00B837E8" w:rsidRPr="00883104" w:rsidRDefault="00B837E8" w:rsidP="00B837E8">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color w:val="000000"/>
          <w:sz w:val="24"/>
          <w:szCs w:val="24"/>
          <w:lang w:eastAsia="pt-BR"/>
        </w:rPr>
        <w:t xml:space="preserve">b) falha na execução do objeto registrado; </w:t>
      </w:r>
    </w:p>
    <w:p w:rsidR="00B837E8" w:rsidRPr="00883104" w:rsidRDefault="00B837E8" w:rsidP="00B837E8">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color w:val="000000"/>
          <w:sz w:val="24"/>
          <w:szCs w:val="24"/>
          <w:lang w:eastAsia="pt-BR"/>
        </w:rPr>
        <w:t xml:space="preserve">c) fraude na execução do objeto registrado; </w:t>
      </w:r>
    </w:p>
    <w:p w:rsidR="00B837E8" w:rsidRPr="00883104" w:rsidRDefault="00B837E8" w:rsidP="00B837E8">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color w:val="000000"/>
          <w:sz w:val="24"/>
          <w:szCs w:val="24"/>
          <w:lang w:eastAsia="pt-BR"/>
        </w:rPr>
        <w:t xml:space="preserve">d) comportamento inidôneo; </w:t>
      </w:r>
    </w:p>
    <w:p w:rsidR="00B837E8" w:rsidRPr="00883104" w:rsidRDefault="00B837E8" w:rsidP="00B837E8">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color w:val="000000"/>
          <w:sz w:val="24"/>
          <w:szCs w:val="24"/>
          <w:lang w:eastAsia="pt-BR"/>
        </w:rPr>
        <w:t xml:space="preserve">e) cometimento de fraude fiscal. </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color w:val="000000"/>
          <w:sz w:val="24"/>
          <w:szCs w:val="24"/>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83104">
        <w:rPr>
          <w:rFonts w:ascii="Times New Roman" w:eastAsia="Times New Roman" w:hAnsi="Times New Roman" w:cs="Times New Roman"/>
          <w:sz w:val="24"/>
          <w:szCs w:val="24"/>
          <w:lang w:eastAsia="pt-BR"/>
        </w:rPr>
        <w:t xml:space="preserve">IV. </w:t>
      </w:r>
      <w:proofErr w:type="gramStart"/>
      <w:r w:rsidRPr="00883104">
        <w:rPr>
          <w:rFonts w:ascii="Times New Roman" w:eastAsia="Times New Roman" w:hAnsi="Times New Roman" w:cs="Times New Roman"/>
          <w:sz w:val="24"/>
          <w:szCs w:val="24"/>
          <w:lang w:eastAsia="pt-BR"/>
        </w:rPr>
        <w:t>multa</w:t>
      </w:r>
      <w:proofErr w:type="gramEnd"/>
      <w:r w:rsidRPr="00883104">
        <w:rPr>
          <w:rFonts w:ascii="Times New Roman" w:eastAsia="Times New Roman" w:hAnsi="Times New Roman" w:cs="Times New Roman"/>
          <w:sz w:val="24"/>
          <w:szCs w:val="24"/>
          <w:lang w:eastAsia="pt-BR"/>
        </w:rPr>
        <w:t xml:space="preserve"> indenizatória de 10% (dez por cento) sobre o valor total do contrato quando o infrator der causa ao cancelamento da Ata de Registro de Preços;</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83104">
        <w:rPr>
          <w:rFonts w:ascii="Times New Roman" w:eastAsia="Times New Roman" w:hAnsi="Times New Roman" w:cs="Times New Roman"/>
          <w:sz w:val="24"/>
          <w:szCs w:val="24"/>
          <w:lang w:eastAsia="pt-BR"/>
        </w:rPr>
        <w:t xml:space="preserve">V. A partir do 6º dia de atraso injustificado da entrega estará caracterizada a inexecução total ou parcial da obrigação assumida, sujeitando-se à aplicação da multa prevista no inciso II do item </w:t>
      </w:r>
      <w:r w:rsidRPr="00883104">
        <w:rPr>
          <w:rFonts w:ascii="Times New Roman" w:eastAsia="Times New Roman" w:hAnsi="Times New Roman" w:cs="Times New Roman"/>
          <w:bCs/>
          <w:color w:val="000000"/>
          <w:sz w:val="24"/>
          <w:szCs w:val="24"/>
          <w:lang w:eastAsia="pt-BR"/>
        </w:rPr>
        <w:t>20.2.2</w:t>
      </w:r>
      <w:r w:rsidRPr="00883104">
        <w:rPr>
          <w:rFonts w:ascii="Times New Roman" w:eastAsia="Times New Roman" w:hAnsi="Times New Roman" w:cs="Times New Roman"/>
          <w:sz w:val="24"/>
          <w:szCs w:val="24"/>
          <w:lang w:eastAsia="pt-BR"/>
        </w:rPr>
        <w:t>.</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b/>
          <w:bCs/>
          <w:color w:val="000000"/>
          <w:sz w:val="24"/>
          <w:szCs w:val="24"/>
          <w:lang w:eastAsia="pt-BR"/>
        </w:rPr>
        <w:t xml:space="preserve">10.2.3. </w:t>
      </w:r>
      <w:proofErr w:type="gramStart"/>
      <w:r w:rsidRPr="00883104">
        <w:rPr>
          <w:rFonts w:ascii="Times New Roman" w:eastAsia="Times New Roman" w:hAnsi="Times New Roman" w:cs="Times New Roman"/>
          <w:b/>
          <w:color w:val="000000"/>
          <w:sz w:val="24"/>
          <w:szCs w:val="24"/>
          <w:u w:val="single"/>
          <w:lang w:eastAsia="pt-BR"/>
        </w:rPr>
        <w:t>suspensão</w:t>
      </w:r>
      <w:proofErr w:type="gramEnd"/>
      <w:r w:rsidRPr="00883104">
        <w:rPr>
          <w:rFonts w:ascii="Times New Roman" w:eastAsia="Times New Roman" w:hAnsi="Times New Roman" w:cs="Times New Roman"/>
          <w:b/>
          <w:color w:val="000000"/>
          <w:sz w:val="24"/>
          <w:szCs w:val="24"/>
          <w:u w:val="single"/>
          <w:lang w:eastAsia="pt-BR"/>
        </w:rPr>
        <w:t xml:space="preserve"> temporária</w:t>
      </w:r>
      <w:r w:rsidRPr="00883104">
        <w:rPr>
          <w:rFonts w:ascii="Times New Roman" w:eastAsia="Times New Roman" w:hAnsi="Times New Roman" w:cs="Times New Roman"/>
          <w:color w:val="000000"/>
          <w:sz w:val="24"/>
          <w:szCs w:val="24"/>
          <w:u w:val="single"/>
          <w:lang w:eastAsia="pt-BR"/>
        </w:rPr>
        <w:t xml:space="preserve"> </w:t>
      </w:r>
      <w:r w:rsidRPr="00883104">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B837E8" w:rsidRPr="00883104" w:rsidRDefault="00B837E8" w:rsidP="00B837E8">
      <w:pPr>
        <w:pStyle w:val="PargrafodaLista"/>
        <w:numPr>
          <w:ilvl w:val="0"/>
          <w:numId w:val="4"/>
        </w:numPr>
        <w:autoSpaceDE w:val="0"/>
        <w:autoSpaceDN w:val="0"/>
        <w:adjustRightInd w:val="0"/>
        <w:jc w:val="both"/>
        <w:rPr>
          <w:color w:val="000000"/>
          <w:sz w:val="24"/>
          <w:szCs w:val="24"/>
          <w:lang w:eastAsia="pt-BR"/>
        </w:rPr>
      </w:pPr>
      <w:r w:rsidRPr="00883104">
        <w:rPr>
          <w:color w:val="000000"/>
          <w:sz w:val="24"/>
          <w:szCs w:val="24"/>
          <w:lang w:eastAsia="pt-BR"/>
        </w:rPr>
        <w:t>Por até 30 (trinta) dias, quando, vencido o prazo de advertência, a licitante/contratada permanecer inadimplente;</w:t>
      </w:r>
    </w:p>
    <w:p w:rsidR="00B837E8" w:rsidRPr="00883104" w:rsidRDefault="00B837E8" w:rsidP="00B837E8">
      <w:pPr>
        <w:pStyle w:val="PargrafodaLista"/>
        <w:numPr>
          <w:ilvl w:val="0"/>
          <w:numId w:val="4"/>
        </w:numPr>
        <w:autoSpaceDE w:val="0"/>
        <w:autoSpaceDN w:val="0"/>
        <w:adjustRightInd w:val="0"/>
        <w:jc w:val="both"/>
        <w:rPr>
          <w:color w:val="000000"/>
          <w:sz w:val="24"/>
          <w:szCs w:val="24"/>
          <w:lang w:eastAsia="pt-BR"/>
        </w:rPr>
      </w:pPr>
      <w:r w:rsidRPr="00883104">
        <w:rPr>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B837E8" w:rsidRPr="00883104" w:rsidRDefault="00B837E8" w:rsidP="00B837E8">
      <w:pPr>
        <w:pStyle w:val="PargrafodaLista"/>
        <w:numPr>
          <w:ilvl w:val="0"/>
          <w:numId w:val="4"/>
        </w:numPr>
        <w:autoSpaceDE w:val="0"/>
        <w:autoSpaceDN w:val="0"/>
        <w:adjustRightInd w:val="0"/>
        <w:jc w:val="both"/>
        <w:rPr>
          <w:color w:val="000000"/>
          <w:sz w:val="24"/>
          <w:szCs w:val="24"/>
          <w:lang w:eastAsia="pt-BR"/>
        </w:rPr>
      </w:pPr>
      <w:r w:rsidRPr="00883104">
        <w:rPr>
          <w:color w:val="000000"/>
          <w:sz w:val="24"/>
          <w:szCs w:val="24"/>
          <w:lang w:eastAsia="pt-BR"/>
        </w:rPr>
        <w:t>E por até 24 (vinte e quatro) meses quando a licitante:</w:t>
      </w:r>
    </w:p>
    <w:p w:rsidR="00B837E8" w:rsidRPr="00883104" w:rsidRDefault="00B837E8" w:rsidP="00B837E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B837E8" w:rsidRPr="00883104" w:rsidRDefault="00B837E8" w:rsidP="00B837E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883104">
        <w:rPr>
          <w:rFonts w:ascii="Times New Roman" w:eastAsia="Times New Roman" w:hAnsi="Times New Roman" w:cs="Times New Roman"/>
          <w:color w:val="000000"/>
          <w:sz w:val="24"/>
          <w:szCs w:val="24"/>
          <w:lang w:eastAsia="pt-BR"/>
        </w:rPr>
        <w:t>e</w:t>
      </w:r>
      <w:proofErr w:type="gramEnd"/>
    </w:p>
    <w:p w:rsidR="00B837E8" w:rsidRPr="00883104" w:rsidRDefault="00B837E8" w:rsidP="00B837E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B837E8" w:rsidRPr="00883104" w:rsidRDefault="00B837E8" w:rsidP="00B837E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b/>
          <w:bCs/>
          <w:color w:val="000000"/>
          <w:sz w:val="24"/>
          <w:szCs w:val="24"/>
          <w:lang w:eastAsia="pt-BR"/>
        </w:rPr>
        <w:t>10.2.4.</w:t>
      </w:r>
      <w:r w:rsidRPr="00883104">
        <w:rPr>
          <w:rFonts w:ascii="Times New Roman" w:eastAsia="Times New Roman" w:hAnsi="Times New Roman" w:cs="Times New Roman"/>
          <w:color w:val="000000"/>
          <w:sz w:val="24"/>
          <w:szCs w:val="24"/>
          <w:lang w:eastAsia="pt-BR"/>
        </w:rPr>
        <w:t xml:space="preserve"> </w:t>
      </w:r>
      <w:proofErr w:type="gramStart"/>
      <w:r w:rsidRPr="00883104">
        <w:rPr>
          <w:rFonts w:ascii="Times New Roman" w:eastAsia="Times New Roman" w:hAnsi="Times New Roman" w:cs="Times New Roman"/>
          <w:b/>
          <w:color w:val="000000"/>
          <w:sz w:val="24"/>
          <w:szCs w:val="24"/>
          <w:u w:val="single"/>
          <w:lang w:eastAsia="pt-BR"/>
        </w:rPr>
        <w:t>declaração</w:t>
      </w:r>
      <w:proofErr w:type="gramEnd"/>
      <w:r w:rsidRPr="00883104">
        <w:rPr>
          <w:rFonts w:ascii="Times New Roman" w:eastAsia="Times New Roman" w:hAnsi="Times New Roman" w:cs="Times New Roman"/>
          <w:b/>
          <w:color w:val="000000"/>
          <w:sz w:val="24"/>
          <w:szCs w:val="24"/>
          <w:u w:val="single"/>
          <w:lang w:eastAsia="pt-BR"/>
        </w:rPr>
        <w:t xml:space="preserve"> de inidoneidade</w:t>
      </w:r>
      <w:r w:rsidRPr="00883104">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b/>
          <w:bCs/>
          <w:color w:val="000000"/>
          <w:sz w:val="24"/>
          <w:szCs w:val="24"/>
          <w:lang w:eastAsia="pt-BR"/>
        </w:rPr>
        <w:t>10.2.4.</w:t>
      </w:r>
      <w:r w:rsidRPr="00883104">
        <w:rPr>
          <w:rFonts w:ascii="Times New Roman" w:eastAsia="Times New Roman" w:hAnsi="Times New Roman" w:cs="Times New Roman"/>
          <w:b/>
          <w:color w:val="000000"/>
          <w:sz w:val="24"/>
          <w:szCs w:val="24"/>
          <w:lang w:eastAsia="pt-BR"/>
        </w:rPr>
        <w:t>1</w:t>
      </w:r>
      <w:r w:rsidRPr="00883104">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883104">
        <w:rPr>
          <w:rFonts w:ascii="Times New Roman" w:eastAsia="Times New Roman" w:hAnsi="Times New Roman" w:cs="Times New Roman"/>
          <w:color w:val="000000"/>
          <w:sz w:val="24"/>
          <w:szCs w:val="24"/>
          <w:lang w:eastAsia="pt-BR"/>
        </w:rPr>
        <w:t>Itambaracá</w:t>
      </w:r>
      <w:proofErr w:type="spellEnd"/>
      <w:r w:rsidRPr="00883104">
        <w:rPr>
          <w:rFonts w:ascii="Times New Roman" w:eastAsia="Times New Roman" w:hAnsi="Times New Roman" w:cs="Times New Roman"/>
          <w:color w:val="000000"/>
          <w:sz w:val="24"/>
          <w:szCs w:val="24"/>
          <w:lang w:eastAsia="pt-BR"/>
        </w:rPr>
        <w:t>/</w:t>
      </w:r>
      <w:proofErr w:type="spellStart"/>
      <w:proofErr w:type="gramStart"/>
      <w:r w:rsidRPr="00883104">
        <w:rPr>
          <w:rFonts w:ascii="Times New Roman" w:eastAsia="Times New Roman" w:hAnsi="Times New Roman" w:cs="Times New Roman"/>
          <w:color w:val="000000"/>
          <w:sz w:val="24"/>
          <w:szCs w:val="24"/>
          <w:lang w:eastAsia="pt-BR"/>
        </w:rPr>
        <w:t>Pr</w:t>
      </w:r>
      <w:proofErr w:type="spellEnd"/>
      <w:proofErr w:type="gramEnd"/>
      <w:r w:rsidRPr="00883104">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b/>
          <w:bCs/>
          <w:color w:val="000000"/>
          <w:sz w:val="24"/>
          <w:szCs w:val="24"/>
          <w:lang w:eastAsia="pt-BR"/>
        </w:rPr>
        <w:lastRenderedPageBreak/>
        <w:t>10.3</w:t>
      </w:r>
      <w:r w:rsidRPr="00883104">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83104">
        <w:rPr>
          <w:rFonts w:ascii="Times New Roman" w:eastAsia="Times New Roman" w:hAnsi="Times New Roman" w:cs="Times New Roman"/>
          <w:b/>
          <w:bCs/>
          <w:color w:val="000000"/>
          <w:sz w:val="24"/>
          <w:szCs w:val="24"/>
          <w:lang w:eastAsia="pt-BR"/>
        </w:rPr>
        <w:t xml:space="preserve">10.4. </w:t>
      </w:r>
      <w:r w:rsidRPr="00883104">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883104">
        <w:rPr>
          <w:rFonts w:ascii="Times New Roman" w:eastAsia="Times New Roman" w:hAnsi="Times New Roman" w:cs="Times New Roman"/>
          <w:bCs/>
          <w:color w:val="000000"/>
          <w:sz w:val="24"/>
          <w:szCs w:val="24"/>
          <w:lang w:eastAsia="pt-BR"/>
        </w:rPr>
        <w:t>apostilamento</w:t>
      </w:r>
      <w:proofErr w:type="spellEnd"/>
      <w:r w:rsidRPr="00883104">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83104">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883104">
        <w:rPr>
          <w:rFonts w:ascii="Times New Roman" w:eastAsia="Times New Roman" w:hAnsi="Times New Roman" w:cs="Times New Roman"/>
          <w:bCs/>
          <w:color w:val="000000"/>
          <w:sz w:val="24"/>
          <w:szCs w:val="24"/>
          <w:lang w:eastAsia="pt-BR"/>
        </w:rPr>
        <w:t>ou</w:t>
      </w:r>
      <w:proofErr w:type="gramEnd"/>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83104">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883104">
        <w:rPr>
          <w:rFonts w:ascii="Times New Roman" w:eastAsia="Times New Roman" w:hAnsi="Times New Roman" w:cs="Times New Roman"/>
          <w:bCs/>
          <w:color w:val="000000"/>
          <w:sz w:val="24"/>
          <w:szCs w:val="24"/>
          <w:lang w:eastAsia="pt-BR"/>
        </w:rPr>
        <w:t>Itambaracá</w:t>
      </w:r>
      <w:proofErr w:type="spellEnd"/>
      <w:r w:rsidRPr="00883104">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83104">
        <w:rPr>
          <w:rFonts w:ascii="Times New Roman" w:eastAsia="Times New Roman" w:hAnsi="Times New Roman" w:cs="Times New Roman"/>
          <w:b/>
          <w:bCs/>
          <w:color w:val="000000"/>
          <w:sz w:val="24"/>
          <w:szCs w:val="24"/>
          <w:lang w:eastAsia="pt-BR"/>
        </w:rPr>
        <w:t>10.5.</w:t>
      </w:r>
      <w:r w:rsidRPr="00883104">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B837E8" w:rsidRPr="00883104" w:rsidRDefault="00B837E8" w:rsidP="00B837E8">
      <w:pPr>
        <w:spacing w:after="0" w:line="240" w:lineRule="auto"/>
        <w:ind w:right="-54"/>
        <w:jc w:val="both"/>
        <w:rPr>
          <w:rFonts w:ascii="Times New Roman" w:eastAsia="Times New Roman" w:hAnsi="Times New Roman" w:cs="Times New Roman"/>
          <w:b/>
          <w:sz w:val="24"/>
          <w:szCs w:val="24"/>
          <w:u w:val="single"/>
          <w:lang w:eastAsia="pt-BR"/>
        </w:rPr>
      </w:pPr>
      <w:r w:rsidRPr="00883104">
        <w:rPr>
          <w:rFonts w:ascii="Times New Roman" w:eastAsia="Times New Roman" w:hAnsi="Times New Roman" w:cs="Times New Roman"/>
          <w:b/>
          <w:sz w:val="24"/>
          <w:szCs w:val="24"/>
          <w:lang w:eastAsia="pt-BR"/>
        </w:rPr>
        <w:t xml:space="preserve">CLÁUSULA DÉCIMA PRIMEIRA: </w:t>
      </w:r>
      <w:r w:rsidRPr="00883104">
        <w:rPr>
          <w:rFonts w:ascii="Times New Roman" w:eastAsia="Times New Roman" w:hAnsi="Times New Roman" w:cs="Times New Roman"/>
          <w:b/>
          <w:bCs/>
          <w:color w:val="000000"/>
          <w:sz w:val="24"/>
          <w:szCs w:val="24"/>
          <w:lang w:eastAsia="pt-BR"/>
        </w:rPr>
        <w:t>DAS RESPONSABILIADES DAS PARTES</w:t>
      </w:r>
    </w:p>
    <w:p w:rsidR="00B837E8" w:rsidRPr="00883104" w:rsidRDefault="00B837E8" w:rsidP="00B837E8">
      <w:pPr>
        <w:spacing w:after="0" w:line="240" w:lineRule="auto"/>
        <w:ind w:right="-54"/>
        <w:jc w:val="both"/>
        <w:rPr>
          <w:rFonts w:ascii="Times New Roman" w:eastAsia="Times New Roman" w:hAnsi="Times New Roman" w:cs="Times New Roman"/>
          <w:b/>
          <w:sz w:val="24"/>
          <w:szCs w:val="24"/>
          <w:lang w:eastAsia="pt-BR"/>
        </w:rPr>
      </w:pPr>
      <w:r w:rsidRPr="00883104">
        <w:rPr>
          <w:rFonts w:ascii="Times New Roman" w:eastAsia="Times New Roman" w:hAnsi="Times New Roman" w:cs="Times New Roman"/>
          <w:b/>
          <w:sz w:val="24"/>
          <w:szCs w:val="24"/>
          <w:lang w:eastAsia="pt-BR"/>
        </w:rPr>
        <w:t xml:space="preserve">11.1. </w:t>
      </w:r>
      <w:r w:rsidRPr="00883104">
        <w:rPr>
          <w:rFonts w:ascii="Times New Roman" w:eastAsia="Times New Roman" w:hAnsi="Times New Roman" w:cs="Times New Roman"/>
          <w:color w:val="000000"/>
          <w:sz w:val="24"/>
          <w:szCs w:val="24"/>
          <w:lang w:eastAsia="pt-BR"/>
        </w:rPr>
        <w:t xml:space="preserve">Constituem obrigações do </w:t>
      </w:r>
      <w:r w:rsidRPr="00883104">
        <w:rPr>
          <w:rFonts w:ascii="Times New Roman" w:eastAsia="Times New Roman" w:hAnsi="Times New Roman" w:cs="Times New Roman"/>
          <w:b/>
          <w:sz w:val="24"/>
          <w:szCs w:val="24"/>
          <w:lang w:eastAsia="pt-BR"/>
        </w:rPr>
        <w:t>DA CONTRATADA:</w:t>
      </w:r>
    </w:p>
    <w:p w:rsidR="00B837E8" w:rsidRPr="00883104" w:rsidRDefault="00B837E8" w:rsidP="00B837E8">
      <w:pPr>
        <w:spacing w:after="0" w:line="240" w:lineRule="auto"/>
        <w:ind w:right="-54"/>
        <w:jc w:val="both"/>
        <w:rPr>
          <w:rFonts w:ascii="Times New Roman" w:eastAsia="Times New Roman" w:hAnsi="Times New Roman" w:cs="Times New Roman"/>
          <w:sz w:val="24"/>
          <w:szCs w:val="24"/>
          <w:lang w:eastAsia="pt-BR"/>
        </w:rPr>
      </w:pPr>
      <w:r w:rsidRPr="00883104">
        <w:rPr>
          <w:rFonts w:ascii="Times New Roman" w:eastAsia="Times New Roman" w:hAnsi="Times New Roman" w:cs="Times New Roman"/>
          <w:b/>
          <w:sz w:val="24"/>
          <w:szCs w:val="24"/>
          <w:lang w:eastAsia="pt-BR"/>
        </w:rPr>
        <w:t xml:space="preserve"> 11.1.1. </w:t>
      </w:r>
      <w:r w:rsidRPr="00883104">
        <w:rPr>
          <w:rFonts w:ascii="Times New Roman" w:eastAsia="Times New Roman" w:hAnsi="Times New Roman" w:cs="Times New Roman"/>
          <w:sz w:val="24"/>
          <w:szCs w:val="24"/>
          <w:lang w:eastAsia="pt-BR"/>
        </w:rPr>
        <w:t>Entregar de forma sistemática e periódica, pelo preço contratado os produtos objeto deste edital, segundo as necessidades e requisições da Secretaria Requisitante;</w:t>
      </w:r>
    </w:p>
    <w:p w:rsidR="00B837E8" w:rsidRPr="00883104" w:rsidRDefault="00B837E8" w:rsidP="00B837E8">
      <w:pPr>
        <w:spacing w:after="0" w:line="240" w:lineRule="auto"/>
        <w:ind w:right="-54"/>
        <w:jc w:val="both"/>
        <w:rPr>
          <w:rFonts w:ascii="Times New Roman" w:eastAsia="Times New Roman" w:hAnsi="Times New Roman" w:cs="Times New Roman"/>
          <w:sz w:val="24"/>
          <w:szCs w:val="24"/>
          <w:lang w:eastAsia="pt-BR"/>
        </w:rPr>
      </w:pPr>
      <w:r w:rsidRPr="00883104">
        <w:rPr>
          <w:rFonts w:ascii="Times New Roman" w:eastAsia="Times New Roman" w:hAnsi="Times New Roman" w:cs="Times New Roman"/>
          <w:b/>
          <w:sz w:val="24"/>
          <w:szCs w:val="24"/>
          <w:lang w:eastAsia="pt-BR"/>
        </w:rPr>
        <w:t xml:space="preserve">11.1.2. </w:t>
      </w:r>
      <w:r w:rsidRPr="00883104">
        <w:rPr>
          <w:rFonts w:ascii="Times New Roman" w:eastAsia="Times New Roman" w:hAnsi="Times New Roman" w:cs="Times New Roman"/>
          <w:sz w:val="24"/>
          <w:szCs w:val="24"/>
          <w:lang w:eastAsia="pt-BR"/>
        </w:rPr>
        <w:t>Entregar o produto especificado na Requisição de Compras, de acordo com as necessidades e o interesse da Secretaria Requisitante, obedecendo rigorosamente os prazos e as condições estabelecidas neste edital;</w:t>
      </w:r>
    </w:p>
    <w:p w:rsidR="00B837E8" w:rsidRPr="00883104" w:rsidRDefault="00B837E8" w:rsidP="00B837E8">
      <w:pPr>
        <w:spacing w:after="0" w:line="240" w:lineRule="auto"/>
        <w:ind w:right="-54"/>
        <w:jc w:val="both"/>
        <w:rPr>
          <w:rFonts w:ascii="Times New Roman" w:eastAsia="Times New Roman" w:hAnsi="Times New Roman" w:cs="Times New Roman"/>
          <w:sz w:val="24"/>
          <w:szCs w:val="24"/>
          <w:lang w:eastAsia="pt-BR"/>
        </w:rPr>
      </w:pPr>
      <w:r w:rsidRPr="00883104">
        <w:rPr>
          <w:rFonts w:ascii="Times New Roman" w:eastAsia="Times New Roman" w:hAnsi="Times New Roman" w:cs="Times New Roman"/>
          <w:b/>
          <w:sz w:val="24"/>
          <w:szCs w:val="24"/>
          <w:lang w:eastAsia="pt-BR"/>
        </w:rPr>
        <w:t xml:space="preserve">11.1.3. </w:t>
      </w:r>
      <w:r w:rsidRPr="00883104">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883104">
        <w:rPr>
          <w:rFonts w:ascii="Times New Roman" w:eastAsia="Times New Roman" w:hAnsi="Times New Roman" w:cs="Times New Roman"/>
          <w:sz w:val="24"/>
          <w:szCs w:val="24"/>
          <w:lang w:eastAsia="pt-BR"/>
        </w:rPr>
        <w:t>editalícias</w:t>
      </w:r>
      <w:proofErr w:type="spellEnd"/>
      <w:r w:rsidRPr="00883104">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B837E8" w:rsidRPr="00883104" w:rsidRDefault="00B837E8" w:rsidP="00B837E8">
      <w:pPr>
        <w:spacing w:after="0" w:line="240" w:lineRule="auto"/>
        <w:ind w:right="-54"/>
        <w:jc w:val="both"/>
        <w:rPr>
          <w:rFonts w:ascii="Times New Roman" w:eastAsia="Times New Roman" w:hAnsi="Times New Roman" w:cs="Times New Roman"/>
          <w:sz w:val="24"/>
          <w:szCs w:val="24"/>
          <w:lang w:eastAsia="pt-BR"/>
        </w:rPr>
      </w:pPr>
      <w:r w:rsidRPr="00883104">
        <w:rPr>
          <w:rFonts w:ascii="Times New Roman" w:eastAsia="Times New Roman" w:hAnsi="Times New Roman" w:cs="Times New Roman"/>
          <w:b/>
          <w:sz w:val="24"/>
          <w:szCs w:val="24"/>
          <w:lang w:eastAsia="pt-BR"/>
        </w:rPr>
        <w:t xml:space="preserve">11.1.4. </w:t>
      </w:r>
      <w:r w:rsidRPr="00883104">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b/>
          <w:color w:val="000000"/>
          <w:sz w:val="24"/>
          <w:szCs w:val="24"/>
          <w:lang w:eastAsia="pt-BR"/>
        </w:rPr>
        <w:t xml:space="preserve">11.1.5. </w:t>
      </w:r>
      <w:r w:rsidRPr="00883104">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b/>
          <w:color w:val="000000"/>
          <w:sz w:val="24"/>
          <w:szCs w:val="24"/>
          <w:lang w:eastAsia="pt-BR"/>
        </w:rPr>
        <w:t xml:space="preserve">11.1.6. </w:t>
      </w:r>
      <w:r w:rsidRPr="00883104">
        <w:rPr>
          <w:rFonts w:ascii="Times New Roman" w:eastAsia="Times New Roman" w:hAnsi="Times New Roman" w:cs="Times New Roman"/>
          <w:color w:val="000000"/>
          <w:sz w:val="24"/>
          <w:szCs w:val="24"/>
          <w:lang w:eastAsia="pt-BR"/>
        </w:rPr>
        <w:t xml:space="preserve">Assumir inteira responsabilidade quanto à garantia e qualidade do produto, reservando à Secretaria Requisitante o direito de recusá-lo caso não satisfaça aos padrões especificados. </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b/>
          <w:color w:val="000000"/>
          <w:sz w:val="24"/>
          <w:szCs w:val="24"/>
          <w:lang w:eastAsia="pt-BR"/>
        </w:rPr>
        <w:t xml:space="preserve">11.1.7. </w:t>
      </w:r>
      <w:r w:rsidRPr="00883104">
        <w:rPr>
          <w:rFonts w:ascii="Times New Roman" w:eastAsia="Times New Roman" w:hAnsi="Times New Roman" w:cs="Times New Roman"/>
          <w:color w:val="000000"/>
          <w:sz w:val="24"/>
          <w:szCs w:val="24"/>
          <w:lang w:eastAsia="pt-BR"/>
        </w:rPr>
        <w:t xml:space="preserve">Comunicar imediatamente à Secretaria Requisitante , quando for o caso, qualquer anormalidade verificada, inclusive de ordem funcional, para que sejam adotadas as providências de regularização necessárias. </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883104">
        <w:rPr>
          <w:rFonts w:ascii="Times New Roman" w:eastAsia="Times New Roman" w:hAnsi="Times New Roman" w:cs="Times New Roman"/>
          <w:b/>
          <w:color w:val="000000"/>
          <w:sz w:val="24"/>
          <w:szCs w:val="24"/>
          <w:lang w:eastAsia="pt-BR"/>
        </w:rPr>
        <w:t xml:space="preserve">11.1.8. </w:t>
      </w:r>
      <w:r w:rsidRPr="00883104">
        <w:rPr>
          <w:rFonts w:ascii="Times New Roman" w:eastAsia="Times New Roman" w:hAnsi="Times New Roman" w:cs="Times New Roman"/>
          <w:color w:val="000000"/>
          <w:sz w:val="24"/>
          <w:szCs w:val="24"/>
          <w:lang w:eastAsia="pt-BR"/>
        </w:rPr>
        <w:t xml:space="preserve">Comunicar ao Município de </w:t>
      </w:r>
      <w:proofErr w:type="spellStart"/>
      <w:r w:rsidRPr="00883104">
        <w:rPr>
          <w:rFonts w:ascii="Times New Roman" w:eastAsia="Times New Roman" w:hAnsi="Times New Roman" w:cs="Times New Roman"/>
          <w:color w:val="000000"/>
          <w:sz w:val="24"/>
          <w:szCs w:val="24"/>
          <w:lang w:eastAsia="pt-BR"/>
        </w:rPr>
        <w:t>Itambaracá</w:t>
      </w:r>
      <w:proofErr w:type="spellEnd"/>
      <w:r w:rsidRPr="00883104">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883104">
        <w:rPr>
          <w:rFonts w:ascii="Times New Roman" w:eastAsia="Times New Roman" w:hAnsi="Times New Roman" w:cs="Times New Roman"/>
          <w:color w:val="000000"/>
          <w:sz w:val="24"/>
          <w:szCs w:val="24"/>
          <w:lang w:eastAsia="pt-BR"/>
        </w:rPr>
        <w:t>sob pena</w:t>
      </w:r>
      <w:proofErr w:type="gramEnd"/>
      <w:r w:rsidRPr="00883104">
        <w:rPr>
          <w:rFonts w:ascii="Times New Roman" w:eastAsia="Times New Roman" w:hAnsi="Times New Roman" w:cs="Times New Roman"/>
          <w:color w:val="000000"/>
          <w:sz w:val="24"/>
          <w:szCs w:val="24"/>
          <w:lang w:eastAsia="pt-BR"/>
        </w:rPr>
        <w:t xml:space="preserve"> de não serem considerados;</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b/>
          <w:color w:val="000000"/>
          <w:sz w:val="24"/>
          <w:szCs w:val="24"/>
          <w:lang w:eastAsia="pt-BR"/>
        </w:rPr>
        <w:t xml:space="preserve">11.1.9. </w:t>
      </w:r>
      <w:r w:rsidRPr="00883104">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b/>
          <w:color w:val="000000"/>
          <w:sz w:val="24"/>
          <w:szCs w:val="24"/>
          <w:lang w:eastAsia="pt-BR"/>
        </w:rPr>
        <w:t xml:space="preserve">11.1.10. </w:t>
      </w:r>
      <w:r w:rsidRPr="00883104">
        <w:rPr>
          <w:rFonts w:ascii="Times New Roman" w:eastAsia="Times New Roman" w:hAnsi="Times New Roman" w:cs="Times New Roman"/>
          <w:color w:val="000000"/>
          <w:sz w:val="24"/>
          <w:szCs w:val="24"/>
          <w:lang w:eastAsia="pt-BR"/>
        </w:rPr>
        <w:t xml:space="preserve">Assumir inteira responsabilidade quanto à qualidade do produto entregue. </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b/>
          <w:color w:val="000000"/>
          <w:sz w:val="24"/>
          <w:szCs w:val="24"/>
          <w:lang w:eastAsia="pt-BR"/>
        </w:rPr>
        <w:t xml:space="preserve">11.1.11. </w:t>
      </w:r>
      <w:r w:rsidRPr="00883104">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b/>
          <w:color w:val="000000"/>
          <w:sz w:val="24"/>
          <w:szCs w:val="24"/>
          <w:lang w:eastAsia="pt-BR"/>
        </w:rPr>
        <w:t xml:space="preserve">11.1.12. </w:t>
      </w:r>
      <w:r w:rsidRPr="00883104">
        <w:rPr>
          <w:rFonts w:ascii="Times New Roman" w:eastAsia="Times New Roman" w:hAnsi="Times New Roman" w:cs="Times New Roman"/>
          <w:color w:val="000000"/>
          <w:sz w:val="24"/>
          <w:szCs w:val="24"/>
          <w:lang w:eastAsia="pt-BR"/>
        </w:rPr>
        <w:t xml:space="preserve">Efetuar a troca do produto considerado impróprio no prazo máximo de 24 (vinte e quatro) horas, contado do recebimento. </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b/>
          <w:color w:val="000000"/>
          <w:sz w:val="24"/>
          <w:szCs w:val="24"/>
          <w:lang w:eastAsia="pt-BR"/>
        </w:rPr>
        <w:t xml:space="preserve">11.1.13. </w:t>
      </w:r>
      <w:r w:rsidRPr="00883104">
        <w:rPr>
          <w:rFonts w:ascii="Times New Roman" w:eastAsia="Times New Roman" w:hAnsi="Times New Roman" w:cs="Times New Roman"/>
          <w:color w:val="000000"/>
          <w:sz w:val="24"/>
          <w:szCs w:val="24"/>
          <w:lang w:eastAsia="pt-BR"/>
        </w:rPr>
        <w:t xml:space="preserve">Arcar com o pagamento de todos os encargos trabalhistas, fiscais, previdenciários, securitários e outros advindos da execução do objeto, de forma a eximir a Secretaria Requisitante de quaisquer ônus e responsabilidades. </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b/>
          <w:color w:val="000000"/>
          <w:sz w:val="24"/>
          <w:szCs w:val="24"/>
          <w:lang w:eastAsia="pt-BR"/>
        </w:rPr>
        <w:lastRenderedPageBreak/>
        <w:t xml:space="preserve">11.1.14. </w:t>
      </w:r>
      <w:r w:rsidRPr="00883104">
        <w:rPr>
          <w:rFonts w:ascii="Times New Roman" w:eastAsia="Times New Roman" w:hAnsi="Times New Roman" w:cs="Times New Roman"/>
          <w:color w:val="000000"/>
          <w:sz w:val="24"/>
          <w:szCs w:val="24"/>
          <w:lang w:eastAsia="pt-BR"/>
        </w:rPr>
        <w:t xml:space="preserve">Responder por quaisquer danos ou prejuízos que venha, direta ou indiretamente, por sua culpa ou dolo, a causar à Secretaria Requisitante ou a terceiros, durante a execução do contrato de fornecimento, inclusive por atos praticados por seus funcionários, ficando, assim, afastada qualquer responsabilidade da Secretaria Requisitante, podendo este, para o fim de garantir eventuais ressarcimentos, adotar as seguintes providências: </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b/>
          <w:bCs/>
          <w:color w:val="000000"/>
          <w:sz w:val="24"/>
          <w:szCs w:val="24"/>
          <w:lang w:eastAsia="pt-BR"/>
        </w:rPr>
        <w:t xml:space="preserve">a) </w:t>
      </w:r>
      <w:r w:rsidRPr="00883104">
        <w:rPr>
          <w:rFonts w:ascii="Times New Roman" w:eastAsia="Times New Roman" w:hAnsi="Times New Roman" w:cs="Times New Roman"/>
          <w:color w:val="000000"/>
          <w:sz w:val="24"/>
          <w:szCs w:val="24"/>
          <w:lang w:eastAsia="pt-BR"/>
        </w:rPr>
        <w:t xml:space="preserve">dedução de créditos da licitante vencedora; </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b/>
          <w:bCs/>
          <w:color w:val="000000"/>
          <w:sz w:val="24"/>
          <w:szCs w:val="24"/>
          <w:lang w:eastAsia="pt-BR"/>
        </w:rPr>
        <w:t xml:space="preserve">b) </w:t>
      </w:r>
      <w:r w:rsidRPr="00883104">
        <w:rPr>
          <w:rFonts w:ascii="Times New Roman" w:eastAsia="Times New Roman" w:hAnsi="Times New Roman" w:cs="Times New Roman"/>
          <w:color w:val="000000"/>
          <w:sz w:val="24"/>
          <w:szCs w:val="24"/>
          <w:lang w:eastAsia="pt-BR"/>
        </w:rPr>
        <w:t xml:space="preserve">medida judicial apropriada, a critério da Secretaria Requisitante. </w:t>
      </w:r>
    </w:p>
    <w:p w:rsidR="00B837E8" w:rsidRPr="00883104" w:rsidRDefault="00B837E8" w:rsidP="00B837E8">
      <w:pPr>
        <w:spacing w:after="0" w:line="240" w:lineRule="auto"/>
        <w:ind w:right="-54"/>
        <w:jc w:val="both"/>
        <w:rPr>
          <w:rFonts w:ascii="Times New Roman" w:eastAsia="Times New Roman" w:hAnsi="Times New Roman" w:cs="Times New Roman"/>
          <w:b/>
          <w:sz w:val="24"/>
          <w:szCs w:val="24"/>
          <w:lang w:eastAsia="pt-BR"/>
        </w:rPr>
      </w:pPr>
      <w:r w:rsidRPr="00883104">
        <w:rPr>
          <w:rFonts w:ascii="Times New Roman" w:eastAsia="Times New Roman" w:hAnsi="Times New Roman" w:cs="Times New Roman"/>
          <w:b/>
          <w:sz w:val="24"/>
          <w:szCs w:val="24"/>
          <w:lang w:eastAsia="pt-BR"/>
        </w:rPr>
        <w:t xml:space="preserve">11.1.15. </w:t>
      </w:r>
      <w:r w:rsidRPr="00883104">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B837E8" w:rsidRPr="00883104" w:rsidRDefault="00B837E8" w:rsidP="00B837E8">
      <w:pPr>
        <w:spacing w:after="0" w:line="240" w:lineRule="auto"/>
        <w:ind w:right="-54"/>
        <w:jc w:val="both"/>
        <w:rPr>
          <w:rFonts w:ascii="Times New Roman" w:eastAsia="Times New Roman" w:hAnsi="Times New Roman" w:cs="Times New Roman"/>
          <w:b/>
          <w:sz w:val="24"/>
          <w:szCs w:val="24"/>
          <w:lang w:eastAsia="pt-BR"/>
        </w:rPr>
      </w:pPr>
    </w:p>
    <w:p w:rsidR="00B837E8" w:rsidRPr="00883104" w:rsidRDefault="00B837E8" w:rsidP="00B837E8">
      <w:pPr>
        <w:spacing w:after="0" w:line="240" w:lineRule="auto"/>
        <w:ind w:right="-54"/>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b/>
          <w:sz w:val="24"/>
          <w:szCs w:val="24"/>
          <w:lang w:eastAsia="pt-BR"/>
        </w:rPr>
        <w:t xml:space="preserve">11.2. </w:t>
      </w:r>
      <w:r w:rsidRPr="00883104">
        <w:rPr>
          <w:rFonts w:ascii="Times New Roman" w:eastAsia="Times New Roman" w:hAnsi="Times New Roman" w:cs="Times New Roman"/>
          <w:color w:val="000000"/>
          <w:sz w:val="24"/>
          <w:szCs w:val="24"/>
          <w:lang w:eastAsia="pt-BR"/>
        </w:rPr>
        <w:t xml:space="preserve">Constituem obrigações </w:t>
      </w:r>
      <w:r w:rsidRPr="00883104">
        <w:rPr>
          <w:rFonts w:ascii="Times New Roman" w:eastAsia="Times New Roman" w:hAnsi="Times New Roman" w:cs="Times New Roman"/>
          <w:b/>
          <w:color w:val="000000"/>
          <w:sz w:val="24"/>
          <w:szCs w:val="24"/>
          <w:lang w:eastAsia="pt-BR"/>
        </w:rPr>
        <w:t>DO</w:t>
      </w:r>
      <w:r w:rsidRPr="00883104">
        <w:rPr>
          <w:rFonts w:ascii="Times New Roman" w:eastAsia="Times New Roman" w:hAnsi="Times New Roman" w:cs="Times New Roman"/>
          <w:color w:val="000000"/>
          <w:sz w:val="24"/>
          <w:szCs w:val="24"/>
          <w:lang w:eastAsia="pt-BR"/>
        </w:rPr>
        <w:t xml:space="preserve"> </w:t>
      </w:r>
      <w:r w:rsidRPr="00883104">
        <w:rPr>
          <w:rFonts w:ascii="Times New Roman" w:eastAsia="Times New Roman" w:hAnsi="Times New Roman" w:cs="Times New Roman"/>
          <w:b/>
          <w:bCs/>
          <w:color w:val="000000"/>
          <w:sz w:val="24"/>
          <w:szCs w:val="24"/>
          <w:lang w:eastAsia="pt-BR"/>
        </w:rPr>
        <w:t>CONTRATANTE</w:t>
      </w:r>
      <w:r w:rsidRPr="00883104">
        <w:rPr>
          <w:rFonts w:ascii="Times New Roman" w:eastAsia="Times New Roman" w:hAnsi="Times New Roman" w:cs="Times New Roman"/>
          <w:color w:val="000000"/>
          <w:sz w:val="24"/>
          <w:szCs w:val="24"/>
          <w:lang w:eastAsia="pt-BR"/>
        </w:rPr>
        <w:t>:</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b/>
          <w:color w:val="000000"/>
          <w:sz w:val="24"/>
          <w:szCs w:val="24"/>
          <w:lang w:eastAsia="pt-BR"/>
        </w:rPr>
        <w:t>11.2.1.</w:t>
      </w:r>
      <w:r w:rsidRPr="00883104">
        <w:rPr>
          <w:rFonts w:ascii="Times New Roman" w:eastAsia="Times New Roman" w:hAnsi="Times New Roman" w:cs="Times New Roman"/>
          <w:color w:val="000000"/>
          <w:sz w:val="24"/>
          <w:szCs w:val="24"/>
          <w:lang w:eastAsia="pt-BR"/>
        </w:rPr>
        <w:t xml:space="preserve"> Requisitar, por meio de Solicitação de Fornecimento, já que é responsável pela fiscalização do Contrato de Fornecimento, o fornecimento dos produtos, conforme as necessidades da Secretaria Requisitante, e atestará o recebimento gradual do produto. </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b/>
          <w:color w:val="000000"/>
          <w:sz w:val="24"/>
          <w:szCs w:val="24"/>
          <w:lang w:eastAsia="pt-BR"/>
        </w:rPr>
        <w:t>11.1.2.</w:t>
      </w:r>
      <w:r w:rsidRPr="00883104">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b/>
          <w:color w:val="000000"/>
          <w:sz w:val="24"/>
          <w:szCs w:val="24"/>
          <w:lang w:eastAsia="pt-BR"/>
        </w:rPr>
        <w:t>11.2.3</w:t>
      </w:r>
      <w:r w:rsidRPr="00883104">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b/>
          <w:color w:val="000000"/>
          <w:sz w:val="24"/>
          <w:szCs w:val="24"/>
          <w:lang w:eastAsia="pt-BR"/>
        </w:rPr>
        <w:t>11.2.4.</w:t>
      </w:r>
      <w:r w:rsidRPr="00883104">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83104">
        <w:rPr>
          <w:rFonts w:ascii="Times New Roman" w:eastAsia="Times New Roman" w:hAnsi="Times New Roman" w:cs="Times New Roman"/>
          <w:b/>
          <w:bCs/>
          <w:color w:val="000000"/>
          <w:sz w:val="24"/>
          <w:szCs w:val="24"/>
          <w:lang w:eastAsia="pt-BR"/>
        </w:rPr>
        <w:t xml:space="preserve">11.2.5. </w:t>
      </w:r>
      <w:r w:rsidRPr="00883104">
        <w:rPr>
          <w:rFonts w:ascii="Times New Roman" w:eastAsia="Times New Roman" w:hAnsi="Times New Roman" w:cs="Times New Roman"/>
          <w:sz w:val="24"/>
          <w:szCs w:val="24"/>
          <w:lang w:eastAsia="pt-BR"/>
        </w:rPr>
        <w:t>Solicitar a substituição do produto que não apresentar condições de ser utilizado.</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b/>
          <w:bCs/>
          <w:color w:val="000000"/>
          <w:sz w:val="24"/>
          <w:szCs w:val="24"/>
          <w:lang w:eastAsia="pt-BR"/>
        </w:rPr>
        <w:t xml:space="preserve">11.2.6. </w:t>
      </w:r>
      <w:r w:rsidRPr="00883104">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b/>
          <w:bCs/>
          <w:color w:val="000000"/>
          <w:sz w:val="24"/>
          <w:szCs w:val="24"/>
          <w:lang w:eastAsia="pt-BR"/>
        </w:rPr>
        <w:t xml:space="preserve">11.2.7. </w:t>
      </w:r>
      <w:r w:rsidRPr="00883104">
        <w:rPr>
          <w:rFonts w:ascii="Times New Roman" w:eastAsia="Times New Roman" w:hAnsi="Times New Roman" w:cs="Times New Roman"/>
          <w:color w:val="000000"/>
          <w:sz w:val="24"/>
          <w:szCs w:val="24"/>
          <w:lang w:eastAsia="pt-BR"/>
        </w:rPr>
        <w:t xml:space="preserve">Impedir que terceiros </w:t>
      </w:r>
      <w:proofErr w:type="gramStart"/>
      <w:r w:rsidRPr="00883104">
        <w:rPr>
          <w:rFonts w:ascii="Times New Roman" w:eastAsia="Times New Roman" w:hAnsi="Times New Roman" w:cs="Times New Roman"/>
          <w:color w:val="000000"/>
          <w:sz w:val="24"/>
          <w:szCs w:val="24"/>
          <w:lang w:eastAsia="pt-BR"/>
        </w:rPr>
        <w:t>forneçam</w:t>
      </w:r>
      <w:proofErr w:type="gramEnd"/>
      <w:r w:rsidRPr="00883104">
        <w:rPr>
          <w:rFonts w:ascii="Times New Roman" w:eastAsia="Times New Roman" w:hAnsi="Times New Roman" w:cs="Times New Roman"/>
          <w:color w:val="000000"/>
          <w:sz w:val="24"/>
          <w:szCs w:val="24"/>
          <w:lang w:eastAsia="pt-BR"/>
        </w:rPr>
        <w:t xml:space="preserve"> o objeto deste edital. </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b/>
          <w:bCs/>
          <w:color w:val="000000"/>
          <w:sz w:val="24"/>
          <w:szCs w:val="24"/>
          <w:lang w:eastAsia="pt-BR"/>
        </w:rPr>
        <w:t xml:space="preserve">11.2.8. </w:t>
      </w:r>
      <w:r w:rsidRPr="00883104">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883104">
        <w:rPr>
          <w:rFonts w:ascii="Times New Roman" w:eastAsia="Times New Roman" w:hAnsi="Times New Roman" w:cs="Times New Roman"/>
          <w:color w:val="000000"/>
          <w:sz w:val="24"/>
          <w:szCs w:val="24"/>
          <w:lang w:eastAsia="pt-BR"/>
        </w:rPr>
        <w:t>editalícias</w:t>
      </w:r>
      <w:proofErr w:type="spellEnd"/>
      <w:r w:rsidRPr="00883104">
        <w:rPr>
          <w:rFonts w:ascii="Times New Roman" w:eastAsia="Times New Roman" w:hAnsi="Times New Roman" w:cs="Times New Roman"/>
          <w:color w:val="000000"/>
          <w:sz w:val="24"/>
          <w:szCs w:val="24"/>
          <w:lang w:eastAsia="pt-BR"/>
        </w:rPr>
        <w:t xml:space="preserve">. </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883104">
        <w:rPr>
          <w:rFonts w:ascii="Times New Roman" w:eastAsia="Times New Roman" w:hAnsi="Times New Roman" w:cs="Times New Roman"/>
          <w:b/>
          <w:bCs/>
          <w:color w:val="000000"/>
          <w:sz w:val="24"/>
          <w:szCs w:val="24"/>
          <w:lang w:eastAsia="pt-BR"/>
        </w:rPr>
        <w:t xml:space="preserve">11.2.9. </w:t>
      </w:r>
      <w:r w:rsidRPr="00883104">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B837E8" w:rsidRPr="00883104" w:rsidRDefault="00B837E8" w:rsidP="00B837E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b/>
          <w:sz w:val="24"/>
          <w:szCs w:val="24"/>
          <w:lang w:eastAsia="pt-BR"/>
        </w:rPr>
        <w:t xml:space="preserve">CLÁUSULA DÉCIMA SEGUNDA: </w:t>
      </w:r>
      <w:r w:rsidRPr="00883104">
        <w:rPr>
          <w:rFonts w:ascii="Times New Roman" w:eastAsia="Times New Roman" w:hAnsi="Times New Roman" w:cs="Times New Roman"/>
          <w:b/>
          <w:bCs/>
          <w:color w:val="000000"/>
          <w:sz w:val="24"/>
          <w:szCs w:val="24"/>
          <w:lang w:eastAsia="pt-BR"/>
        </w:rPr>
        <w:t xml:space="preserve">DA FISCALIZAÇÃO E ACOMPANHAMENTO </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b/>
          <w:color w:val="000000"/>
          <w:sz w:val="24"/>
          <w:szCs w:val="24"/>
          <w:lang w:eastAsia="pt-BR"/>
        </w:rPr>
        <w:t>12.1.</w:t>
      </w:r>
      <w:r w:rsidRPr="00883104">
        <w:rPr>
          <w:rFonts w:ascii="Times New Roman" w:eastAsia="Times New Roman" w:hAnsi="Times New Roman" w:cs="Times New Roman"/>
          <w:color w:val="000000"/>
          <w:sz w:val="24"/>
          <w:szCs w:val="24"/>
          <w:lang w:eastAsia="pt-BR"/>
        </w:rPr>
        <w:t xml:space="preserve"> Observado o disposto no artigo 67 da Lei Federal nº 8.666/93, o acompanhamento, a fiscalização, o recebimento e a conferência do objeto, serão realizados pela Secretaria Requisitante; </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83104">
        <w:rPr>
          <w:rFonts w:ascii="Times New Roman" w:eastAsia="Times New Roman" w:hAnsi="Times New Roman" w:cs="Times New Roman"/>
          <w:b/>
          <w:sz w:val="24"/>
          <w:szCs w:val="24"/>
          <w:lang w:eastAsia="pt-BR"/>
        </w:rPr>
        <w:t>12.1.1</w:t>
      </w:r>
      <w:r w:rsidRPr="00883104">
        <w:rPr>
          <w:rFonts w:ascii="Times New Roman" w:eastAsia="Times New Roman" w:hAnsi="Times New Roman" w:cs="Times New Roman"/>
          <w:sz w:val="24"/>
          <w:szCs w:val="24"/>
          <w:lang w:eastAsia="pt-BR"/>
        </w:rPr>
        <w:t>. O recebimento do objeto desta licitação será fiscalizado por servidor nomeado por portaria, lotado na Secretaria requisitante, e dar-se-á mediante termo circunstanciado, na forma do § 1º e Inciso II, do Art. 73, da Lei de Licitações.</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3104">
        <w:rPr>
          <w:rFonts w:ascii="Times New Roman" w:eastAsia="Times New Roman" w:hAnsi="Times New Roman" w:cs="Times New Roman"/>
          <w:b/>
          <w:bCs/>
          <w:color w:val="000000"/>
          <w:sz w:val="24"/>
          <w:szCs w:val="24"/>
          <w:lang w:eastAsia="pt-BR"/>
        </w:rPr>
        <w:t xml:space="preserve">12.2. </w:t>
      </w:r>
      <w:r w:rsidRPr="00883104">
        <w:rPr>
          <w:rFonts w:ascii="Times New Roman" w:eastAsia="Times New Roman" w:hAnsi="Times New Roman" w:cs="Times New Roman"/>
          <w:color w:val="000000"/>
          <w:sz w:val="24"/>
          <w:szCs w:val="24"/>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B837E8" w:rsidRPr="00883104" w:rsidRDefault="00B837E8" w:rsidP="00B837E8">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883104">
        <w:rPr>
          <w:rFonts w:ascii="Times New Roman" w:eastAsia="Times New Roman" w:hAnsi="Times New Roman" w:cs="Times New Roman"/>
          <w:b/>
          <w:bCs/>
          <w:sz w:val="24"/>
          <w:szCs w:val="24"/>
          <w:lang w:eastAsia="pt-BR"/>
        </w:rPr>
        <w:t xml:space="preserve">12.3. </w:t>
      </w:r>
      <w:r w:rsidRPr="00883104">
        <w:rPr>
          <w:rFonts w:ascii="Times New Roman" w:eastAsia="Times New Roman" w:hAnsi="Times New Roman" w:cs="Times New Roman"/>
          <w:sz w:val="24"/>
          <w:szCs w:val="24"/>
          <w:lang w:eastAsia="pt-BR"/>
        </w:rPr>
        <w:t>O recebimento definitivo dos objetos deste Termo de Referência, somente se efetivará com a atestação referida no item anterior.</w:t>
      </w:r>
    </w:p>
    <w:p w:rsidR="00B837E8" w:rsidRPr="00883104" w:rsidRDefault="00B837E8" w:rsidP="00B837E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B837E8" w:rsidRPr="00883104" w:rsidRDefault="00B837E8" w:rsidP="00B837E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83104">
        <w:rPr>
          <w:rFonts w:ascii="Times New Roman" w:eastAsia="Times New Roman" w:hAnsi="Times New Roman" w:cs="Times New Roman"/>
          <w:b/>
          <w:sz w:val="24"/>
          <w:szCs w:val="24"/>
          <w:lang w:eastAsia="pt-BR"/>
        </w:rPr>
        <w:t xml:space="preserve">CLÁUSULA DÉCIMA TERCEIRA: </w:t>
      </w:r>
      <w:r w:rsidRPr="00883104">
        <w:rPr>
          <w:rFonts w:ascii="Times New Roman" w:eastAsia="Times New Roman" w:hAnsi="Times New Roman" w:cs="Times New Roman"/>
          <w:b/>
          <w:bCs/>
          <w:sz w:val="24"/>
          <w:szCs w:val="24"/>
          <w:lang w:eastAsia="pt-BR"/>
        </w:rPr>
        <w:t>DA</w:t>
      </w:r>
      <w:r w:rsidRPr="00883104">
        <w:rPr>
          <w:rFonts w:ascii="Times New Roman" w:eastAsia="Times New Roman" w:hAnsi="Times New Roman" w:cs="Times New Roman"/>
          <w:b/>
          <w:bCs/>
          <w:spacing w:val="1"/>
          <w:sz w:val="24"/>
          <w:szCs w:val="24"/>
          <w:lang w:eastAsia="pt-BR"/>
        </w:rPr>
        <w:t xml:space="preserve"> </w:t>
      </w:r>
      <w:r w:rsidRPr="00883104">
        <w:rPr>
          <w:rFonts w:ascii="Times New Roman" w:eastAsia="Times New Roman" w:hAnsi="Times New Roman" w:cs="Times New Roman"/>
          <w:b/>
          <w:bCs/>
          <w:sz w:val="24"/>
          <w:szCs w:val="24"/>
          <w:lang w:eastAsia="pt-BR"/>
        </w:rPr>
        <w:t>PUBLICAÇÃO</w:t>
      </w:r>
    </w:p>
    <w:p w:rsidR="00B837E8" w:rsidRPr="00883104" w:rsidRDefault="00B837E8" w:rsidP="00B837E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83104">
        <w:rPr>
          <w:rFonts w:ascii="Times New Roman" w:eastAsia="Times New Roman" w:hAnsi="Times New Roman" w:cs="Times New Roman"/>
          <w:b/>
          <w:sz w:val="24"/>
          <w:szCs w:val="24"/>
          <w:lang w:eastAsia="pt-BR"/>
        </w:rPr>
        <w:t>13.1.</w:t>
      </w:r>
      <w:r w:rsidRPr="00883104">
        <w:rPr>
          <w:rFonts w:ascii="Times New Roman" w:eastAsia="Times New Roman" w:hAnsi="Times New Roman" w:cs="Times New Roman"/>
          <w:sz w:val="24"/>
          <w:szCs w:val="24"/>
          <w:lang w:eastAsia="pt-BR"/>
        </w:rPr>
        <w:t xml:space="preserve"> Em </w:t>
      </w:r>
      <w:r w:rsidRPr="00883104">
        <w:rPr>
          <w:rFonts w:ascii="Times New Roman" w:eastAsia="Times New Roman" w:hAnsi="Times New Roman" w:cs="Times New Roman"/>
          <w:spacing w:val="1"/>
          <w:sz w:val="24"/>
          <w:szCs w:val="24"/>
          <w:lang w:eastAsia="pt-BR"/>
        </w:rPr>
        <w:t>c</w:t>
      </w:r>
      <w:r w:rsidRPr="00883104">
        <w:rPr>
          <w:rFonts w:ascii="Times New Roman" w:eastAsia="Times New Roman" w:hAnsi="Times New Roman" w:cs="Times New Roman"/>
          <w:sz w:val="24"/>
          <w:szCs w:val="24"/>
          <w:lang w:eastAsia="pt-BR"/>
        </w:rPr>
        <w:t>onformidade com o disposto no parágrafo úni</w:t>
      </w:r>
      <w:r w:rsidRPr="00883104">
        <w:rPr>
          <w:rFonts w:ascii="Times New Roman" w:eastAsia="Times New Roman" w:hAnsi="Times New Roman" w:cs="Times New Roman"/>
          <w:spacing w:val="1"/>
          <w:sz w:val="24"/>
          <w:szCs w:val="24"/>
          <w:lang w:eastAsia="pt-BR"/>
        </w:rPr>
        <w:t>c</w:t>
      </w:r>
      <w:r w:rsidRPr="00883104">
        <w:rPr>
          <w:rFonts w:ascii="Times New Roman" w:eastAsia="Times New Roman" w:hAnsi="Times New Roman" w:cs="Times New Roman"/>
          <w:sz w:val="24"/>
          <w:szCs w:val="24"/>
          <w:lang w:eastAsia="pt-BR"/>
        </w:rPr>
        <w:t>o do art. 61 da Lei nº 8.666/93,</w:t>
      </w:r>
      <w:r w:rsidRPr="00883104">
        <w:rPr>
          <w:rFonts w:ascii="Times New Roman" w:eastAsia="Times New Roman" w:hAnsi="Times New Roman" w:cs="Times New Roman"/>
          <w:spacing w:val="30"/>
          <w:sz w:val="24"/>
          <w:szCs w:val="24"/>
          <w:lang w:eastAsia="pt-BR"/>
        </w:rPr>
        <w:t xml:space="preserve"> </w:t>
      </w:r>
      <w:r w:rsidRPr="00883104">
        <w:rPr>
          <w:rFonts w:ascii="Times New Roman" w:eastAsia="Times New Roman" w:hAnsi="Times New Roman" w:cs="Times New Roman"/>
          <w:sz w:val="24"/>
          <w:szCs w:val="24"/>
          <w:lang w:eastAsia="pt-BR"/>
        </w:rPr>
        <w:t>será</w:t>
      </w:r>
      <w:r w:rsidRPr="00883104">
        <w:rPr>
          <w:rFonts w:ascii="Times New Roman" w:eastAsia="Times New Roman" w:hAnsi="Times New Roman" w:cs="Times New Roman"/>
          <w:spacing w:val="30"/>
          <w:sz w:val="24"/>
          <w:szCs w:val="24"/>
          <w:lang w:eastAsia="pt-BR"/>
        </w:rPr>
        <w:t xml:space="preserve"> </w:t>
      </w:r>
      <w:r w:rsidRPr="00883104">
        <w:rPr>
          <w:rFonts w:ascii="Times New Roman" w:eastAsia="Times New Roman" w:hAnsi="Times New Roman" w:cs="Times New Roman"/>
          <w:sz w:val="24"/>
          <w:szCs w:val="24"/>
          <w:lang w:eastAsia="pt-BR"/>
        </w:rPr>
        <w:t>publicado</w:t>
      </w:r>
      <w:r w:rsidRPr="00883104">
        <w:rPr>
          <w:rFonts w:ascii="Times New Roman" w:eastAsia="Times New Roman" w:hAnsi="Times New Roman" w:cs="Times New Roman"/>
          <w:spacing w:val="30"/>
          <w:sz w:val="24"/>
          <w:szCs w:val="24"/>
          <w:lang w:eastAsia="pt-BR"/>
        </w:rPr>
        <w:t xml:space="preserve"> </w:t>
      </w:r>
      <w:r w:rsidRPr="00883104">
        <w:rPr>
          <w:rFonts w:ascii="Times New Roman" w:eastAsia="Times New Roman" w:hAnsi="Times New Roman" w:cs="Times New Roman"/>
          <w:sz w:val="24"/>
          <w:szCs w:val="24"/>
          <w:lang w:eastAsia="pt-BR"/>
        </w:rPr>
        <w:t>o extrato</w:t>
      </w:r>
      <w:r w:rsidRPr="00883104">
        <w:rPr>
          <w:rFonts w:ascii="Times New Roman" w:eastAsia="Times New Roman" w:hAnsi="Times New Roman" w:cs="Times New Roman"/>
          <w:spacing w:val="30"/>
          <w:sz w:val="24"/>
          <w:szCs w:val="24"/>
          <w:lang w:eastAsia="pt-BR"/>
        </w:rPr>
        <w:t xml:space="preserve"> </w:t>
      </w:r>
      <w:r w:rsidRPr="00883104">
        <w:rPr>
          <w:rFonts w:ascii="Times New Roman" w:eastAsia="Times New Roman" w:hAnsi="Times New Roman" w:cs="Times New Roman"/>
          <w:sz w:val="24"/>
          <w:szCs w:val="24"/>
          <w:lang w:eastAsia="pt-BR"/>
        </w:rPr>
        <w:t>do</w:t>
      </w:r>
      <w:r w:rsidRPr="00883104">
        <w:rPr>
          <w:rFonts w:ascii="Times New Roman" w:eastAsia="Times New Roman" w:hAnsi="Times New Roman" w:cs="Times New Roman"/>
          <w:spacing w:val="30"/>
          <w:sz w:val="24"/>
          <w:szCs w:val="24"/>
          <w:lang w:eastAsia="pt-BR"/>
        </w:rPr>
        <w:t xml:space="preserve"> </w:t>
      </w:r>
      <w:r w:rsidRPr="00883104">
        <w:rPr>
          <w:rFonts w:ascii="Times New Roman" w:eastAsia="Times New Roman" w:hAnsi="Times New Roman" w:cs="Times New Roman"/>
          <w:sz w:val="24"/>
          <w:szCs w:val="24"/>
          <w:lang w:eastAsia="pt-BR"/>
        </w:rPr>
        <w:t>instrumento</w:t>
      </w:r>
      <w:r w:rsidRPr="00883104">
        <w:rPr>
          <w:rFonts w:ascii="Times New Roman" w:eastAsia="Times New Roman" w:hAnsi="Times New Roman" w:cs="Times New Roman"/>
          <w:spacing w:val="30"/>
          <w:sz w:val="24"/>
          <w:szCs w:val="24"/>
          <w:lang w:eastAsia="pt-BR"/>
        </w:rPr>
        <w:t xml:space="preserve"> </w:t>
      </w:r>
      <w:r w:rsidRPr="00883104">
        <w:rPr>
          <w:rFonts w:ascii="Times New Roman" w:eastAsia="Times New Roman" w:hAnsi="Times New Roman" w:cs="Times New Roman"/>
          <w:spacing w:val="1"/>
          <w:sz w:val="24"/>
          <w:szCs w:val="24"/>
          <w:lang w:eastAsia="pt-BR"/>
        </w:rPr>
        <w:t>d</w:t>
      </w:r>
      <w:r w:rsidRPr="00883104">
        <w:rPr>
          <w:rFonts w:ascii="Times New Roman" w:eastAsia="Times New Roman" w:hAnsi="Times New Roman" w:cs="Times New Roman"/>
          <w:sz w:val="24"/>
          <w:szCs w:val="24"/>
          <w:lang w:eastAsia="pt-BR"/>
        </w:rPr>
        <w:t>a Ata de Registro de Preços</w:t>
      </w:r>
      <w:r w:rsidRPr="00883104">
        <w:rPr>
          <w:rFonts w:ascii="Times New Roman" w:eastAsia="Times New Roman" w:hAnsi="Times New Roman" w:cs="Times New Roman"/>
          <w:spacing w:val="1"/>
          <w:sz w:val="24"/>
          <w:szCs w:val="24"/>
          <w:lang w:eastAsia="pt-BR"/>
        </w:rPr>
        <w:t xml:space="preserve"> (Ata SRP) </w:t>
      </w:r>
      <w:r w:rsidRPr="00883104">
        <w:rPr>
          <w:rFonts w:ascii="Times New Roman" w:eastAsia="Times New Roman" w:hAnsi="Times New Roman" w:cs="Times New Roman"/>
          <w:sz w:val="24"/>
          <w:szCs w:val="24"/>
          <w:lang w:eastAsia="pt-BR"/>
        </w:rPr>
        <w:t>no</w:t>
      </w:r>
      <w:r w:rsidRPr="00883104">
        <w:rPr>
          <w:rFonts w:ascii="Times New Roman" w:eastAsia="Times New Roman" w:hAnsi="Times New Roman" w:cs="Times New Roman"/>
          <w:spacing w:val="1"/>
          <w:sz w:val="24"/>
          <w:szCs w:val="24"/>
          <w:lang w:eastAsia="pt-BR"/>
        </w:rPr>
        <w:t xml:space="preserve"> </w:t>
      </w:r>
      <w:r w:rsidRPr="00883104">
        <w:rPr>
          <w:rFonts w:ascii="Times New Roman" w:eastAsia="Times New Roman" w:hAnsi="Times New Roman" w:cs="Times New Roman"/>
          <w:sz w:val="24"/>
          <w:szCs w:val="24"/>
          <w:lang w:eastAsia="pt-BR"/>
        </w:rPr>
        <w:t>Jornal Diário Oficial dos Municípios do Paraná.</w:t>
      </w:r>
    </w:p>
    <w:p w:rsidR="00B837E8" w:rsidRPr="00883104" w:rsidRDefault="00B837E8" w:rsidP="00B837E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83104">
        <w:rPr>
          <w:rFonts w:ascii="Times New Roman" w:eastAsia="Times New Roman" w:hAnsi="Times New Roman" w:cs="Times New Roman"/>
          <w:b/>
          <w:sz w:val="24"/>
          <w:szCs w:val="24"/>
          <w:lang w:eastAsia="pt-BR"/>
        </w:rPr>
        <w:t>13.2.</w:t>
      </w:r>
      <w:r w:rsidRPr="00883104">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883104">
          <w:rPr>
            <w:rFonts w:ascii="Times New Roman" w:eastAsia="Times New Roman" w:hAnsi="Times New Roman" w:cs="Times New Roman"/>
            <w:color w:val="0000FF"/>
            <w:sz w:val="24"/>
            <w:szCs w:val="24"/>
            <w:u w:val="single"/>
            <w:lang w:eastAsia="pt-BR"/>
          </w:rPr>
          <w:t>www.itambaraca.pr.gov.br</w:t>
        </w:r>
      </w:hyperlink>
      <w:r w:rsidRPr="00883104">
        <w:rPr>
          <w:rFonts w:ascii="Times New Roman" w:eastAsia="Times New Roman" w:hAnsi="Times New Roman" w:cs="Times New Roman"/>
          <w:sz w:val="24"/>
          <w:szCs w:val="24"/>
          <w:lang w:eastAsia="pt-BR"/>
        </w:rPr>
        <w:t xml:space="preserve">, sendo republicada trimestralmente conforme determina a Lei nº 8.666/93, no Art. 15§2º. </w:t>
      </w:r>
    </w:p>
    <w:p w:rsidR="00B837E8" w:rsidRPr="00883104" w:rsidRDefault="00B837E8" w:rsidP="00B837E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B837E8" w:rsidRPr="00883104" w:rsidRDefault="00B837E8" w:rsidP="00B837E8">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883104">
        <w:rPr>
          <w:rFonts w:ascii="Times New Roman" w:eastAsia="Times New Roman" w:hAnsi="Times New Roman" w:cs="Times New Roman"/>
          <w:b/>
          <w:snapToGrid w:val="0"/>
          <w:color w:val="000000"/>
          <w:sz w:val="24"/>
          <w:szCs w:val="24"/>
          <w:lang w:eastAsia="pt-BR"/>
        </w:rPr>
        <w:lastRenderedPageBreak/>
        <w:t xml:space="preserve">CLÁUSULA DÉCIMA QUARTA: </w:t>
      </w:r>
      <w:r w:rsidRPr="00883104">
        <w:rPr>
          <w:rFonts w:ascii="Times New Roman" w:hAnsi="Times New Roman" w:cs="Times New Roman"/>
          <w:b/>
          <w:bCs/>
          <w:sz w:val="24"/>
          <w:szCs w:val="24"/>
        </w:rPr>
        <w:t>LEGISLAÇÃO APLICÁVEL</w:t>
      </w:r>
    </w:p>
    <w:p w:rsidR="00B837E8" w:rsidRPr="00883104" w:rsidRDefault="00B837E8" w:rsidP="00B837E8">
      <w:pPr>
        <w:autoSpaceDE w:val="0"/>
        <w:autoSpaceDN w:val="0"/>
        <w:adjustRightInd w:val="0"/>
        <w:spacing w:after="0" w:line="240" w:lineRule="auto"/>
        <w:rPr>
          <w:rFonts w:ascii="Times New Roman" w:hAnsi="Times New Roman" w:cs="Times New Roman"/>
          <w:color w:val="000000"/>
          <w:sz w:val="24"/>
          <w:szCs w:val="24"/>
        </w:rPr>
      </w:pPr>
      <w:r w:rsidRPr="00883104">
        <w:rPr>
          <w:rFonts w:ascii="Times New Roman" w:eastAsia="Times New Roman" w:hAnsi="Times New Roman" w:cs="Times New Roman"/>
          <w:b/>
          <w:sz w:val="24"/>
          <w:szCs w:val="24"/>
          <w:lang w:eastAsia="pt-BR"/>
        </w:rPr>
        <w:t>14.2.</w:t>
      </w:r>
      <w:r w:rsidRPr="00883104">
        <w:rPr>
          <w:rFonts w:ascii="Times New Roman" w:eastAsia="Times New Roman" w:hAnsi="Times New Roman" w:cs="Times New Roman"/>
          <w:sz w:val="24"/>
          <w:szCs w:val="24"/>
          <w:lang w:eastAsia="pt-BR"/>
        </w:rPr>
        <w:t xml:space="preserve"> </w:t>
      </w:r>
      <w:r w:rsidRPr="00883104">
        <w:rPr>
          <w:rFonts w:ascii="Times New Roman" w:hAnsi="Times New Roman" w:cs="Times New Roman"/>
          <w:color w:val="000000"/>
          <w:sz w:val="24"/>
          <w:szCs w:val="24"/>
        </w:rPr>
        <w:t xml:space="preserve">Aplica-se à execução da presente Ata de Registro de Preços, em especial aos casos omissos, a Lei nº 8.666/93, bem como, supletivamente, as disposições do Código de Defesa do Consumidor – CDC e as normas de direito privado. </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83104">
        <w:rPr>
          <w:rFonts w:ascii="Times New Roman" w:hAnsi="Times New Roman" w:cs="Times New Roman"/>
          <w:b/>
          <w:color w:val="000000"/>
          <w:sz w:val="24"/>
          <w:szCs w:val="24"/>
        </w:rPr>
        <w:t>14.2.</w:t>
      </w:r>
      <w:r w:rsidRPr="00883104">
        <w:rPr>
          <w:rFonts w:ascii="Times New Roman" w:hAnsi="Times New Roman" w:cs="Times New Roman"/>
          <w:color w:val="000000"/>
          <w:sz w:val="24"/>
          <w:szCs w:val="24"/>
        </w:rPr>
        <w:t xml:space="preserve"> </w:t>
      </w:r>
      <w:proofErr w:type="gramStart"/>
      <w:r w:rsidRPr="00883104">
        <w:rPr>
          <w:rFonts w:ascii="Times New Roman" w:hAnsi="Times New Roman" w:cs="Times New Roman"/>
          <w:color w:val="000000"/>
          <w:sz w:val="24"/>
          <w:szCs w:val="24"/>
        </w:rPr>
        <w:t>Eventuais dúvidas sobre a execução e interpretação das Cláusulas da presente Ata</w:t>
      </w:r>
      <w:proofErr w:type="gramEnd"/>
      <w:r w:rsidRPr="00883104">
        <w:rPr>
          <w:rFonts w:ascii="Times New Roman" w:hAnsi="Times New Roman" w:cs="Times New Roman"/>
          <w:color w:val="000000"/>
          <w:sz w:val="24"/>
          <w:szCs w:val="24"/>
        </w:rPr>
        <w:t xml:space="preserve"> de Registro de Preços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883104">
        <w:rPr>
          <w:rFonts w:ascii="Times New Roman" w:eastAsia="Times New Roman" w:hAnsi="Times New Roman" w:cs="Times New Roman"/>
          <w:b/>
          <w:bCs/>
          <w:sz w:val="24"/>
          <w:szCs w:val="24"/>
          <w:lang w:eastAsia="pt-BR"/>
        </w:rPr>
        <w:t xml:space="preserve">CLÁUSULA DÉCIMA QUINTA: </w:t>
      </w:r>
      <w:r w:rsidRPr="00883104">
        <w:rPr>
          <w:rFonts w:ascii="Times New Roman" w:hAnsi="Times New Roman" w:cs="Times New Roman"/>
          <w:b/>
          <w:bCs/>
          <w:sz w:val="24"/>
          <w:szCs w:val="24"/>
        </w:rPr>
        <w:t>DISPOSIÇÕES GERAIS</w:t>
      </w:r>
    </w:p>
    <w:p w:rsidR="00B837E8" w:rsidRPr="00883104" w:rsidRDefault="00B837E8" w:rsidP="00B837E8">
      <w:pPr>
        <w:autoSpaceDE w:val="0"/>
        <w:autoSpaceDN w:val="0"/>
        <w:adjustRightInd w:val="0"/>
        <w:spacing w:after="0" w:line="240" w:lineRule="auto"/>
        <w:jc w:val="both"/>
        <w:rPr>
          <w:rFonts w:ascii="Times New Roman" w:hAnsi="Times New Roman" w:cs="Times New Roman"/>
          <w:color w:val="000000"/>
          <w:sz w:val="24"/>
          <w:szCs w:val="24"/>
        </w:rPr>
      </w:pPr>
      <w:r w:rsidRPr="00883104">
        <w:rPr>
          <w:rFonts w:ascii="Times New Roman" w:hAnsi="Times New Roman" w:cs="Times New Roman"/>
          <w:b/>
          <w:color w:val="000000"/>
          <w:sz w:val="24"/>
          <w:szCs w:val="24"/>
        </w:rPr>
        <w:t>15.1.</w:t>
      </w:r>
      <w:r w:rsidRPr="00883104">
        <w:rPr>
          <w:rFonts w:ascii="Times New Roman" w:hAnsi="Times New Roman" w:cs="Times New Roman"/>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w:t>
      </w:r>
      <w:r w:rsidRPr="00883104">
        <w:rPr>
          <w:rFonts w:ascii="Times New Roman" w:hAnsi="Times New Roman" w:cs="Times New Roman"/>
          <w:b/>
          <w:bCs/>
          <w:color w:val="000000"/>
          <w:sz w:val="24"/>
          <w:szCs w:val="24"/>
        </w:rPr>
        <w:t xml:space="preserve">Pregão Presencial para Registro de Preços nº </w:t>
      </w:r>
      <w:r w:rsidR="009709E9" w:rsidRPr="00883104">
        <w:rPr>
          <w:rFonts w:ascii="Times New Roman" w:hAnsi="Times New Roman" w:cs="Times New Roman"/>
          <w:b/>
          <w:bCs/>
          <w:color w:val="000000"/>
          <w:sz w:val="24"/>
          <w:szCs w:val="24"/>
        </w:rPr>
        <w:t>012</w:t>
      </w:r>
      <w:r w:rsidRPr="00883104">
        <w:rPr>
          <w:rFonts w:ascii="Times New Roman" w:hAnsi="Times New Roman" w:cs="Times New Roman"/>
          <w:b/>
          <w:bCs/>
          <w:color w:val="000000"/>
          <w:sz w:val="24"/>
          <w:szCs w:val="24"/>
        </w:rPr>
        <w:t>/2016</w:t>
      </w:r>
      <w:r w:rsidRPr="00883104">
        <w:rPr>
          <w:rFonts w:ascii="Times New Roman" w:hAnsi="Times New Roman" w:cs="Times New Roman"/>
          <w:color w:val="000000"/>
          <w:sz w:val="24"/>
          <w:szCs w:val="24"/>
        </w:rPr>
        <w:t xml:space="preserve">. </w:t>
      </w:r>
    </w:p>
    <w:p w:rsidR="00B837E8" w:rsidRPr="00883104" w:rsidRDefault="00B837E8" w:rsidP="00B837E8">
      <w:pPr>
        <w:autoSpaceDE w:val="0"/>
        <w:autoSpaceDN w:val="0"/>
        <w:adjustRightInd w:val="0"/>
        <w:spacing w:after="0" w:line="240" w:lineRule="auto"/>
        <w:jc w:val="both"/>
        <w:rPr>
          <w:rFonts w:ascii="Times New Roman" w:hAnsi="Times New Roman" w:cs="Times New Roman"/>
          <w:color w:val="000000"/>
          <w:sz w:val="24"/>
          <w:szCs w:val="24"/>
        </w:rPr>
      </w:pPr>
      <w:r w:rsidRPr="00883104">
        <w:rPr>
          <w:rFonts w:ascii="Times New Roman" w:hAnsi="Times New Roman" w:cs="Times New Roman"/>
          <w:b/>
          <w:color w:val="000000"/>
          <w:sz w:val="24"/>
          <w:szCs w:val="24"/>
        </w:rPr>
        <w:t>15.2.</w:t>
      </w:r>
      <w:r w:rsidRPr="00883104">
        <w:rPr>
          <w:rFonts w:ascii="Times New Roman" w:hAnsi="Times New Roman" w:cs="Times New Roman"/>
          <w:color w:val="000000"/>
          <w:sz w:val="24"/>
          <w:szCs w:val="24"/>
        </w:rPr>
        <w:t xml:space="preserve"> No interesse do Município de </w:t>
      </w:r>
      <w:proofErr w:type="spellStart"/>
      <w:r w:rsidRPr="00883104">
        <w:rPr>
          <w:rFonts w:ascii="Times New Roman" w:hAnsi="Times New Roman" w:cs="Times New Roman"/>
          <w:color w:val="000000"/>
          <w:sz w:val="24"/>
          <w:szCs w:val="24"/>
        </w:rPr>
        <w:t>Itambaracá</w:t>
      </w:r>
      <w:proofErr w:type="spellEnd"/>
      <w:r w:rsidRPr="00883104">
        <w:rPr>
          <w:rFonts w:ascii="Times New Roman" w:hAnsi="Times New Roman" w:cs="Times New Roman"/>
          <w:color w:val="000000"/>
          <w:sz w:val="24"/>
          <w:szCs w:val="24"/>
        </w:rPr>
        <w:t xml:space="preserve">, sobre o valor total efetivamente registrado por meio da Ata de Registro de Preço poderá haver acréscimos dos quantitativos, sem que disso resulte, para a beneficiária, direito a qualquer reclamação ou indenização. </w:t>
      </w:r>
    </w:p>
    <w:p w:rsidR="00B837E8" w:rsidRPr="00883104" w:rsidRDefault="00B837E8" w:rsidP="00B837E8">
      <w:pPr>
        <w:autoSpaceDE w:val="0"/>
        <w:autoSpaceDN w:val="0"/>
        <w:adjustRightInd w:val="0"/>
        <w:spacing w:after="0" w:line="240" w:lineRule="auto"/>
        <w:jc w:val="both"/>
        <w:rPr>
          <w:rFonts w:ascii="Times New Roman" w:hAnsi="Times New Roman" w:cs="Times New Roman"/>
          <w:color w:val="000000"/>
          <w:sz w:val="24"/>
          <w:szCs w:val="24"/>
        </w:rPr>
      </w:pPr>
      <w:r w:rsidRPr="00883104">
        <w:rPr>
          <w:rFonts w:ascii="Times New Roman" w:hAnsi="Times New Roman" w:cs="Times New Roman"/>
          <w:b/>
          <w:color w:val="000000"/>
          <w:sz w:val="24"/>
          <w:szCs w:val="24"/>
        </w:rPr>
        <w:t>15.2.1</w:t>
      </w:r>
      <w:r w:rsidRPr="00883104">
        <w:rPr>
          <w:rFonts w:ascii="Times New Roman" w:hAnsi="Times New Roman" w:cs="Times New Roman"/>
          <w:color w:val="000000"/>
          <w:sz w:val="24"/>
          <w:szCs w:val="24"/>
        </w:rPr>
        <w:t xml:space="preserve"> Os acréscimos quantitativos, quando necessários, ficam limitados às regras estabelecidas pelo § 1º do art. 112 da Lei n.º 15.608, de 16 de agosto de 2007, desde que obedecido o limite estabelecido na Ata de Registro. </w:t>
      </w:r>
    </w:p>
    <w:p w:rsidR="00B837E8" w:rsidRPr="00883104" w:rsidRDefault="00B837E8" w:rsidP="00B837E8">
      <w:pPr>
        <w:autoSpaceDE w:val="0"/>
        <w:autoSpaceDN w:val="0"/>
        <w:adjustRightInd w:val="0"/>
        <w:spacing w:after="0" w:line="240" w:lineRule="auto"/>
        <w:jc w:val="both"/>
        <w:rPr>
          <w:rFonts w:ascii="Times New Roman" w:hAnsi="Times New Roman" w:cs="Times New Roman"/>
          <w:color w:val="000000"/>
          <w:sz w:val="24"/>
          <w:szCs w:val="24"/>
        </w:rPr>
      </w:pPr>
      <w:r w:rsidRPr="00883104">
        <w:rPr>
          <w:rFonts w:ascii="Times New Roman" w:hAnsi="Times New Roman" w:cs="Times New Roman"/>
          <w:b/>
          <w:color w:val="000000"/>
          <w:sz w:val="24"/>
          <w:szCs w:val="24"/>
        </w:rPr>
        <w:t>15.3.</w:t>
      </w:r>
      <w:r w:rsidRPr="00883104">
        <w:rPr>
          <w:rFonts w:ascii="Times New Roman" w:hAnsi="Times New Roman" w:cs="Times New Roman"/>
          <w:color w:val="000000"/>
          <w:sz w:val="24"/>
          <w:szCs w:val="24"/>
        </w:rPr>
        <w:t xml:space="preserve"> O fornecedor não poderá subcontratar ou transferir a terceiros o fornecimento previsto no objeto desta ata, salvo expressa autorização do Município de </w:t>
      </w:r>
      <w:proofErr w:type="spellStart"/>
      <w:r w:rsidRPr="00883104">
        <w:rPr>
          <w:rFonts w:ascii="Times New Roman" w:hAnsi="Times New Roman" w:cs="Times New Roman"/>
          <w:color w:val="000000"/>
          <w:sz w:val="24"/>
          <w:szCs w:val="24"/>
        </w:rPr>
        <w:t>Itambaracá</w:t>
      </w:r>
      <w:proofErr w:type="spellEnd"/>
      <w:r w:rsidRPr="00883104">
        <w:rPr>
          <w:rFonts w:ascii="Times New Roman" w:hAnsi="Times New Roman" w:cs="Times New Roman"/>
          <w:color w:val="000000"/>
          <w:sz w:val="24"/>
          <w:szCs w:val="24"/>
        </w:rPr>
        <w:t xml:space="preserve">/Pr. </w:t>
      </w:r>
    </w:p>
    <w:p w:rsidR="00B837E8" w:rsidRPr="00883104" w:rsidRDefault="00B837E8" w:rsidP="00B837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83104">
        <w:rPr>
          <w:rFonts w:ascii="Times New Roman" w:eastAsia="Times New Roman" w:hAnsi="Times New Roman" w:cs="Times New Roman"/>
          <w:b/>
          <w:color w:val="000000"/>
          <w:sz w:val="24"/>
          <w:szCs w:val="24"/>
          <w:lang w:eastAsia="pt-BR"/>
        </w:rPr>
        <w:t>15.4.</w:t>
      </w:r>
      <w:r w:rsidRPr="00883104">
        <w:rPr>
          <w:rFonts w:ascii="Times New Roman" w:eastAsia="Times New Roman" w:hAnsi="Times New Roman" w:cs="Times New Roman"/>
          <w:color w:val="000000"/>
          <w:sz w:val="24"/>
          <w:szCs w:val="24"/>
          <w:lang w:eastAsia="pt-BR"/>
        </w:rPr>
        <w:t xml:space="preserve"> Integra </w:t>
      </w:r>
      <w:proofErr w:type="gramStart"/>
      <w:r w:rsidRPr="00883104">
        <w:rPr>
          <w:rFonts w:ascii="Times New Roman" w:eastAsia="Times New Roman" w:hAnsi="Times New Roman" w:cs="Times New Roman"/>
          <w:color w:val="000000"/>
          <w:sz w:val="24"/>
          <w:szCs w:val="24"/>
          <w:lang w:eastAsia="pt-BR"/>
        </w:rPr>
        <w:t>a presente</w:t>
      </w:r>
      <w:proofErr w:type="gramEnd"/>
      <w:r w:rsidRPr="00883104">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883104">
        <w:rPr>
          <w:rFonts w:ascii="Times New Roman" w:eastAsia="Times New Roman" w:hAnsi="Times New Roman" w:cs="Times New Roman"/>
          <w:sz w:val="24"/>
          <w:szCs w:val="24"/>
          <w:lang w:eastAsia="pt-BR"/>
        </w:rPr>
        <w:t>independentemente de transcrição.</w:t>
      </w:r>
    </w:p>
    <w:p w:rsidR="00B837E8" w:rsidRPr="00883104" w:rsidRDefault="00B837E8" w:rsidP="00B837E8">
      <w:pPr>
        <w:spacing w:after="0" w:line="240" w:lineRule="auto"/>
        <w:ind w:right="-54"/>
        <w:jc w:val="both"/>
        <w:rPr>
          <w:rFonts w:ascii="Times New Roman" w:eastAsia="Times New Roman" w:hAnsi="Times New Roman" w:cs="Times New Roman"/>
          <w:b/>
          <w:sz w:val="24"/>
          <w:szCs w:val="24"/>
          <w:lang w:eastAsia="pt-BR"/>
        </w:rPr>
      </w:pPr>
      <w:r w:rsidRPr="00883104">
        <w:rPr>
          <w:rFonts w:ascii="Times New Roman" w:hAnsi="Times New Roman" w:cs="Times New Roman"/>
          <w:b/>
          <w:color w:val="000000"/>
          <w:sz w:val="24"/>
          <w:szCs w:val="24"/>
        </w:rPr>
        <w:t>15.5.</w:t>
      </w:r>
      <w:r w:rsidRPr="00883104">
        <w:rPr>
          <w:rFonts w:ascii="Times New Roman" w:hAnsi="Times New Roman" w:cs="Times New Roman"/>
          <w:color w:val="000000"/>
          <w:sz w:val="24"/>
          <w:szCs w:val="24"/>
        </w:rPr>
        <w:t xml:space="preserve"> Para dirimir questões oriundas da presente </w:t>
      </w:r>
      <w:r w:rsidRPr="00883104">
        <w:rPr>
          <w:rFonts w:ascii="Times New Roman" w:eastAsia="Times New Roman" w:hAnsi="Times New Roman" w:cs="Times New Roman"/>
          <w:sz w:val="24"/>
          <w:szCs w:val="24"/>
          <w:lang w:eastAsia="pt-BR"/>
        </w:rPr>
        <w:t>Ata de Registro de Preços</w:t>
      </w:r>
      <w:r w:rsidRPr="00883104">
        <w:rPr>
          <w:rFonts w:ascii="Times New Roman" w:hAnsi="Times New Roman" w:cs="Times New Roman"/>
          <w:color w:val="000000"/>
          <w:sz w:val="24"/>
          <w:szCs w:val="24"/>
        </w:rPr>
        <w:t xml:space="preserve"> fica eleito o </w:t>
      </w:r>
      <w:r w:rsidRPr="00883104">
        <w:rPr>
          <w:rFonts w:ascii="Times New Roman" w:eastAsia="Times New Roman" w:hAnsi="Times New Roman" w:cs="Times New Roman"/>
          <w:sz w:val="24"/>
          <w:szCs w:val="24"/>
          <w:lang w:eastAsia="pt-BR"/>
        </w:rPr>
        <w:t>Foro da Comarca de Andirá</w:t>
      </w:r>
      <w:r w:rsidRPr="00883104">
        <w:rPr>
          <w:rFonts w:ascii="Times New Roman" w:hAnsi="Times New Roman" w:cs="Times New Roman"/>
          <w:color w:val="000000"/>
          <w:sz w:val="24"/>
          <w:szCs w:val="24"/>
        </w:rPr>
        <w:t>, Estado do Paraná.</w:t>
      </w:r>
    </w:p>
    <w:p w:rsidR="00B837E8" w:rsidRPr="00883104" w:rsidRDefault="00B837E8" w:rsidP="00B837E8">
      <w:pPr>
        <w:spacing w:after="0" w:line="240" w:lineRule="auto"/>
        <w:ind w:right="-54"/>
        <w:jc w:val="both"/>
        <w:rPr>
          <w:rFonts w:ascii="Times New Roman" w:eastAsia="Times New Roman" w:hAnsi="Times New Roman" w:cs="Times New Roman"/>
          <w:b/>
          <w:sz w:val="24"/>
          <w:szCs w:val="24"/>
          <w:lang w:eastAsia="pt-BR"/>
        </w:rPr>
      </w:pPr>
    </w:p>
    <w:p w:rsidR="00B837E8" w:rsidRPr="00883104" w:rsidRDefault="00B837E8" w:rsidP="00B837E8">
      <w:pPr>
        <w:spacing w:after="0" w:line="240" w:lineRule="auto"/>
        <w:ind w:right="-54"/>
        <w:jc w:val="both"/>
        <w:rPr>
          <w:rFonts w:ascii="Times New Roman" w:eastAsia="Times New Roman" w:hAnsi="Times New Roman" w:cs="Times New Roman"/>
          <w:sz w:val="24"/>
          <w:szCs w:val="24"/>
          <w:lang w:eastAsia="pt-BR"/>
        </w:rPr>
      </w:pPr>
      <w:r w:rsidRPr="00883104">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E01FA4" w:rsidRPr="00883104" w:rsidRDefault="00E01FA4" w:rsidP="00E01FA4">
      <w:pPr>
        <w:spacing w:after="0" w:line="240" w:lineRule="auto"/>
        <w:rPr>
          <w:rFonts w:ascii="Times New Roman" w:eastAsia="Times New Roman" w:hAnsi="Times New Roman" w:cs="Times New Roman"/>
          <w:sz w:val="24"/>
          <w:szCs w:val="24"/>
          <w:lang w:eastAsia="pt-BR"/>
        </w:rPr>
      </w:pPr>
    </w:p>
    <w:p w:rsidR="00E01FA4" w:rsidRPr="00883104" w:rsidRDefault="00E01FA4" w:rsidP="00E01FA4">
      <w:pPr>
        <w:spacing w:after="0" w:line="240" w:lineRule="auto"/>
        <w:rPr>
          <w:rFonts w:ascii="Times New Roman" w:eastAsia="Times New Roman" w:hAnsi="Times New Roman" w:cs="Times New Roman"/>
          <w:sz w:val="24"/>
          <w:szCs w:val="24"/>
          <w:lang w:eastAsia="pt-BR"/>
        </w:rPr>
      </w:pPr>
      <w:r w:rsidRPr="00883104">
        <w:rPr>
          <w:rFonts w:ascii="Times New Roman" w:eastAsia="Times New Roman" w:hAnsi="Times New Roman" w:cs="Times New Roman"/>
          <w:sz w:val="24"/>
          <w:szCs w:val="24"/>
          <w:lang w:eastAsia="pt-BR"/>
        </w:rPr>
        <w:t xml:space="preserve">                                                   </w:t>
      </w:r>
      <w:proofErr w:type="spellStart"/>
      <w:r w:rsidRPr="00883104">
        <w:rPr>
          <w:rFonts w:ascii="Times New Roman" w:eastAsia="Times New Roman" w:hAnsi="Times New Roman" w:cs="Times New Roman"/>
          <w:sz w:val="24"/>
          <w:szCs w:val="24"/>
          <w:lang w:eastAsia="pt-BR"/>
        </w:rPr>
        <w:t>Itambaracá</w:t>
      </w:r>
      <w:proofErr w:type="spellEnd"/>
      <w:r w:rsidRPr="00883104">
        <w:rPr>
          <w:rFonts w:ascii="Times New Roman" w:eastAsia="Times New Roman" w:hAnsi="Times New Roman" w:cs="Times New Roman"/>
          <w:sz w:val="24"/>
          <w:szCs w:val="24"/>
          <w:lang w:eastAsia="pt-BR"/>
        </w:rPr>
        <w:t>, 09 de agosto de 2016.</w:t>
      </w:r>
    </w:p>
    <w:p w:rsidR="00E01FA4" w:rsidRPr="00883104" w:rsidRDefault="00E01FA4" w:rsidP="00E01FA4">
      <w:pPr>
        <w:spacing w:after="0" w:line="240" w:lineRule="auto"/>
        <w:rPr>
          <w:rFonts w:ascii="Times New Roman" w:eastAsia="Times New Roman" w:hAnsi="Times New Roman" w:cs="Times New Roman"/>
          <w:sz w:val="24"/>
          <w:szCs w:val="24"/>
          <w:lang w:eastAsia="pt-BR"/>
        </w:rPr>
      </w:pPr>
    </w:p>
    <w:p w:rsidR="00E01FA4" w:rsidRPr="00883104" w:rsidRDefault="00E01FA4" w:rsidP="00E01FA4">
      <w:pPr>
        <w:spacing w:after="0" w:line="240" w:lineRule="auto"/>
        <w:rPr>
          <w:rFonts w:ascii="Times New Roman" w:eastAsia="Times New Roman" w:hAnsi="Times New Roman" w:cs="Times New Roman"/>
          <w:sz w:val="24"/>
          <w:szCs w:val="24"/>
          <w:lang w:eastAsia="pt-BR"/>
        </w:rPr>
      </w:pPr>
    </w:p>
    <w:p w:rsidR="00E01FA4" w:rsidRPr="00883104" w:rsidRDefault="00E01FA4" w:rsidP="00E01FA4">
      <w:pPr>
        <w:spacing w:after="0" w:line="240" w:lineRule="auto"/>
        <w:rPr>
          <w:rFonts w:ascii="Times New Roman" w:eastAsia="Times New Roman" w:hAnsi="Times New Roman" w:cs="Times New Roman"/>
          <w:sz w:val="24"/>
          <w:szCs w:val="24"/>
          <w:lang w:eastAsia="pt-BR"/>
        </w:rPr>
      </w:pPr>
    </w:p>
    <w:p w:rsidR="00E01FA4" w:rsidRPr="00883104" w:rsidRDefault="00E01FA4" w:rsidP="00E01FA4">
      <w:pPr>
        <w:spacing w:after="0" w:line="240" w:lineRule="auto"/>
        <w:rPr>
          <w:rFonts w:ascii="Times New Roman" w:eastAsia="Times New Roman" w:hAnsi="Times New Roman" w:cs="Times New Roman"/>
          <w:sz w:val="24"/>
          <w:szCs w:val="24"/>
          <w:lang w:eastAsia="pt-BR"/>
        </w:rPr>
      </w:pPr>
      <w:r w:rsidRPr="00883104">
        <w:rPr>
          <w:rFonts w:ascii="Times New Roman" w:eastAsia="Times New Roman" w:hAnsi="Times New Roman" w:cs="Times New Roman"/>
          <w:sz w:val="24"/>
          <w:szCs w:val="24"/>
          <w:lang w:eastAsia="pt-BR"/>
        </w:rPr>
        <w:t xml:space="preserve">____________________                                                               ______________________________                   </w:t>
      </w:r>
    </w:p>
    <w:p w:rsidR="00E01FA4" w:rsidRPr="00883104" w:rsidRDefault="00E01FA4" w:rsidP="00E01FA4">
      <w:pPr>
        <w:spacing w:after="0" w:line="240" w:lineRule="auto"/>
        <w:rPr>
          <w:rFonts w:ascii="Times New Roman" w:eastAsia="Times New Roman" w:hAnsi="Times New Roman" w:cs="Times New Roman"/>
          <w:sz w:val="24"/>
          <w:szCs w:val="24"/>
          <w:lang w:eastAsia="pt-BR"/>
        </w:rPr>
      </w:pPr>
      <w:r w:rsidRPr="00883104">
        <w:rPr>
          <w:rFonts w:ascii="Times New Roman" w:eastAsia="Times New Roman" w:hAnsi="Times New Roman" w:cs="Times New Roman"/>
          <w:sz w:val="24"/>
          <w:szCs w:val="24"/>
          <w:lang w:eastAsia="pt-BR"/>
        </w:rPr>
        <w:t xml:space="preserve">     </w:t>
      </w:r>
      <w:r w:rsidR="00883104">
        <w:rPr>
          <w:rFonts w:ascii="Times New Roman" w:eastAsia="Times New Roman" w:hAnsi="Times New Roman" w:cs="Times New Roman"/>
          <w:sz w:val="24"/>
          <w:szCs w:val="24"/>
          <w:lang w:eastAsia="pt-BR"/>
        </w:rPr>
        <w:t xml:space="preserve"> </w:t>
      </w:r>
      <w:r w:rsidRPr="00883104">
        <w:rPr>
          <w:rFonts w:ascii="Times New Roman" w:eastAsia="Times New Roman" w:hAnsi="Times New Roman" w:cs="Times New Roman"/>
          <w:sz w:val="24"/>
          <w:szCs w:val="24"/>
          <w:lang w:eastAsia="pt-BR"/>
        </w:rPr>
        <w:t xml:space="preserve">Amarildo Tostes                                                                       </w:t>
      </w:r>
      <w:r w:rsidR="00883104">
        <w:rPr>
          <w:rFonts w:ascii="Times New Roman" w:eastAsia="Times New Roman" w:hAnsi="Times New Roman" w:cs="Times New Roman"/>
          <w:sz w:val="24"/>
          <w:szCs w:val="24"/>
          <w:lang w:eastAsia="pt-BR"/>
        </w:rPr>
        <w:t xml:space="preserve">      </w:t>
      </w:r>
      <w:proofErr w:type="spellStart"/>
      <w:r w:rsidR="00883104" w:rsidRPr="00883104">
        <w:rPr>
          <w:rFonts w:ascii="Times New Roman" w:hAnsi="Times New Roman" w:cs="Times New Roman"/>
          <w:sz w:val="24"/>
          <w:szCs w:val="24"/>
        </w:rPr>
        <w:t>Juliene</w:t>
      </w:r>
      <w:proofErr w:type="spellEnd"/>
      <w:proofErr w:type="gramStart"/>
      <w:r w:rsidR="00883104" w:rsidRPr="00883104">
        <w:rPr>
          <w:rFonts w:ascii="Times New Roman" w:hAnsi="Times New Roman" w:cs="Times New Roman"/>
          <w:sz w:val="24"/>
          <w:szCs w:val="24"/>
        </w:rPr>
        <w:t xml:space="preserve">  </w:t>
      </w:r>
      <w:proofErr w:type="gramEnd"/>
      <w:r w:rsidR="00883104" w:rsidRPr="00883104">
        <w:rPr>
          <w:rFonts w:ascii="Times New Roman" w:hAnsi="Times New Roman" w:cs="Times New Roman"/>
          <w:sz w:val="24"/>
          <w:szCs w:val="24"/>
        </w:rPr>
        <w:t>Pinto Moura da Silva</w:t>
      </w:r>
      <w:r w:rsidR="00264D31" w:rsidRPr="00883104">
        <w:rPr>
          <w:rFonts w:ascii="Times New Roman" w:eastAsia="Times New Roman" w:hAnsi="Times New Roman" w:cs="Times New Roman"/>
          <w:sz w:val="24"/>
          <w:szCs w:val="24"/>
          <w:lang w:eastAsia="pt-BR"/>
        </w:rPr>
        <w:t xml:space="preserve">    </w:t>
      </w:r>
    </w:p>
    <w:p w:rsidR="00883104" w:rsidRPr="00883104" w:rsidRDefault="00E01FA4" w:rsidP="00E01FA4">
      <w:pPr>
        <w:spacing w:after="0" w:line="240" w:lineRule="auto"/>
        <w:rPr>
          <w:rFonts w:ascii="Times New Roman" w:eastAsia="Times New Roman" w:hAnsi="Times New Roman" w:cs="Times New Roman"/>
          <w:sz w:val="24"/>
          <w:szCs w:val="24"/>
          <w:lang w:eastAsia="pt-BR"/>
        </w:rPr>
      </w:pPr>
      <w:r w:rsidRPr="00883104">
        <w:rPr>
          <w:rFonts w:ascii="Times New Roman" w:eastAsia="Times New Roman" w:hAnsi="Times New Roman" w:cs="Times New Roman"/>
          <w:sz w:val="24"/>
          <w:szCs w:val="24"/>
          <w:lang w:eastAsia="pt-BR"/>
        </w:rPr>
        <w:t xml:space="preserve">Município de </w:t>
      </w:r>
      <w:proofErr w:type="spellStart"/>
      <w:r w:rsidRPr="00883104">
        <w:rPr>
          <w:rFonts w:ascii="Times New Roman" w:eastAsia="Times New Roman" w:hAnsi="Times New Roman" w:cs="Times New Roman"/>
          <w:sz w:val="24"/>
          <w:szCs w:val="24"/>
          <w:lang w:eastAsia="pt-BR"/>
        </w:rPr>
        <w:t>Itambaracá</w:t>
      </w:r>
      <w:proofErr w:type="spellEnd"/>
      <w:r w:rsidRPr="00883104">
        <w:rPr>
          <w:rFonts w:ascii="Times New Roman" w:eastAsia="Times New Roman" w:hAnsi="Times New Roman" w:cs="Times New Roman"/>
          <w:sz w:val="24"/>
          <w:szCs w:val="24"/>
          <w:lang w:eastAsia="pt-BR"/>
        </w:rPr>
        <w:t xml:space="preserve">                                                              </w:t>
      </w:r>
      <w:r w:rsidR="00264D31" w:rsidRPr="00883104">
        <w:rPr>
          <w:rFonts w:ascii="Times New Roman" w:eastAsia="Times New Roman" w:hAnsi="Times New Roman" w:cs="Times New Roman"/>
          <w:sz w:val="24"/>
          <w:szCs w:val="24"/>
          <w:lang w:eastAsia="pt-BR"/>
        </w:rPr>
        <w:t xml:space="preserve">   </w:t>
      </w:r>
      <w:r w:rsidRPr="00883104">
        <w:rPr>
          <w:rFonts w:ascii="Times New Roman" w:eastAsia="Times New Roman" w:hAnsi="Times New Roman" w:cs="Times New Roman"/>
          <w:sz w:val="24"/>
          <w:szCs w:val="24"/>
          <w:lang w:eastAsia="pt-BR"/>
        </w:rPr>
        <w:t xml:space="preserve"> </w:t>
      </w:r>
      <w:r w:rsidR="00883104">
        <w:rPr>
          <w:rFonts w:ascii="Times New Roman" w:eastAsia="Times New Roman" w:hAnsi="Times New Roman" w:cs="Times New Roman"/>
          <w:sz w:val="24"/>
          <w:szCs w:val="24"/>
          <w:lang w:eastAsia="pt-BR"/>
        </w:rPr>
        <w:t xml:space="preserve">       </w:t>
      </w:r>
      <w:proofErr w:type="spellStart"/>
      <w:r w:rsidR="00883104" w:rsidRPr="00883104">
        <w:rPr>
          <w:rFonts w:ascii="Times New Roman" w:hAnsi="Times New Roman" w:cs="Times New Roman"/>
          <w:sz w:val="24"/>
          <w:szCs w:val="24"/>
        </w:rPr>
        <w:t>Nutriport</w:t>
      </w:r>
      <w:proofErr w:type="spellEnd"/>
      <w:r w:rsidR="00883104" w:rsidRPr="00883104">
        <w:rPr>
          <w:rFonts w:ascii="Times New Roman" w:hAnsi="Times New Roman" w:cs="Times New Roman"/>
          <w:sz w:val="24"/>
          <w:szCs w:val="24"/>
        </w:rPr>
        <w:t xml:space="preserve"> Comercial Ltda</w:t>
      </w:r>
      <w:r w:rsidR="00883104">
        <w:rPr>
          <w:rFonts w:ascii="Times New Roman" w:hAnsi="Times New Roman" w:cs="Times New Roman"/>
          <w:sz w:val="24"/>
          <w:szCs w:val="24"/>
        </w:rPr>
        <w:t>.</w:t>
      </w:r>
    </w:p>
    <w:p w:rsidR="00E01FA4" w:rsidRPr="00883104" w:rsidRDefault="00264D31" w:rsidP="00E01FA4">
      <w:pPr>
        <w:spacing w:after="0" w:line="240" w:lineRule="auto"/>
        <w:rPr>
          <w:rFonts w:ascii="Times New Roman" w:eastAsia="Times New Roman" w:hAnsi="Times New Roman" w:cs="Times New Roman"/>
          <w:sz w:val="24"/>
          <w:szCs w:val="24"/>
          <w:lang w:eastAsia="pt-BR"/>
        </w:rPr>
      </w:pPr>
      <w:r w:rsidRPr="00883104">
        <w:rPr>
          <w:rFonts w:ascii="Times New Roman" w:eastAsia="Times New Roman" w:hAnsi="Times New Roman" w:cs="Times New Roman"/>
          <w:sz w:val="24"/>
          <w:szCs w:val="24"/>
          <w:lang w:eastAsia="pt-BR"/>
        </w:rPr>
        <w:t xml:space="preserve">        </w:t>
      </w:r>
      <w:r w:rsidR="00E01FA4" w:rsidRPr="00883104">
        <w:rPr>
          <w:rFonts w:ascii="Times New Roman" w:eastAsia="Times New Roman" w:hAnsi="Times New Roman" w:cs="Times New Roman"/>
          <w:sz w:val="24"/>
          <w:szCs w:val="24"/>
          <w:lang w:eastAsia="pt-BR"/>
        </w:rPr>
        <w:t xml:space="preserve">Contratante                                                                                               </w:t>
      </w:r>
      <w:r w:rsidR="00883104">
        <w:rPr>
          <w:rFonts w:ascii="Times New Roman" w:eastAsia="Times New Roman" w:hAnsi="Times New Roman" w:cs="Times New Roman"/>
          <w:sz w:val="24"/>
          <w:szCs w:val="24"/>
          <w:lang w:eastAsia="pt-BR"/>
        </w:rPr>
        <w:t xml:space="preserve">  </w:t>
      </w:r>
      <w:r w:rsidR="00E01FA4" w:rsidRPr="00883104">
        <w:rPr>
          <w:rFonts w:ascii="Times New Roman" w:eastAsia="Times New Roman" w:hAnsi="Times New Roman" w:cs="Times New Roman"/>
          <w:sz w:val="24"/>
          <w:szCs w:val="24"/>
          <w:lang w:eastAsia="pt-BR"/>
        </w:rPr>
        <w:t xml:space="preserve"> Contratada</w:t>
      </w:r>
    </w:p>
    <w:p w:rsidR="00E01FA4" w:rsidRPr="00883104" w:rsidRDefault="00E01FA4" w:rsidP="00E01FA4">
      <w:pPr>
        <w:spacing w:after="0" w:line="240" w:lineRule="auto"/>
        <w:rPr>
          <w:rFonts w:ascii="Times New Roman" w:eastAsia="Times New Roman" w:hAnsi="Times New Roman" w:cs="Times New Roman"/>
          <w:sz w:val="24"/>
          <w:szCs w:val="24"/>
          <w:lang w:eastAsia="pt-BR"/>
        </w:rPr>
      </w:pPr>
      <w:r w:rsidRPr="00883104">
        <w:rPr>
          <w:rFonts w:ascii="Times New Roman" w:eastAsia="Times New Roman" w:hAnsi="Times New Roman" w:cs="Times New Roman"/>
          <w:sz w:val="24"/>
          <w:szCs w:val="24"/>
          <w:lang w:eastAsia="pt-BR"/>
        </w:rPr>
        <w:t xml:space="preserve"> </w:t>
      </w:r>
    </w:p>
    <w:p w:rsidR="00E01FA4" w:rsidRPr="00883104" w:rsidRDefault="00E01FA4" w:rsidP="00E01FA4">
      <w:pPr>
        <w:spacing w:after="0" w:line="240" w:lineRule="auto"/>
        <w:rPr>
          <w:rFonts w:ascii="Times New Roman" w:eastAsia="Times New Roman" w:hAnsi="Times New Roman" w:cs="Times New Roman"/>
          <w:sz w:val="24"/>
          <w:szCs w:val="24"/>
          <w:lang w:eastAsia="pt-BR"/>
        </w:rPr>
      </w:pPr>
    </w:p>
    <w:p w:rsidR="00E01FA4" w:rsidRPr="00883104" w:rsidRDefault="00E01FA4" w:rsidP="00E01FA4">
      <w:pPr>
        <w:spacing w:after="0" w:line="240" w:lineRule="auto"/>
        <w:ind w:left="-142"/>
        <w:rPr>
          <w:rFonts w:ascii="Times New Roman" w:hAnsi="Times New Roman" w:cs="Times New Roman"/>
          <w:sz w:val="24"/>
          <w:szCs w:val="24"/>
        </w:rPr>
      </w:pPr>
      <w:r w:rsidRPr="00883104">
        <w:rPr>
          <w:rFonts w:ascii="Times New Roman" w:hAnsi="Times New Roman" w:cs="Times New Roman"/>
          <w:sz w:val="24"/>
          <w:szCs w:val="24"/>
        </w:rPr>
        <w:t>___________________________</w:t>
      </w:r>
    </w:p>
    <w:p w:rsidR="00E01FA4" w:rsidRPr="00883104" w:rsidRDefault="00E01FA4" w:rsidP="00E01FA4">
      <w:pPr>
        <w:spacing w:after="0" w:line="240" w:lineRule="auto"/>
        <w:ind w:left="-142"/>
        <w:rPr>
          <w:rFonts w:ascii="Times New Roman" w:hAnsi="Times New Roman" w:cs="Times New Roman"/>
          <w:sz w:val="24"/>
          <w:szCs w:val="24"/>
        </w:rPr>
      </w:pPr>
      <w:r w:rsidRPr="00883104">
        <w:rPr>
          <w:rFonts w:ascii="Times New Roman" w:hAnsi="Times New Roman" w:cs="Times New Roman"/>
          <w:sz w:val="24"/>
          <w:szCs w:val="24"/>
        </w:rPr>
        <w:t>Daiana Alves de Lima Ramos</w:t>
      </w:r>
    </w:p>
    <w:p w:rsidR="00E01FA4" w:rsidRPr="00883104" w:rsidRDefault="00E01FA4" w:rsidP="00E01FA4">
      <w:pPr>
        <w:spacing w:after="0" w:line="240" w:lineRule="auto"/>
        <w:ind w:left="-142"/>
        <w:rPr>
          <w:rFonts w:ascii="Times New Roman" w:hAnsi="Times New Roman" w:cs="Times New Roman"/>
          <w:sz w:val="24"/>
          <w:szCs w:val="24"/>
        </w:rPr>
      </w:pPr>
      <w:proofErr w:type="spellStart"/>
      <w:r w:rsidRPr="00883104">
        <w:rPr>
          <w:rFonts w:ascii="Times New Roman" w:hAnsi="Times New Roman" w:cs="Times New Roman"/>
          <w:sz w:val="24"/>
          <w:szCs w:val="24"/>
        </w:rPr>
        <w:t>Advº</w:t>
      </w:r>
      <w:proofErr w:type="spellEnd"/>
      <w:r w:rsidRPr="00883104">
        <w:rPr>
          <w:rFonts w:ascii="Times New Roman" w:hAnsi="Times New Roman" w:cs="Times New Roman"/>
          <w:sz w:val="24"/>
          <w:szCs w:val="24"/>
        </w:rPr>
        <w:t>/OAB/PR: 54015</w:t>
      </w:r>
    </w:p>
    <w:p w:rsidR="00E01FA4" w:rsidRPr="00883104" w:rsidRDefault="00E01FA4" w:rsidP="00E01FA4">
      <w:pPr>
        <w:spacing w:after="0" w:line="240" w:lineRule="auto"/>
        <w:ind w:left="-142"/>
        <w:rPr>
          <w:rFonts w:ascii="Times New Roman" w:hAnsi="Times New Roman" w:cs="Times New Roman"/>
          <w:sz w:val="24"/>
          <w:szCs w:val="24"/>
        </w:rPr>
      </w:pPr>
    </w:p>
    <w:p w:rsidR="00E01FA4" w:rsidRPr="00883104" w:rsidRDefault="00E01FA4" w:rsidP="00E01FA4">
      <w:pPr>
        <w:spacing w:after="0" w:line="240" w:lineRule="auto"/>
        <w:ind w:left="-142"/>
        <w:rPr>
          <w:rFonts w:ascii="Times New Roman" w:hAnsi="Times New Roman" w:cs="Times New Roman"/>
          <w:sz w:val="24"/>
          <w:szCs w:val="24"/>
        </w:rPr>
      </w:pPr>
    </w:p>
    <w:p w:rsidR="00E01FA4" w:rsidRPr="00883104" w:rsidRDefault="00E01FA4" w:rsidP="00E01FA4">
      <w:pPr>
        <w:spacing w:after="0" w:line="240" w:lineRule="auto"/>
        <w:ind w:right="-54"/>
        <w:jc w:val="both"/>
        <w:rPr>
          <w:rFonts w:ascii="Times New Roman" w:eastAsia="Times New Roman" w:hAnsi="Times New Roman" w:cs="Times New Roman"/>
          <w:b/>
          <w:bCs/>
          <w:sz w:val="24"/>
          <w:szCs w:val="24"/>
          <w:lang w:eastAsia="pt-BR"/>
        </w:rPr>
      </w:pPr>
    </w:p>
    <w:p w:rsidR="00E01FA4" w:rsidRPr="00883104" w:rsidRDefault="00E01FA4" w:rsidP="00E01FA4">
      <w:pPr>
        <w:spacing w:after="0" w:line="240" w:lineRule="auto"/>
        <w:ind w:right="-54"/>
        <w:jc w:val="both"/>
        <w:rPr>
          <w:rFonts w:ascii="Times New Roman" w:eastAsia="Times New Roman" w:hAnsi="Times New Roman" w:cs="Times New Roman"/>
          <w:sz w:val="24"/>
          <w:szCs w:val="24"/>
          <w:lang w:eastAsia="pt-BR"/>
        </w:rPr>
      </w:pPr>
      <w:r w:rsidRPr="00883104">
        <w:rPr>
          <w:rFonts w:ascii="Times New Roman" w:eastAsia="Times New Roman" w:hAnsi="Times New Roman" w:cs="Times New Roman"/>
          <w:b/>
          <w:bCs/>
          <w:sz w:val="24"/>
          <w:szCs w:val="24"/>
          <w:lang w:eastAsia="pt-BR"/>
        </w:rPr>
        <w:t>TESTEMUNHAS:</w:t>
      </w:r>
      <w:r w:rsidRPr="00883104">
        <w:rPr>
          <w:rFonts w:ascii="Times New Roman" w:eastAsia="Times New Roman" w:hAnsi="Times New Roman" w:cs="Times New Roman"/>
          <w:sz w:val="24"/>
          <w:szCs w:val="24"/>
          <w:lang w:eastAsia="pt-BR"/>
        </w:rPr>
        <w:t>__________________________________         ____________________________</w:t>
      </w:r>
    </w:p>
    <w:p w:rsidR="00E01FA4" w:rsidRPr="00883104" w:rsidRDefault="00E01FA4" w:rsidP="00E01FA4">
      <w:pPr>
        <w:spacing w:after="0" w:line="240" w:lineRule="auto"/>
        <w:ind w:right="-54"/>
        <w:rPr>
          <w:rFonts w:ascii="Times New Roman" w:eastAsia="Times New Roman" w:hAnsi="Times New Roman" w:cs="Times New Roman"/>
          <w:sz w:val="24"/>
          <w:szCs w:val="24"/>
          <w:lang w:eastAsia="pt-BR"/>
        </w:rPr>
      </w:pPr>
      <w:r w:rsidRPr="00883104">
        <w:rPr>
          <w:rFonts w:ascii="Times New Roman" w:eastAsia="Times New Roman" w:hAnsi="Times New Roman" w:cs="Times New Roman"/>
          <w:sz w:val="24"/>
          <w:szCs w:val="24"/>
          <w:lang w:eastAsia="pt-BR"/>
        </w:rPr>
        <w:t xml:space="preserve">                                Nome: Regiane da Silva Mendes </w:t>
      </w:r>
      <w:proofErr w:type="spellStart"/>
      <w:r w:rsidRPr="00883104">
        <w:rPr>
          <w:rFonts w:ascii="Times New Roman" w:eastAsia="Times New Roman" w:hAnsi="Times New Roman" w:cs="Times New Roman"/>
          <w:sz w:val="24"/>
          <w:szCs w:val="24"/>
          <w:lang w:eastAsia="pt-BR"/>
        </w:rPr>
        <w:t>Polizel</w:t>
      </w:r>
      <w:proofErr w:type="spellEnd"/>
      <w:r w:rsidRPr="00883104">
        <w:rPr>
          <w:rFonts w:ascii="Times New Roman" w:eastAsia="Times New Roman" w:hAnsi="Times New Roman" w:cs="Times New Roman"/>
          <w:sz w:val="24"/>
          <w:szCs w:val="24"/>
          <w:lang w:eastAsia="pt-BR"/>
        </w:rPr>
        <w:t xml:space="preserve">            Nome: Vanessa Ferreira Gonçalves            </w:t>
      </w:r>
    </w:p>
    <w:p w:rsidR="00E01FA4" w:rsidRPr="00883104" w:rsidRDefault="00E01FA4" w:rsidP="00883104">
      <w:pPr>
        <w:spacing w:after="0" w:line="240" w:lineRule="auto"/>
        <w:ind w:right="306"/>
        <w:jc w:val="both"/>
        <w:rPr>
          <w:rFonts w:ascii="Times New Roman" w:eastAsia="Times New Roman" w:hAnsi="Times New Roman" w:cs="Times New Roman"/>
          <w:sz w:val="24"/>
          <w:szCs w:val="24"/>
          <w:lang w:eastAsia="pt-BR"/>
        </w:rPr>
      </w:pPr>
      <w:r w:rsidRPr="00883104">
        <w:rPr>
          <w:rFonts w:ascii="Times New Roman" w:eastAsia="Times New Roman" w:hAnsi="Times New Roman" w:cs="Times New Roman"/>
          <w:sz w:val="24"/>
          <w:szCs w:val="24"/>
          <w:lang w:eastAsia="pt-BR"/>
        </w:rPr>
        <w:t xml:space="preserve">                                </w:t>
      </w:r>
      <w:proofErr w:type="gramStart"/>
      <w:r w:rsidRPr="00883104">
        <w:rPr>
          <w:rFonts w:ascii="Times New Roman" w:eastAsia="Times New Roman" w:hAnsi="Times New Roman" w:cs="Times New Roman"/>
          <w:sz w:val="24"/>
          <w:szCs w:val="24"/>
          <w:lang w:eastAsia="pt-BR"/>
        </w:rPr>
        <w:t>CPF:</w:t>
      </w:r>
      <w:proofErr w:type="gramEnd"/>
      <w:r w:rsidRPr="00883104">
        <w:rPr>
          <w:rFonts w:ascii="Times New Roman" w:eastAsia="Times New Roman" w:hAnsi="Times New Roman" w:cs="Times New Roman"/>
          <w:sz w:val="24"/>
          <w:szCs w:val="24"/>
          <w:lang w:eastAsia="pt-BR"/>
        </w:rPr>
        <w:t xml:space="preserve">158.796.388-47                                           CPF: 840.017.710-04                                    </w:t>
      </w:r>
    </w:p>
    <w:p w:rsidR="00B837E8" w:rsidRPr="00264D31" w:rsidRDefault="00B837E8" w:rsidP="00883104">
      <w:pPr>
        <w:spacing w:after="0" w:line="240" w:lineRule="auto"/>
        <w:rPr>
          <w:rFonts w:ascii="Times New Roman" w:eastAsia="Times New Roman" w:hAnsi="Times New Roman" w:cs="Times New Roman"/>
          <w:sz w:val="24"/>
          <w:szCs w:val="24"/>
          <w:lang w:eastAsia="pt-BR"/>
        </w:rPr>
      </w:pPr>
    </w:p>
    <w:sectPr w:rsidR="00B837E8" w:rsidRPr="00264D31" w:rsidSect="00E01FA4">
      <w:headerReference w:type="default" r:id="rId9"/>
      <w:footerReference w:type="default" r:id="rId10"/>
      <w:pgSz w:w="11906" w:h="16838"/>
      <w:pgMar w:top="1417" w:right="991" w:bottom="709"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AE3" w:rsidRDefault="00D05AE3" w:rsidP="009044BA">
      <w:pPr>
        <w:spacing w:after="0" w:line="240" w:lineRule="auto"/>
      </w:pPr>
      <w:r>
        <w:separator/>
      </w:r>
    </w:p>
  </w:endnote>
  <w:endnote w:type="continuationSeparator" w:id="0">
    <w:p w:rsidR="00D05AE3" w:rsidRDefault="00D05AE3" w:rsidP="00904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590242"/>
      <w:docPartObj>
        <w:docPartGallery w:val="Page Numbers (Bottom of Page)"/>
        <w:docPartUnique/>
      </w:docPartObj>
    </w:sdtPr>
    <w:sdtEndPr/>
    <w:sdtContent>
      <w:p w:rsidR="00E01FA4" w:rsidRDefault="00E01FA4">
        <w:pPr>
          <w:pStyle w:val="Rodap"/>
          <w:jc w:val="right"/>
        </w:pPr>
        <w:r>
          <w:fldChar w:fldCharType="begin"/>
        </w:r>
        <w:r>
          <w:instrText>PAGE   \* MERGEFORMAT</w:instrText>
        </w:r>
        <w:r>
          <w:fldChar w:fldCharType="separate"/>
        </w:r>
        <w:r w:rsidR="0057013B">
          <w:rPr>
            <w:noProof/>
          </w:rPr>
          <w:t>1</w:t>
        </w:r>
        <w:r>
          <w:fldChar w:fldCharType="end"/>
        </w:r>
        <w:r>
          <w:t>/</w:t>
        </w:r>
        <w:r w:rsidR="00883104">
          <w:t>10</w:t>
        </w:r>
      </w:p>
    </w:sdtContent>
  </w:sdt>
  <w:p w:rsidR="00E01FA4" w:rsidRPr="00E01FA4" w:rsidRDefault="00E01FA4" w:rsidP="00E01FA4">
    <w:pPr>
      <w:pBdr>
        <w:top w:val="single" w:sz="12" w:space="8" w:color="auto"/>
      </w:pBdr>
      <w:tabs>
        <w:tab w:val="center" w:pos="4419"/>
        <w:tab w:val="center" w:pos="4781"/>
        <w:tab w:val="right" w:pos="8838"/>
        <w:tab w:val="right" w:pos="9562"/>
      </w:tabs>
      <w:spacing w:after="0" w:line="240" w:lineRule="auto"/>
      <w:ind w:right="360"/>
      <w:jc w:val="center"/>
      <w:rPr>
        <w:rFonts w:ascii="Arial" w:eastAsia="MS Mincho" w:hAnsi="Arial" w:cs="Times New Roman"/>
        <w:sz w:val="14"/>
        <w:szCs w:val="14"/>
        <w:lang w:eastAsia="pt-BR"/>
      </w:rPr>
    </w:pPr>
    <w:proofErr w:type="gramStart"/>
    <w:r w:rsidRPr="00E01FA4">
      <w:rPr>
        <w:rFonts w:ascii="Arial" w:eastAsia="MS Mincho" w:hAnsi="Arial" w:cs="Times New Roman"/>
        <w:sz w:val="14"/>
        <w:szCs w:val="14"/>
        <w:lang w:eastAsia="pt-BR"/>
      </w:rPr>
      <w:t>Avenida Interventor</w:t>
    </w:r>
    <w:proofErr w:type="gramEnd"/>
    <w:r w:rsidRPr="00E01FA4">
      <w:rPr>
        <w:rFonts w:ascii="Arial" w:eastAsia="MS Mincho" w:hAnsi="Arial" w:cs="Times New Roman"/>
        <w:sz w:val="14"/>
        <w:szCs w:val="14"/>
        <w:lang w:eastAsia="pt-BR"/>
      </w:rPr>
      <w:t xml:space="preserve"> Manoel Ribas nº 06, Cx. Postal 01, </w:t>
    </w:r>
    <w:proofErr w:type="spellStart"/>
    <w:r w:rsidRPr="00E01FA4">
      <w:rPr>
        <w:rFonts w:ascii="Arial" w:eastAsia="MS Mincho" w:hAnsi="Arial" w:cs="Times New Roman"/>
        <w:sz w:val="14"/>
        <w:szCs w:val="14"/>
        <w:lang w:eastAsia="pt-BR"/>
      </w:rPr>
      <w:t>Cep</w:t>
    </w:r>
    <w:proofErr w:type="spellEnd"/>
    <w:r w:rsidRPr="00E01FA4">
      <w:rPr>
        <w:rFonts w:ascii="Arial" w:eastAsia="MS Mincho" w:hAnsi="Arial" w:cs="Times New Roman"/>
        <w:sz w:val="14"/>
        <w:szCs w:val="14"/>
        <w:lang w:eastAsia="pt-BR"/>
      </w:rPr>
      <w:t xml:space="preserve">- 86.375-000, </w:t>
    </w:r>
    <w:proofErr w:type="spellStart"/>
    <w:r w:rsidRPr="00E01FA4">
      <w:rPr>
        <w:rFonts w:ascii="Arial" w:eastAsia="MS Mincho" w:hAnsi="Arial" w:cs="Times New Roman"/>
        <w:sz w:val="14"/>
        <w:szCs w:val="14"/>
        <w:lang w:eastAsia="pt-BR"/>
      </w:rPr>
      <w:t>Itambaracá</w:t>
    </w:r>
    <w:proofErr w:type="spellEnd"/>
    <w:r w:rsidRPr="00E01FA4">
      <w:rPr>
        <w:rFonts w:ascii="Arial" w:eastAsia="MS Mincho" w:hAnsi="Arial" w:cs="Times New Roman"/>
        <w:sz w:val="14"/>
        <w:szCs w:val="14"/>
        <w:lang w:eastAsia="pt-BR"/>
      </w:rPr>
      <w:t xml:space="preserve"> - PR</w:t>
    </w:r>
  </w:p>
  <w:p w:rsidR="00E01FA4" w:rsidRPr="00E01FA4" w:rsidRDefault="00E01FA4" w:rsidP="00E01FA4">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E01FA4">
      <w:rPr>
        <w:rFonts w:ascii="Arial" w:eastAsia="MS Mincho" w:hAnsi="Arial" w:cs="Times New Roman"/>
        <w:sz w:val="14"/>
        <w:szCs w:val="14"/>
        <w:lang w:eastAsia="pt-BR"/>
      </w:rPr>
      <w:t>Fone (43) 3543-1224/Fax (43) 3543-1361; licitacao@itambaraca.pr.gov.br</w:t>
    </w:r>
  </w:p>
  <w:p w:rsidR="00E01FA4" w:rsidRDefault="00E01FA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AE3" w:rsidRDefault="00D05AE3" w:rsidP="009044BA">
      <w:pPr>
        <w:spacing w:after="0" w:line="240" w:lineRule="auto"/>
      </w:pPr>
      <w:r>
        <w:separator/>
      </w:r>
    </w:p>
  </w:footnote>
  <w:footnote w:type="continuationSeparator" w:id="0">
    <w:p w:rsidR="00D05AE3" w:rsidRDefault="00D05AE3" w:rsidP="009044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4BA" w:rsidRPr="009044BA" w:rsidRDefault="00D05AE3" w:rsidP="009044BA">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2049" DrawAspect="Content" ObjectID="_1532324642" r:id="rId2"/>
      </w:pict>
    </w:r>
    <w:r w:rsidR="009044BA" w:rsidRPr="009044BA">
      <w:rPr>
        <w:rFonts w:ascii="Times New Roman" w:eastAsia="Times New Roman" w:hAnsi="Times New Roman" w:cs="Times New Roman"/>
        <w:b/>
        <w:bCs/>
        <w:sz w:val="24"/>
        <w:szCs w:val="24"/>
        <w:lang w:eastAsia="pt-BR"/>
      </w:rPr>
      <w:t>MUNICIPAL DE ITAMBARACÁ</w:t>
    </w:r>
  </w:p>
  <w:p w:rsidR="009044BA" w:rsidRPr="009044BA" w:rsidRDefault="009044BA" w:rsidP="009044BA">
    <w:pPr>
      <w:spacing w:after="0" w:line="240" w:lineRule="auto"/>
      <w:jc w:val="center"/>
      <w:rPr>
        <w:rFonts w:ascii="Times New Roman" w:eastAsia="Times New Roman" w:hAnsi="Times New Roman" w:cs="Times New Roman"/>
        <w:b/>
        <w:bCs/>
        <w:sz w:val="24"/>
        <w:szCs w:val="24"/>
        <w:lang w:eastAsia="pt-BR"/>
      </w:rPr>
    </w:pPr>
    <w:r w:rsidRPr="009044BA">
      <w:rPr>
        <w:rFonts w:ascii="Times New Roman" w:eastAsia="Times New Roman" w:hAnsi="Times New Roman" w:cs="Times New Roman"/>
        <w:b/>
        <w:bCs/>
        <w:sz w:val="24"/>
        <w:szCs w:val="24"/>
        <w:lang w:eastAsia="pt-BR"/>
      </w:rPr>
      <w:t>Estado do Paraná</w:t>
    </w:r>
  </w:p>
  <w:p w:rsidR="009044BA" w:rsidRDefault="009044BA" w:rsidP="009044BA">
    <w:pPr>
      <w:pStyle w:val="Cabealho"/>
    </w:pPr>
    <w:r w:rsidRPr="009044BA">
      <w:rPr>
        <w:rFonts w:ascii="Times New Roman" w:eastAsia="Times New Roman" w:hAnsi="Times New Roman" w:cs="Times New Roman"/>
        <w:b/>
        <w:bCs/>
        <w:sz w:val="35"/>
        <w:szCs w:val="35"/>
        <w:lang w:eastAsia="pt-BR"/>
      </w:rPr>
      <w:t>______________________________________________</w:t>
    </w:r>
    <w:r>
      <w:rPr>
        <w:rFonts w:ascii="Times New Roman" w:eastAsia="Times New Roman" w:hAnsi="Times New Roman" w:cs="Times New Roman"/>
        <w:b/>
        <w:bCs/>
        <w:sz w:val="35"/>
        <w:szCs w:val="35"/>
        <w:lang w:eastAsia="pt-BR"/>
      </w:rPr>
      <w:t>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F4DEC"/>
    <w:multiLevelType w:val="hybridMultilevel"/>
    <w:tmpl w:val="5970AB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B7C78D3"/>
    <w:multiLevelType w:val="hybridMultilevel"/>
    <w:tmpl w:val="625016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1D420C8"/>
    <w:multiLevelType w:val="hybridMultilevel"/>
    <w:tmpl w:val="C54A41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BA9647E"/>
    <w:multiLevelType w:val="hybridMultilevel"/>
    <w:tmpl w:val="FDA8B6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4BA"/>
    <w:rsid w:val="000744BB"/>
    <w:rsid w:val="00264D31"/>
    <w:rsid w:val="00337869"/>
    <w:rsid w:val="0057013B"/>
    <w:rsid w:val="005851FE"/>
    <w:rsid w:val="00676273"/>
    <w:rsid w:val="00802E5D"/>
    <w:rsid w:val="00867B4D"/>
    <w:rsid w:val="00883104"/>
    <w:rsid w:val="009044BA"/>
    <w:rsid w:val="009709E9"/>
    <w:rsid w:val="009E56A7"/>
    <w:rsid w:val="00B837E8"/>
    <w:rsid w:val="00D05AE3"/>
    <w:rsid w:val="00E01FA4"/>
    <w:rsid w:val="00F650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7E8"/>
  </w:style>
  <w:style w:type="paragraph" w:styleId="Ttulo1">
    <w:name w:val="heading 1"/>
    <w:basedOn w:val="Normal"/>
    <w:next w:val="Normal"/>
    <w:link w:val="Ttulo1Char"/>
    <w:uiPriority w:val="9"/>
    <w:qFormat/>
    <w:rsid w:val="009044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044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44BA"/>
  </w:style>
  <w:style w:type="paragraph" w:styleId="Rodap">
    <w:name w:val="footer"/>
    <w:basedOn w:val="Normal"/>
    <w:link w:val="RodapChar"/>
    <w:uiPriority w:val="99"/>
    <w:unhideWhenUsed/>
    <w:rsid w:val="009044BA"/>
    <w:pPr>
      <w:tabs>
        <w:tab w:val="center" w:pos="4252"/>
        <w:tab w:val="right" w:pos="8504"/>
      </w:tabs>
      <w:spacing w:after="0" w:line="240" w:lineRule="auto"/>
    </w:pPr>
  </w:style>
  <w:style w:type="character" w:customStyle="1" w:styleId="RodapChar">
    <w:name w:val="Rodapé Char"/>
    <w:basedOn w:val="Fontepargpadro"/>
    <w:link w:val="Rodap"/>
    <w:uiPriority w:val="99"/>
    <w:rsid w:val="009044BA"/>
  </w:style>
  <w:style w:type="character" w:customStyle="1" w:styleId="Ttulo1Char">
    <w:name w:val="Título 1 Char"/>
    <w:basedOn w:val="Fontepargpadro"/>
    <w:link w:val="Ttulo1"/>
    <w:rsid w:val="009044BA"/>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B837E8"/>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7E8"/>
  </w:style>
  <w:style w:type="paragraph" w:styleId="Ttulo1">
    <w:name w:val="heading 1"/>
    <w:basedOn w:val="Normal"/>
    <w:next w:val="Normal"/>
    <w:link w:val="Ttulo1Char"/>
    <w:uiPriority w:val="9"/>
    <w:qFormat/>
    <w:rsid w:val="009044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044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44BA"/>
  </w:style>
  <w:style w:type="paragraph" w:styleId="Rodap">
    <w:name w:val="footer"/>
    <w:basedOn w:val="Normal"/>
    <w:link w:val="RodapChar"/>
    <w:uiPriority w:val="99"/>
    <w:unhideWhenUsed/>
    <w:rsid w:val="009044BA"/>
    <w:pPr>
      <w:tabs>
        <w:tab w:val="center" w:pos="4252"/>
        <w:tab w:val="right" w:pos="8504"/>
      </w:tabs>
      <w:spacing w:after="0" w:line="240" w:lineRule="auto"/>
    </w:pPr>
  </w:style>
  <w:style w:type="character" w:customStyle="1" w:styleId="RodapChar">
    <w:name w:val="Rodapé Char"/>
    <w:basedOn w:val="Fontepargpadro"/>
    <w:link w:val="Rodap"/>
    <w:uiPriority w:val="99"/>
    <w:rsid w:val="009044BA"/>
  </w:style>
  <w:style w:type="character" w:customStyle="1" w:styleId="Ttulo1Char">
    <w:name w:val="Título 1 Char"/>
    <w:basedOn w:val="Fontepargpadro"/>
    <w:link w:val="Ttulo1"/>
    <w:rsid w:val="009044BA"/>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B837E8"/>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5353</Words>
  <Characters>28911</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7</cp:revision>
  <cp:lastPrinted>2016-08-10T11:57:00Z</cp:lastPrinted>
  <dcterms:created xsi:type="dcterms:W3CDTF">2016-08-09T18:51:00Z</dcterms:created>
  <dcterms:modified xsi:type="dcterms:W3CDTF">2016-08-10T11:58:00Z</dcterms:modified>
</cp:coreProperties>
</file>