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E7" w:rsidRPr="00FC24E7" w:rsidRDefault="00FC24E7" w:rsidP="00FC24E7">
      <w:pPr>
        <w:widowControl w:val="0"/>
        <w:autoSpaceDE w:val="0"/>
        <w:autoSpaceDN w:val="0"/>
        <w:adjustRightInd w:val="0"/>
        <w:spacing w:after="0" w:line="240" w:lineRule="auto"/>
        <w:jc w:val="center"/>
        <w:rPr>
          <w:rFonts w:ascii="Arial" w:eastAsia="Times New Roman" w:hAnsi="Arial" w:cs="Arial"/>
          <w:b/>
          <w:bCs/>
          <w:sz w:val="24"/>
          <w:szCs w:val="24"/>
          <w:lang w:eastAsia="pt-BR"/>
        </w:rPr>
      </w:pPr>
    </w:p>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CONTRATO DE FORNECIMENTO</w:t>
      </w:r>
      <w:r w:rsidR="00C26049">
        <w:rPr>
          <w:rFonts w:ascii="Times New Roman" w:eastAsia="Times New Roman" w:hAnsi="Times New Roman" w:cs="Times New Roman"/>
          <w:b/>
          <w:sz w:val="24"/>
          <w:szCs w:val="24"/>
          <w:lang w:eastAsia="pt-BR"/>
        </w:rPr>
        <w:t xml:space="preserve"> N° 045</w:t>
      </w:r>
      <w:bookmarkStart w:id="0" w:name="_GoBack"/>
      <w:bookmarkEnd w:id="0"/>
      <w:r w:rsidRPr="00FC24E7">
        <w:rPr>
          <w:rFonts w:ascii="Times New Roman" w:eastAsia="Times New Roman" w:hAnsi="Times New Roman" w:cs="Times New Roman"/>
          <w:b/>
          <w:sz w:val="24"/>
          <w:szCs w:val="24"/>
          <w:lang w:eastAsia="pt-BR"/>
        </w:rPr>
        <w:t>/2018</w:t>
      </w: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CONTRATO DE FORNECIMENTO A </w:t>
      </w:r>
      <w:proofErr w:type="gramStart"/>
      <w:r w:rsidRPr="00FC24E7">
        <w:rPr>
          <w:rFonts w:ascii="Times New Roman" w:eastAsia="Times New Roman" w:hAnsi="Times New Roman" w:cs="Times New Roman"/>
          <w:sz w:val="24"/>
          <w:szCs w:val="24"/>
          <w:lang w:eastAsia="pt-BR"/>
        </w:rPr>
        <w:t>PREÇO FIXOS</w:t>
      </w:r>
      <w:proofErr w:type="gramEnd"/>
      <w:r w:rsidRPr="00FC24E7">
        <w:rPr>
          <w:rFonts w:ascii="Times New Roman" w:eastAsia="Times New Roman" w:hAnsi="Times New Roman" w:cs="Times New Roman"/>
          <w:sz w:val="24"/>
          <w:szCs w:val="24"/>
          <w:lang w:eastAsia="pt-BR"/>
        </w:rPr>
        <w:t xml:space="preserve"> E SEM REAJUSTE QUE ENTRE SI CELEBRAM O MUNICÍPIO DE</w:t>
      </w:r>
      <w:r w:rsidRPr="00CB5A43">
        <w:rPr>
          <w:rFonts w:ascii="Times New Roman" w:eastAsia="Times New Roman" w:hAnsi="Times New Roman" w:cs="Times New Roman"/>
          <w:sz w:val="24"/>
          <w:szCs w:val="24"/>
          <w:lang w:eastAsia="pt-BR"/>
        </w:rPr>
        <w:t xml:space="preserve"> ITAMBARACÁ </w:t>
      </w:r>
      <w:r w:rsidRPr="00FC24E7">
        <w:rPr>
          <w:rFonts w:ascii="Times New Roman" w:eastAsia="Times New Roman" w:hAnsi="Times New Roman" w:cs="Times New Roman"/>
          <w:sz w:val="24"/>
          <w:szCs w:val="24"/>
          <w:lang w:eastAsia="pt-BR"/>
        </w:rPr>
        <w:t xml:space="preserve">E A </w:t>
      </w:r>
      <w:r w:rsidRPr="00CB5A43">
        <w:rPr>
          <w:rFonts w:ascii="Times New Roman" w:eastAsia="Times New Roman" w:hAnsi="Times New Roman" w:cs="Times New Roman"/>
          <w:sz w:val="24"/>
          <w:szCs w:val="24"/>
          <w:lang w:eastAsia="pt-BR"/>
        </w:rPr>
        <w:t xml:space="preserve">EMPRESA </w:t>
      </w:r>
      <w:r w:rsidR="00CB5A43" w:rsidRPr="00CB5A43">
        <w:rPr>
          <w:rFonts w:ascii="Times New Roman" w:eastAsia="Times New Roman" w:hAnsi="Times New Roman" w:cs="Times New Roman"/>
          <w:sz w:val="24"/>
          <w:szCs w:val="24"/>
          <w:lang w:eastAsia="pt-BR"/>
        </w:rPr>
        <w:t>T. H. RODRIGUES &amp; CIA LTDA</w:t>
      </w:r>
      <w:r w:rsidRPr="00FC24E7">
        <w:rPr>
          <w:rFonts w:ascii="Times New Roman" w:eastAsia="Times New Roman" w:hAnsi="Times New Roman" w:cs="Times New Roman"/>
          <w:sz w:val="24"/>
          <w:szCs w:val="24"/>
          <w:lang w:eastAsia="pt-BR"/>
        </w:rPr>
        <w:t>, NA FORMA ABAIXO:</w:t>
      </w: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C24E7">
        <w:rPr>
          <w:rFonts w:ascii="Times New Roman" w:eastAsia="Times New Roman" w:hAnsi="Times New Roman" w:cs="Times New Roman"/>
          <w:sz w:val="24"/>
          <w:szCs w:val="24"/>
          <w:lang w:eastAsia="pt-BR"/>
        </w:rPr>
        <w:t>Sr</w:t>
      </w:r>
      <w:proofErr w:type="spellEnd"/>
      <w:r w:rsidRPr="00FC24E7">
        <w:rPr>
          <w:rFonts w:ascii="Times New Roman" w:eastAsia="Times New Roman" w:hAnsi="Times New Roman" w:cs="Times New Roman"/>
          <w:sz w:val="24"/>
          <w:szCs w:val="24"/>
          <w:lang w:eastAsia="pt-BR"/>
        </w:rPr>
        <w:t xml:space="preserve"> Carlos Cesar de Carvalho, brasileiro, casado, inscrito no </w:t>
      </w:r>
      <w:r w:rsidRPr="00CB5A43">
        <w:rPr>
          <w:rFonts w:ascii="Times New Roman" w:eastAsia="Times New Roman" w:hAnsi="Times New Roman" w:cs="Times New Roman"/>
          <w:sz w:val="24"/>
          <w:szCs w:val="24"/>
          <w:lang w:eastAsia="pt-BR"/>
        </w:rPr>
        <w:t>CPF/MF sob nº</w:t>
      </w:r>
      <w:r w:rsidR="00CB5A43" w:rsidRPr="00CB5A43">
        <w:rPr>
          <w:rFonts w:ascii="Times New Roman" w:eastAsia="Times New Roman" w:hAnsi="Times New Roman" w:cs="Times New Roman"/>
          <w:sz w:val="24"/>
          <w:szCs w:val="24"/>
          <w:lang w:eastAsia="pt-BR"/>
        </w:rPr>
        <w:t xml:space="preserve"> </w:t>
      </w:r>
      <w:r w:rsidRPr="00CB5A43">
        <w:rPr>
          <w:rFonts w:ascii="Times New Roman" w:eastAsia="Times New Roman" w:hAnsi="Times New Roman" w:cs="Times New Roman"/>
          <w:sz w:val="24"/>
          <w:szCs w:val="24"/>
          <w:lang w:eastAsia="pt-BR"/>
        </w:rPr>
        <w:t>723.651.709-</w:t>
      </w:r>
      <w:proofErr w:type="gramStart"/>
      <w:r w:rsidRPr="00CB5A43">
        <w:rPr>
          <w:rFonts w:ascii="Times New Roman" w:eastAsia="Times New Roman" w:hAnsi="Times New Roman" w:cs="Times New Roman"/>
          <w:sz w:val="24"/>
          <w:szCs w:val="24"/>
          <w:lang w:eastAsia="pt-BR"/>
        </w:rPr>
        <w:t>78 ,</w:t>
      </w:r>
      <w:proofErr w:type="gramEnd"/>
      <w:r w:rsidRPr="00CB5A43">
        <w:rPr>
          <w:rFonts w:ascii="Times New Roman" w:eastAsia="Times New Roman" w:hAnsi="Times New Roman" w:cs="Times New Roman"/>
          <w:sz w:val="24"/>
          <w:szCs w:val="24"/>
          <w:lang w:eastAsia="pt-BR"/>
        </w:rPr>
        <w:t xml:space="preserve"> portador da Carteira de Identidade RG nº 5.225.422-1, SSP-PR</w:t>
      </w:r>
      <w:r w:rsidRPr="00FC24E7">
        <w:rPr>
          <w:rFonts w:ascii="Times New Roman" w:eastAsia="Times New Roman" w:hAnsi="Times New Roman" w:cs="Times New Roman"/>
          <w:sz w:val="24"/>
          <w:szCs w:val="24"/>
          <w:lang w:eastAsia="pt-BR"/>
        </w:rPr>
        <w:t xml:space="preserve">, doravante denominada </w:t>
      </w:r>
      <w:r w:rsidRPr="00FC24E7">
        <w:rPr>
          <w:rFonts w:ascii="Times New Roman" w:eastAsia="Times New Roman" w:hAnsi="Times New Roman" w:cs="Times New Roman"/>
          <w:b/>
          <w:sz w:val="24"/>
          <w:szCs w:val="24"/>
          <w:lang w:eastAsia="pt-BR"/>
        </w:rPr>
        <w:t>CONTRATANTE</w:t>
      </w:r>
      <w:r w:rsidRPr="00FC24E7">
        <w:rPr>
          <w:rFonts w:ascii="Times New Roman" w:eastAsia="Times New Roman" w:hAnsi="Times New Roman" w:cs="Times New Roman"/>
          <w:sz w:val="24"/>
          <w:szCs w:val="24"/>
          <w:lang w:eastAsia="pt-BR"/>
        </w:rPr>
        <w:t xml:space="preserve"> e a empresa </w:t>
      </w:r>
      <w:r w:rsidR="00CB5A43" w:rsidRPr="00CB5A43">
        <w:rPr>
          <w:rFonts w:ascii="Times New Roman" w:hAnsi="Times New Roman" w:cs="Times New Roman"/>
          <w:sz w:val="24"/>
          <w:szCs w:val="24"/>
        </w:rPr>
        <w:t xml:space="preserve">T. H Rodrigues e Cia </w:t>
      </w:r>
      <w:proofErr w:type="spellStart"/>
      <w:r w:rsidR="00CB5A43" w:rsidRPr="00CB5A43">
        <w:rPr>
          <w:rFonts w:ascii="Times New Roman" w:hAnsi="Times New Roman" w:cs="Times New Roman"/>
          <w:sz w:val="24"/>
          <w:szCs w:val="24"/>
        </w:rPr>
        <w:t>Ltda</w:t>
      </w:r>
      <w:proofErr w:type="spellEnd"/>
      <w:r w:rsidR="00CB5A43" w:rsidRPr="00CB5A43">
        <w:rPr>
          <w:rFonts w:ascii="Times New Roman" w:hAnsi="Times New Roman" w:cs="Times New Roman"/>
          <w:sz w:val="24"/>
          <w:szCs w:val="24"/>
        </w:rPr>
        <w:t xml:space="preserve">, CNPJ nº 10.144.555/0001-60, sito á Rua: José Carlos Dias, nº 530, Centro, na cidade de </w:t>
      </w:r>
      <w:proofErr w:type="spellStart"/>
      <w:r w:rsidR="00CB5A43" w:rsidRPr="00CB5A43">
        <w:rPr>
          <w:rFonts w:ascii="Times New Roman" w:hAnsi="Times New Roman" w:cs="Times New Roman"/>
          <w:sz w:val="24"/>
          <w:szCs w:val="24"/>
        </w:rPr>
        <w:t>Itambaracá</w:t>
      </w:r>
      <w:proofErr w:type="spellEnd"/>
      <w:r w:rsidR="00CB5A43" w:rsidRPr="00CB5A43">
        <w:rPr>
          <w:rFonts w:ascii="Times New Roman" w:hAnsi="Times New Roman" w:cs="Times New Roman"/>
          <w:sz w:val="24"/>
          <w:szCs w:val="24"/>
        </w:rPr>
        <w:t xml:space="preserve">, Estado do Paraná, CEP : 86.375-000, sendo João Caroba Silva, portador da Cédula de Identidade RG nº. 3.984503-2 e do CPF nº 54324963991, residente e domiciliado na Rua: José Carlos Dias, nº 530, Centro, na cidade de </w:t>
      </w:r>
      <w:proofErr w:type="spellStart"/>
      <w:r w:rsidR="00CB5A43" w:rsidRPr="00CB5A43">
        <w:rPr>
          <w:rFonts w:ascii="Times New Roman" w:hAnsi="Times New Roman" w:cs="Times New Roman"/>
          <w:sz w:val="24"/>
          <w:szCs w:val="24"/>
        </w:rPr>
        <w:t>Itambaracá</w:t>
      </w:r>
      <w:proofErr w:type="spellEnd"/>
      <w:r w:rsidR="00CB5A43" w:rsidRPr="00CB5A43">
        <w:rPr>
          <w:rFonts w:ascii="Times New Roman" w:hAnsi="Times New Roman" w:cs="Times New Roman"/>
          <w:sz w:val="24"/>
          <w:szCs w:val="24"/>
        </w:rPr>
        <w:t xml:space="preserve">, Estado do Paraná, </w:t>
      </w:r>
      <w:proofErr w:type="gramStart"/>
      <w:r w:rsidR="00CB5A43" w:rsidRPr="00CB5A43">
        <w:rPr>
          <w:rFonts w:ascii="Times New Roman" w:hAnsi="Times New Roman" w:cs="Times New Roman"/>
          <w:sz w:val="24"/>
          <w:szCs w:val="24"/>
        </w:rPr>
        <w:t>CEP :</w:t>
      </w:r>
      <w:proofErr w:type="gramEnd"/>
      <w:r w:rsidR="00CB5A43" w:rsidRPr="00CB5A43">
        <w:rPr>
          <w:rFonts w:ascii="Times New Roman" w:hAnsi="Times New Roman" w:cs="Times New Roman"/>
          <w:sz w:val="24"/>
          <w:szCs w:val="24"/>
        </w:rPr>
        <w:t xml:space="preserve"> 86.375-000 </w:t>
      </w:r>
      <w:r w:rsidR="00CB5A43" w:rsidRPr="00CB5A43">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CB5A43" w:rsidRPr="00CB5A43">
        <w:rPr>
          <w:rFonts w:ascii="Times New Roman" w:eastAsia="Times New Roman" w:hAnsi="Times New Roman" w:cs="Times New Roman"/>
          <w:sz w:val="24"/>
          <w:szCs w:val="24"/>
          <w:lang w:eastAsia="pt-BR"/>
        </w:rPr>
        <w:t>08</w:t>
      </w:r>
      <w:r w:rsidR="00250C17" w:rsidRPr="00CB5A43">
        <w:rPr>
          <w:rFonts w:ascii="Times New Roman" w:eastAsia="Times New Roman" w:hAnsi="Times New Roman" w:cs="Times New Roman"/>
          <w:sz w:val="24"/>
          <w:szCs w:val="24"/>
          <w:lang w:eastAsia="pt-BR"/>
        </w:rPr>
        <w:t>/11/2018</w:t>
      </w:r>
      <w:r w:rsidRPr="00FC24E7">
        <w:rPr>
          <w:rFonts w:ascii="Times New Roman" w:eastAsia="Times New Roman" w:hAnsi="Times New Roman" w:cs="Times New Roman"/>
          <w:sz w:val="24"/>
          <w:szCs w:val="24"/>
          <w:lang w:eastAsia="pt-BR"/>
        </w:rPr>
        <w:t xml:space="preserve">, protocolo n° </w:t>
      </w:r>
      <w:r w:rsidR="00CB5A43" w:rsidRPr="00CB5A43">
        <w:rPr>
          <w:rFonts w:ascii="Times New Roman" w:eastAsia="Times New Roman" w:hAnsi="Times New Roman" w:cs="Times New Roman"/>
          <w:sz w:val="24"/>
          <w:szCs w:val="24"/>
          <w:lang w:eastAsia="pt-BR"/>
        </w:rPr>
        <w:t>6921</w:t>
      </w:r>
      <w:r w:rsidR="00250C17" w:rsidRPr="00CB5A43">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sz w:val="24"/>
          <w:szCs w:val="24"/>
          <w:lang w:eastAsia="pt-BR"/>
        </w:rPr>
        <w:t>conforme condições que estipulam a seguir:</w:t>
      </w: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PRIMEIRA – DO OBJETO</w:t>
      </w:r>
    </w:p>
    <w:p w:rsidR="00FC24E7" w:rsidRPr="00FC24E7" w:rsidRDefault="00FC24E7" w:rsidP="00FC24E7">
      <w:pPr>
        <w:spacing w:after="0" w:line="240" w:lineRule="auto"/>
        <w:ind w:right="-54"/>
        <w:jc w:val="both"/>
        <w:rPr>
          <w:rFonts w:ascii="Times New Roman" w:eastAsia="Times New Roman" w:hAnsi="Times New Roman" w:cs="Times New Roman"/>
          <w:b/>
          <w:bCs/>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bCs/>
          <w:sz w:val="24"/>
          <w:szCs w:val="24"/>
          <w:lang w:eastAsia="pt-BR"/>
        </w:rPr>
      </w:pPr>
      <w:r w:rsidRPr="00FC24E7">
        <w:rPr>
          <w:rFonts w:ascii="Times New Roman" w:eastAsia="Times New Roman" w:hAnsi="Times New Roman" w:cs="Times New Roman"/>
          <w:b/>
          <w:bCs/>
          <w:sz w:val="24"/>
          <w:szCs w:val="24"/>
          <w:lang w:eastAsia="pt-BR"/>
        </w:rPr>
        <w:t>1.1.</w:t>
      </w:r>
      <w:r w:rsidRPr="00FC24E7">
        <w:rPr>
          <w:rFonts w:ascii="Times New Roman" w:eastAsia="Times New Roman" w:hAnsi="Times New Roman" w:cs="Times New Roman"/>
          <w:bCs/>
          <w:sz w:val="24"/>
          <w:szCs w:val="24"/>
          <w:lang w:eastAsia="pt-BR"/>
        </w:rPr>
        <w:t xml:space="preserve"> O objeto do presente é a </w:t>
      </w:r>
      <w:r w:rsidRPr="00FC24E7">
        <w:rPr>
          <w:rFonts w:ascii="Times New Roman" w:eastAsia="Times New Roman" w:hAnsi="Times New Roman" w:cs="Times New Roman"/>
          <w:b/>
          <w:bCs/>
          <w:sz w:val="24"/>
          <w:szCs w:val="24"/>
          <w:lang w:eastAsia="pt-BR"/>
        </w:rPr>
        <w:t xml:space="preserve">Contratação de empresa para Aquisição de Gêneros Alimentícios, e Prestação de Serviços para realização de Oficina de Panificação e Confeitaria, </w:t>
      </w:r>
      <w:proofErr w:type="gramStart"/>
      <w:r w:rsidRPr="00FC24E7">
        <w:rPr>
          <w:rFonts w:ascii="Times New Roman" w:eastAsia="Times New Roman" w:hAnsi="Times New Roman" w:cs="Times New Roman"/>
          <w:b/>
          <w:bCs/>
          <w:sz w:val="24"/>
          <w:szCs w:val="24"/>
          <w:lang w:eastAsia="pt-BR"/>
        </w:rPr>
        <w:t>destinados ao atendimento dos usuários atendidos no Serviço de Convivência e Fortalecimento de Vínculos</w:t>
      </w:r>
      <w:proofErr w:type="gramEnd"/>
      <w:r w:rsidRPr="00FC24E7">
        <w:rPr>
          <w:rFonts w:ascii="Times New Roman" w:eastAsia="Times New Roman" w:hAnsi="Times New Roman" w:cs="Times New Roman"/>
          <w:b/>
          <w:bCs/>
          <w:sz w:val="24"/>
          <w:szCs w:val="24"/>
          <w:lang w:eastAsia="pt-BR"/>
        </w:rPr>
        <w:t>, conforme Resolução nº 009/2017 do CMAS</w:t>
      </w:r>
      <w:r w:rsidRPr="00FC24E7">
        <w:rPr>
          <w:rFonts w:ascii="Times New Roman" w:eastAsia="Times New Roman" w:hAnsi="Times New Roman" w:cs="Times New Roman"/>
          <w:bCs/>
          <w:sz w:val="24"/>
          <w:szCs w:val="24"/>
          <w:lang w:eastAsia="pt-BR"/>
        </w:rPr>
        <w:t>,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602"/>
        <w:gridCol w:w="981"/>
        <w:gridCol w:w="1417"/>
        <w:gridCol w:w="1571"/>
      </w:tblGrid>
      <w:tr w:rsidR="00CB5A43" w:rsidRPr="00CB5A43" w:rsidTr="00CB5A43">
        <w:tc>
          <w:tcPr>
            <w:tcW w:w="716" w:type="dxa"/>
          </w:tcPr>
          <w:p w:rsidR="00CB5A43" w:rsidRPr="00CB5A43" w:rsidRDefault="00CB5A43" w:rsidP="00CB5A43">
            <w:pPr>
              <w:spacing w:after="0" w:line="240" w:lineRule="auto"/>
              <w:jc w:val="center"/>
              <w:rPr>
                <w:rFonts w:ascii="Times New Roman" w:eastAsia="Times New Roman" w:hAnsi="Times New Roman" w:cs="Times New Roman"/>
                <w:b/>
                <w:sz w:val="24"/>
                <w:szCs w:val="24"/>
                <w:lang w:eastAsia="pt-BR"/>
              </w:rPr>
            </w:pPr>
            <w:r w:rsidRPr="00CB5A43">
              <w:rPr>
                <w:rFonts w:ascii="Times New Roman" w:eastAsia="Times New Roman" w:hAnsi="Times New Roman" w:cs="Times New Roman"/>
                <w:b/>
                <w:sz w:val="24"/>
                <w:szCs w:val="24"/>
                <w:lang w:eastAsia="pt-BR"/>
              </w:rPr>
              <w:t>Item</w:t>
            </w:r>
          </w:p>
        </w:tc>
        <w:tc>
          <w:tcPr>
            <w:tcW w:w="3679" w:type="dxa"/>
          </w:tcPr>
          <w:p w:rsidR="00CB5A43" w:rsidRPr="00CB5A43" w:rsidRDefault="00CB5A43" w:rsidP="00CB5A43">
            <w:pPr>
              <w:spacing w:after="0" w:line="240" w:lineRule="auto"/>
              <w:jc w:val="center"/>
              <w:rPr>
                <w:rFonts w:ascii="Times New Roman" w:eastAsia="Times New Roman" w:hAnsi="Times New Roman" w:cs="Times New Roman"/>
                <w:b/>
                <w:sz w:val="24"/>
                <w:szCs w:val="24"/>
                <w:lang w:eastAsia="pt-BR"/>
              </w:rPr>
            </w:pPr>
            <w:r w:rsidRPr="00CB5A43">
              <w:rPr>
                <w:rFonts w:ascii="Times New Roman" w:eastAsia="Times New Roman" w:hAnsi="Times New Roman" w:cs="Times New Roman"/>
                <w:b/>
                <w:sz w:val="24"/>
                <w:szCs w:val="24"/>
                <w:lang w:eastAsia="pt-BR"/>
              </w:rPr>
              <w:t>Descrição</w:t>
            </w:r>
          </w:p>
        </w:tc>
        <w:tc>
          <w:tcPr>
            <w:tcW w:w="1602" w:type="dxa"/>
          </w:tcPr>
          <w:p w:rsidR="00CB5A43" w:rsidRPr="00CB5A43" w:rsidRDefault="00CB5A43" w:rsidP="00CB5A43">
            <w:pPr>
              <w:spacing w:after="0" w:line="240" w:lineRule="auto"/>
              <w:jc w:val="center"/>
              <w:rPr>
                <w:rFonts w:ascii="Times New Roman" w:eastAsia="Times New Roman" w:hAnsi="Times New Roman" w:cs="Times New Roman"/>
                <w:b/>
                <w:sz w:val="24"/>
                <w:szCs w:val="24"/>
                <w:lang w:eastAsia="pt-BR"/>
              </w:rPr>
            </w:pPr>
            <w:r w:rsidRPr="00CB5A43">
              <w:rPr>
                <w:rFonts w:ascii="Times New Roman" w:eastAsia="Times New Roman" w:hAnsi="Times New Roman" w:cs="Times New Roman"/>
                <w:b/>
                <w:sz w:val="24"/>
                <w:szCs w:val="24"/>
                <w:lang w:eastAsia="pt-BR"/>
              </w:rPr>
              <w:t>Marca</w:t>
            </w:r>
          </w:p>
        </w:tc>
        <w:tc>
          <w:tcPr>
            <w:tcW w:w="981" w:type="dxa"/>
          </w:tcPr>
          <w:p w:rsidR="00CB5A43" w:rsidRPr="00CB5A43" w:rsidRDefault="00CB5A43" w:rsidP="00CB5A43">
            <w:pPr>
              <w:spacing w:after="0" w:line="240" w:lineRule="auto"/>
              <w:jc w:val="center"/>
              <w:rPr>
                <w:rFonts w:ascii="Times New Roman" w:eastAsia="Times New Roman" w:hAnsi="Times New Roman" w:cs="Times New Roman"/>
                <w:b/>
                <w:sz w:val="24"/>
                <w:szCs w:val="24"/>
                <w:lang w:eastAsia="pt-BR"/>
              </w:rPr>
            </w:pPr>
            <w:r w:rsidRPr="00CB5A43">
              <w:rPr>
                <w:rFonts w:ascii="Times New Roman" w:eastAsia="Times New Roman" w:hAnsi="Times New Roman" w:cs="Times New Roman"/>
                <w:b/>
                <w:sz w:val="24"/>
                <w:szCs w:val="24"/>
                <w:lang w:eastAsia="pt-BR"/>
              </w:rPr>
              <w:t>Quant.</w:t>
            </w:r>
          </w:p>
        </w:tc>
        <w:tc>
          <w:tcPr>
            <w:tcW w:w="1417" w:type="dxa"/>
          </w:tcPr>
          <w:p w:rsidR="00CB5A43" w:rsidRPr="00CB5A43" w:rsidRDefault="00CB5A43" w:rsidP="00CB5A43">
            <w:pPr>
              <w:spacing w:after="0" w:line="240" w:lineRule="auto"/>
              <w:jc w:val="center"/>
              <w:rPr>
                <w:rFonts w:ascii="Times New Roman" w:eastAsia="Times New Roman" w:hAnsi="Times New Roman" w:cs="Times New Roman"/>
                <w:b/>
                <w:sz w:val="24"/>
                <w:szCs w:val="24"/>
                <w:lang w:eastAsia="pt-BR"/>
              </w:rPr>
            </w:pPr>
            <w:r w:rsidRPr="00CB5A43">
              <w:rPr>
                <w:rFonts w:ascii="Times New Roman" w:eastAsia="Times New Roman" w:hAnsi="Times New Roman" w:cs="Times New Roman"/>
                <w:b/>
                <w:sz w:val="24"/>
                <w:szCs w:val="24"/>
                <w:lang w:eastAsia="pt-BR"/>
              </w:rPr>
              <w:t>Valor Unit.</w:t>
            </w:r>
          </w:p>
        </w:tc>
        <w:tc>
          <w:tcPr>
            <w:tcW w:w="1571" w:type="dxa"/>
          </w:tcPr>
          <w:p w:rsidR="00CB5A43" w:rsidRPr="00CB5A43" w:rsidRDefault="00CB5A43" w:rsidP="00CB5A4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B5A43">
              <w:rPr>
                <w:rFonts w:ascii="Times New Roman" w:eastAsia="Times New Roman" w:hAnsi="Times New Roman" w:cs="Times New Roman"/>
                <w:b/>
                <w:sz w:val="24"/>
                <w:szCs w:val="24"/>
                <w:lang w:eastAsia="pt-BR"/>
              </w:rPr>
              <w:t>Valor. Total</w:t>
            </w:r>
          </w:p>
        </w:tc>
      </w:tr>
      <w:tr w:rsidR="00CB5A43" w:rsidRPr="00CB5A43" w:rsidTr="00CB5A43">
        <w:tc>
          <w:tcPr>
            <w:tcW w:w="716"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fldChar w:fldCharType="begin"/>
            </w:r>
            <w:r w:rsidRPr="00CB5A43">
              <w:rPr>
                <w:rFonts w:ascii="Times New Roman" w:eastAsia="Times New Roman" w:hAnsi="Times New Roman" w:cs="Times New Roman"/>
                <w:sz w:val="24"/>
                <w:szCs w:val="24"/>
                <w:lang w:eastAsia="pt-BR"/>
              </w:rPr>
              <w:instrText xml:space="preserve"> MERGEFIELD "SequenciaItem_DentroDeTabela" </w:instrText>
            </w:r>
            <w:r w:rsidRPr="00CB5A43">
              <w:rPr>
                <w:rFonts w:ascii="Times New Roman" w:eastAsia="Times New Roman" w:hAnsi="Times New Roman" w:cs="Times New Roman"/>
                <w:sz w:val="24"/>
                <w:szCs w:val="24"/>
                <w:lang w:eastAsia="pt-BR"/>
              </w:rPr>
              <w:fldChar w:fldCharType="separate"/>
            </w:r>
            <w:r w:rsidRPr="00CB5A43">
              <w:rPr>
                <w:rFonts w:ascii="Times New Roman" w:eastAsia="Times New Roman" w:hAnsi="Times New Roman" w:cs="Times New Roman"/>
                <w:sz w:val="24"/>
                <w:szCs w:val="24"/>
                <w:lang w:eastAsia="pt-BR"/>
              </w:rPr>
              <w:t>2</w:t>
            </w:r>
            <w:r w:rsidRPr="00CB5A43">
              <w:rPr>
                <w:rFonts w:ascii="Times New Roman" w:eastAsia="Times New Roman" w:hAnsi="Times New Roman" w:cs="Times New Roman"/>
                <w:sz w:val="24"/>
                <w:szCs w:val="24"/>
                <w:lang w:eastAsia="pt-BR"/>
              </w:rPr>
              <w:fldChar w:fldCharType="end"/>
            </w:r>
          </w:p>
        </w:tc>
        <w:tc>
          <w:tcPr>
            <w:tcW w:w="3679" w:type="dxa"/>
          </w:tcPr>
          <w:p w:rsidR="00CB5A43" w:rsidRPr="00CB5A43" w:rsidRDefault="00CB5A43" w:rsidP="00CB5A43">
            <w:pPr>
              <w:spacing w:after="0" w:line="240" w:lineRule="auto"/>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fldChar w:fldCharType="begin"/>
            </w:r>
            <w:r w:rsidRPr="00CB5A43">
              <w:rPr>
                <w:rFonts w:ascii="Times New Roman" w:eastAsia="Times New Roman" w:hAnsi="Times New Roman" w:cs="Times New Roman"/>
                <w:sz w:val="24"/>
                <w:szCs w:val="24"/>
                <w:lang w:eastAsia="pt-BR"/>
              </w:rPr>
              <w:instrText xml:space="preserve"> MERGEFIELD "ItensDaLicitação_DentroDeTabela" </w:instrText>
            </w:r>
            <w:r w:rsidRPr="00CB5A43">
              <w:rPr>
                <w:rFonts w:ascii="Times New Roman" w:eastAsia="Times New Roman" w:hAnsi="Times New Roman" w:cs="Times New Roman"/>
                <w:sz w:val="24"/>
                <w:szCs w:val="24"/>
                <w:lang w:eastAsia="pt-BR"/>
              </w:rPr>
              <w:fldChar w:fldCharType="separate"/>
            </w:r>
            <w:r w:rsidRPr="00CB5A43">
              <w:rPr>
                <w:rFonts w:ascii="Times New Roman" w:eastAsia="Times New Roman" w:hAnsi="Times New Roman" w:cs="Times New Roman"/>
                <w:sz w:val="24"/>
                <w:szCs w:val="24"/>
                <w:lang w:eastAsia="pt-BR"/>
              </w:rPr>
              <w:t>Açúcar Cristal branco, composição de origem vegetal de cana de açúcar, isento de impurezas, acondicionado em saco plástico atóxico, com data de fabricação e validade na embalagem. Pacote com 5 kg.</w:t>
            </w:r>
            <w:r w:rsidRPr="00CB5A43">
              <w:rPr>
                <w:rFonts w:ascii="Times New Roman" w:eastAsia="Times New Roman" w:hAnsi="Times New Roman" w:cs="Times New Roman"/>
                <w:sz w:val="24"/>
                <w:szCs w:val="24"/>
                <w:lang w:eastAsia="pt-BR"/>
              </w:rPr>
              <w:fldChar w:fldCharType="end"/>
            </w:r>
          </w:p>
        </w:tc>
        <w:tc>
          <w:tcPr>
            <w:tcW w:w="1602" w:type="dxa"/>
          </w:tcPr>
          <w:p w:rsidR="00CB5A43" w:rsidRPr="00CB5A43" w:rsidRDefault="00CB5A43" w:rsidP="00CB5A43">
            <w:pPr>
              <w:spacing w:after="0" w:line="240" w:lineRule="auto"/>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fldChar w:fldCharType="begin"/>
            </w:r>
            <w:r w:rsidRPr="00CB5A43">
              <w:rPr>
                <w:rFonts w:ascii="Times New Roman" w:eastAsia="Times New Roman" w:hAnsi="Times New Roman" w:cs="Times New Roman"/>
                <w:sz w:val="24"/>
                <w:szCs w:val="24"/>
                <w:lang w:eastAsia="pt-BR"/>
              </w:rPr>
              <w:instrText xml:space="preserve"> MERGEFIELD "ItensDaLicitação_DentroDeTabela" </w:instrText>
            </w:r>
            <w:r w:rsidRPr="00CB5A43">
              <w:rPr>
                <w:rFonts w:ascii="Times New Roman" w:eastAsia="Times New Roman" w:hAnsi="Times New Roman" w:cs="Times New Roman"/>
                <w:sz w:val="24"/>
                <w:szCs w:val="24"/>
                <w:lang w:eastAsia="pt-BR"/>
              </w:rPr>
              <w:fldChar w:fldCharType="separate"/>
            </w:r>
            <w:r w:rsidRPr="00CB5A43">
              <w:rPr>
                <w:rFonts w:ascii="Times New Roman" w:eastAsia="Times New Roman" w:hAnsi="Times New Roman" w:cs="Times New Roman"/>
                <w:sz w:val="24"/>
                <w:szCs w:val="24"/>
                <w:lang w:eastAsia="pt-BR"/>
              </w:rPr>
              <w:t>DOCE GRAO</w:t>
            </w:r>
            <w:r w:rsidRPr="00CB5A43">
              <w:rPr>
                <w:rFonts w:ascii="Times New Roman" w:eastAsia="Times New Roman" w:hAnsi="Times New Roman" w:cs="Times New Roman"/>
                <w:sz w:val="24"/>
                <w:szCs w:val="24"/>
                <w:lang w:eastAsia="pt-BR"/>
              </w:rPr>
              <w:fldChar w:fldCharType="end"/>
            </w:r>
          </w:p>
        </w:tc>
        <w:tc>
          <w:tcPr>
            <w:tcW w:w="981"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fldChar w:fldCharType="begin"/>
            </w:r>
            <w:r w:rsidRPr="00CB5A43">
              <w:rPr>
                <w:rFonts w:ascii="Times New Roman" w:eastAsia="Times New Roman" w:hAnsi="Times New Roman" w:cs="Times New Roman"/>
                <w:sz w:val="24"/>
                <w:szCs w:val="24"/>
                <w:lang w:eastAsia="pt-BR"/>
              </w:rPr>
              <w:instrText xml:space="preserve"> MERGEFIELD "QuantidadeDosItens_DentroDeTabela" </w:instrText>
            </w:r>
            <w:r w:rsidRPr="00CB5A43">
              <w:rPr>
                <w:rFonts w:ascii="Times New Roman" w:eastAsia="Times New Roman" w:hAnsi="Times New Roman" w:cs="Times New Roman"/>
                <w:sz w:val="24"/>
                <w:szCs w:val="24"/>
                <w:lang w:eastAsia="pt-BR"/>
              </w:rPr>
              <w:fldChar w:fldCharType="separate"/>
            </w:r>
            <w:r w:rsidRPr="00CB5A43">
              <w:rPr>
                <w:rFonts w:ascii="Times New Roman" w:eastAsia="Times New Roman" w:hAnsi="Times New Roman" w:cs="Times New Roman"/>
                <w:sz w:val="24"/>
                <w:szCs w:val="24"/>
                <w:lang w:eastAsia="pt-BR"/>
              </w:rPr>
              <w:t>90,00</w:t>
            </w:r>
            <w:r w:rsidRPr="00CB5A43">
              <w:rPr>
                <w:rFonts w:ascii="Times New Roman" w:eastAsia="Times New Roman" w:hAnsi="Times New Roman" w:cs="Times New Roman"/>
                <w:sz w:val="24"/>
                <w:szCs w:val="24"/>
                <w:lang w:eastAsia="pt-BR"/>
              </w:rPr>
              <w:fldChar w:fldCharType="end"/>
            </w:r>
          </w:p>
        </w:tc>
        <w:tc>
          <w:tcPr>
            <w:tcW w:w="1417"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fldChar w:fldCharType="begin"/>
            </w:r>
            <w:r w:rsidRPr="00CB5A43">
              <w:rPr>
                <w:rFonts w:ascii="Times New Roman" w:eastAsia="Times New Roman" w:hAnsi="Times New Roman" w:cs="Times New Roman"/>
                <w:sz w:val="24"/>
                <w:szCs w:val="24"/>
                <w:lang w:eastAsia="pt-BR"/>
              </w:rPr>
              <w:instrText xml:space="preserve"> MERGEFIELD "ValorUnitário_DentroDeTabela" </w:instrText>
            </w:r>
            <w:r w:rsidRPr="00CB5A43">
              <w:rPr>
                <w:rFonts w:ascii="Times New Roman" w:eastAsia="Times New Roman" w:hAnsi="Times New Roman" w:cs="Times New Roman"/>
                <w:sz w:val="24"/>
                <w:szCs w:val="24"/>
                <w:lang w:eastAsia="pt-BR"/>
              </w:rPr>
              <w:fldChar w:fldCharType="separate"/>
            </w:r>
            <w:r w:rsidRPr="00CB5A43">
              <w:rPr>
                <w:rFonts w:ascii="Times New Roman" w:eastAsia="Times New Roman" w:hAnsi="Times New Roman" w:cs="Times New Roman"/>
                <w:sz w:val="24"/>
                <w:szCs w:val="24"/>
                <w:lang w:eastAsia="pt-BR"/>
              </w:rPr>
              <w:t>R$ 6,95</w:t>
            </w:r>
            <w:r w:rsidRPr="00CB5A43">
              <w:rPr>
                <w:rFonts w:ascii="Times New Roman" w:eastAsia="Times New Roman" w:hAnsi="Times New Roman" w:cs="Times New Roman"/>
                <w:sz w:val="24"/>
                <w:szCs w:val="24"/>
                <w:lang w:eastAsia="pt-BR"/>
              </w:rPr>
              <w:fldChar w:fldCharType="end"/>
            </w:r>
          </w:p>
        </w:tc>
        <w:tc>
          <w:tcPr>
            <w:tcW w:w="1571" w:type="dxa"/>
          </w:tcPr>
          <w:p w:rsidR="00CB5A43" w:rsidRPr="00CB5A43" w:rsidRDefault="00CB5A43" w:rsidP="00CB5A43">
            <w:pPr>
              <w:spacing w:after="0" w:line="240" w:lineRule="auto"/>
              <w:ind w:right="72"/>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fldChar w:fldCharType="begin"/>
            </w:r>
            <w:r w:rsidRPr="00CB5A43">
              <w:rPr>
                <w:rFonts w:ascii="Times New Roman" w:eastAsia="Times New Roman" w:hAnsi="Times New Roman" w:cs="Times New Roman"/>
                <w:sz w:val="24"/>
                <w:szCs w:val="24"/>
                <w:lang w:eastAsia="pt-BR"/>
              </w:rPr>
              <w:instrText xml:space="preserve"> MERGEFIELD "ValorTotal_DentroDeTabela" </w:instrText>
            </w:r>
            <w:r w:rsidRPr="00CB5A43">
              <w:rPr>
                <w:rFonts w:ascii="Times New Roman" w:eastAsia="Times New Roman" w:hAnsi="Times New Roman" w:cs="Times New Roman"/>
                <w:sz w:val="24"/>
                <w:szCs w:val="24"/>
                <w:lang w:eastAsia="pt-BR"/>
              </w:rPr>
              <w:fldChar w:fldCharType="separate"/>
            </w:r>
            <w:r w:rsidRPr="00CB5A43">
              <w:rPr>
                <w:rFonts w:ascii="Times New Roman" w:eastAsia="Times New Roman" w:hAnsi="Times New Roman" w:cs="Times New Roman"/>
                <w:sz w:val="24"/>
                <w:szCs w:val="24"/>
                <w:lang w:eastAsia="pt-BR"/>
              </w:rPr>
              <w:t>R$ 625,50</w:t>
            </w:r>
            <w:r w:rsidRPr="00CB5A43">
              <w:rPr>
                <w:rFonts w:ascii="Times New Roman" w:eastAsia="Times New Roman" w:hAnsi="Times New Roman" w:cs="Times New Roman"/>
                <w:sz w:val="24"/>
                <w:szCs w:val="24"/>
                <w:lang w:eastAsia="pt-BR"/>
              </w:rPr>
              <w:fldChar w:fldCharType="end"/>
            </w:r>
          </w:p>
        </w:tc>
      </w:tr>
      <w:tr w:rsidR="00CB5A43" w:rsidRPr="00CB5A43" w:rsidTr="00CB5A43">
        <w:tc>
          <w:tcPr>
            <w:tcW w:w="716"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proofErr w:type="gramStart"/>
            <w:r w:rsidRPr="00CB5A43">
              <w:rPr>
                <w:rFonts w:ascii="Times New Roman" w:eastAsia="Times New Roman" w:hAnsi="Times New Roman" w:cs="Times New Roman"/>
                <w:sz w:val="24"/>
                <w:szCs w:val="24"/>
                <w:lang w:eastAsia="pt-BR"/>
              </w:rPr>
              <w:t>9</w:t>
            </w:r>
            <w:proofErr w:type="gramEnd"/>
          </w:p>
        </w:tc>
        <w:tc>
          <w:tcPr>
            <w:tcW w:w="3679" w:type="dxa"/>
          </w:tcPr>
          <w:p w:rsidR="00CB5A43" w:rsidRPr="00CB5A43" w:rsidRDefault="00CB5A43" w:rsidP="00CB5A43">
            <w:pPr>
              <w:spacing w:after="0" w:line="240" w:lineRule="auto"/>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 xml:space="preserve">Bombom (ingrediente): Açúcar, gorduras vegetal, farinha de trigo enriquecida com ferro e ácido fólico, massa de cacau, manteiga de cacau, castanha de caju, soro de leite em pó, farinha de soja integral, leite em pó desnatado, gordura de manteiga desidratada, sal, óleo de soja, cacau em pó, extrato de malte, emulsificantes: lecitina de soja e poli glicerol </w:t>
            </w:r>
            <w:proofErr w:type="spellStart"/>
            <w:r w:rsidRPr="00CB5A43">
              <w:rPr>
                <w:rFonts w:ascii="Times New Roman" w:eastAsia="Times New Roman" w:hAnsi="Times New Roman" w:cs="Times New Roman"/>
                <w:sz w:val="24"/>
                <w:szCs w:val="24"/>
                <w:lang w:eastAsia="pt-BR"/>
              </w:rPr>
              <w:t>poliricinoleato</w:t>
            </w:r>
            <w:proofErr w:type="spellEnd"/>
            <w:r w:rsidRPr="00CB5A43">
              <w:rPr>
                <w:rFonts w:ascii="Times New Roman" w:eastAsia="Times New Roman" w:hAnsi="Times New Roman" w:cs="Times New Roman"/>
                <w:sz w:val="24"/>
                <w:szCs w:val="24"/>
                <w:lang w:eastAsia="pt-BR"/>
              </w:rPr>
              <w:t xml:space="preserve">, fermento químico bicarbonato de </w:t>
            </w:r>
            <w:r w:rsidRPr="00CB5A43">
              <w:rPr>
                <w:rFonts w:ascii="Times New Roman" w:eastAsia="Times New Roman" w:hAnsi="Times New Roman" w:cs="Times New Roman"/>
                <w:sz w:val="24"/>
                <w:szCs w:val="24"/>
                <w:lang w:eastAsia="pt-BR"/>
              </w:rPr>
              <w:lastRenderedPageBreak/>
              <w:t>sódio e aromatizante. Pacote de 1 kg</w:t>
            </w:r>
          </w:p>
        </w:tc>
        <w:tc>
          <w:tcPr>
            <w:tcW w:w="1602" w:type="dxa"/>
          </w:tcPr>
          <w:p w:rsidR="00CB5A43" w:rsidRPr="00CB5A43" w:rsidRDefault="00CB5A43" w:rsidP="00CB5A43">
            <w:pPr>
              <w:spacing w:after="0" w:line="240" w:lineRule="auto"/>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lastRenderedPageBreak/>
              <w:t>SONHO DE VALSA</w:t>
            </w:r>
          </w:p>
        </w:tc>
        <w:tc>
          <w:tcPr>
            <w:tcW w:w="981"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100,00</w:t>
            </w:r>
          </w:p>
        </w:tc>
        <w:tc>
          <w:tcPr>
            <w:tcW w:w="1417"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R$ 22,99</w:t>
            </w:r>
          </w:p>
        </w:tc>
        <w:tc>
          <w:tcPr>
            <w:tcW w:w="1571" w:type="dxa"/>
          </w:tcPr>
          <w:p w:rsidR="00CB5A43" w:rsidRPr="00CB5A43" w:rsidRDefault="00CB5A43" w:rsidP="00CB5A43">
            <w:pPr>
              <w:spacing w:after="0" w:line="240" w:lineRule="auto"/>
              <w:ind w:right="72"/>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R$ 2.299,00</w:t>
            </w:r>
          </w:p>
        </w:tc>
      </w:tr>
      <w:tr w:rsidR="00CB5A43" w:rsidRPr="00CB5A43" w:rsidTr="00CB5A43">
        <w:tc>
          <w:tcPr>
            <w:tcW w:w="716"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lastRenderedPageBreak/>
              <w:t>15</w:t>
            </w:r>
          </w:p>
        </w:tc>
        <w:tc>
          <w:tcPr>
            <w:tcW w:w="3679" w:type="dxa"/>
          </w:tcPr>
          <w:p w:rsidR="00CB5A43" w:rsidRPr="00CB5A43" w:rsidRDefault="00CB5A43" w:rsidP="00CB5A43">
            <w:pPr>
              <w:spacing w:after="0" w:line="240" w:lineRule="auto"/>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 xml:space="preserve">Feijão carioca tipo </w:t>
            </w:r>
            <w:proofErr w:type="gramStart"/>
            <w:r w:rsidRPr="00CB5A43">
              <w:rPr>
                <w:rFonts w:ascii="Times New Roman" w:eastAsia="Times New Roman" w:hAnsi="Times New Roman" w:cs="Times New Roman"/>
                <w:sz w:val="24"/>
                <w:szCs w:val="24"/>
                <w:lang w:eastAsia="pt-BR"/>
              </w:rPr>
              <w:t>1</w:t>
            </w:r>
            <w:proofErr w:type="gramEnd"/>
            <w:r w:rsidRPr="00CB5A43">
              <w:rPr>
                <w:rFonts w:ascii="Times New Roman" w:eastAsia="Times New Roman" w:hAnsi="Times New Roman" w:cs="Times New Roman"/>
                <w:sz w:val="24"/>
                <w:szCs w:val="24"/>
                <w:lang w:eastAsia="pt-BR"/>
              </w:rPr>
              <w:t>,classe carioquinha, novo, constituído de grãos inteiros e sadios com teor de umidade máxima de 15%, isento de material terroso, sujidades e mistura de outras variedades e espécies, Pacote de 1 kg em sacos plásticos transparentes e atóxicos, limpos não violados, resistentes que garantam a integridade do produto até o momento do consumo acondicionados em fardos lacrados.</w:t>
            </w:r>
          </w:p>
        </w:tc>
        <w:tc>
          <w:tcPr>
            <w:tcW w:w="1602" w:type="dxa"/>
          </w:tcPr>
          <w:p w:rsidR="00CB5A43" w:rsidRPr="00CB5A43" w:rsidRDefault="00CB5A43" w:rsidP="00CB5A43">
            <w:pPr>
              <w:spacing w:after="0" w:line="240" w:lineRule="auto"/>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PIRATELLO</w:t>
            </w:r>
          </w:p>
        </w:tc>
        <w:tc>
          <w:tcPr>
            <w:tcW w:w="981"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130,00</w:t>
            </w:r>
          </w:p>
        </w:tc>
        <w:tc>
          <w:tcPr>
            <w:tcW w:w="1417"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R$ 2,78</w:t>
            </w:r>
          </w:p>
        </w:tc>
        <w:tc>
          <w:tcPr>
            <w:tcW w:w="1571" w:type="dxa"/>
          </w:tcPr>
          <w:p w:rsidR="00CB5A43" w:rsidRPr="00CB5A43" w:rsidRDefault="00CB5A43" w:rsidP="00CB5A43">
            <w:pPr>
              <w:spacing w:after="0" w:line="240" w:lineRule="auto"/>
              <w:ind w:right="72"/>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R$ 361,40</w:t>
            </w:r>
          </w:p>
        </w:tc>
      </w:tr>
      <w:tr w:rsidR="00CB5A43" w:rsidRPr="00CB5A43" w:rsidTr="00CB5A43">
        <w:tc>
          <w:tcPr>
            <w:tcW w:w="716"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16</w:t>
            </w:r>
          </w:p>
        </w:tc>
        <w:tc>
          <w:tcPr>
            <w:tcW w:w="3679" w:type="dxa"/>
          </w:tcPr>
          <w:p w:rsidR="00CB5A43" w:rsidRPr="00CB5A43" w:rsidRDefault="00CB5A43" w:rsidP="00CB5A43">
            <w:pPr>
              <w:spacing w:after="0" w:line="240" w:lineRule="auto"/>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 xml:space="preserve">Leite em pó contendo no mínimo 26% de gorduras, embalado em pacotes plásticos </w:t>
            </w:r>
            <w:proofErr w:type="spellStart"/>
            <w:r w:rsidRPr="00CB5A43">
              <w:rPr>
                <w:rFonts w:ascii="Times New Roman" w:eastAsia="Times New Roman" w:hAnsi="Times New Roman" w:cs="Times New Roman"/>
                <w:sz w:val="24"/>
                <w:szCs w:val="24"/>
                <w:lang w:eastAsia="pt-BR"/>
              </w:rPr>
              <w:t>aluminizados</w:t>
            </w:r>
            <w:proofErr w:type="spellEnd"/>
            <w:r w:rsidRPr="00CB5A43">
              <w:rPr>
                <w:rFonts w:ascii="Times New Roman" w:eastAsia="Times New Roman" w:hAnsi="Times New Roman" w:cs="Times New Roman"/>
                <w:sz w:val="24"/>
                <w:szCs w:val="24"/>
                <w:lang w:eastAsia="pt-BR"/>
              </w:rPr>
              <w:t>, limpos não violados, resistentes, que garantam a integridade do produto até o momento do consumo. A embalagem deverá conter externamente os dados de identificação e procedência, informação nutricional, número do lote, data de validade, quantidade do produto e número do registro. (ingredientes leite fluido integral). Pacote 400 gramas.</w:t>
            </w:r>
          </w:p>
        </w:tc>
        <w:tc>
          <w:tcPr>
            <w:tcW w:w="1602" w:type="dxa"/>
          </w:tcPr>
          <w:p w:rsidR="00CB5A43" w:rsidRPr="00CB5A43" w:rsidRDefault="00CB5A43" w:rsidP="00CB5A43">
            <w:pPr>
              <w:spacing w:after="0" w:line="240" w:lineRule="auto"/>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MAITA</w:t>
            </w:r>
          </w:p>
        </w:tc>
        <w:tc>
          <w:tcPr>
            <w:tcW w:w="981"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150,00</w:t>
            </w:r>
          </w:p>
        </w:tc>
        <w:tc>
          <w:tcPr>
            <w:tcW w:w="1417"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R$ 5,88</w:t>
            </w:r>
          </w:p>
        </w:tc>
        <w:tc>
          <w:tcPr>
            <w:tcW w:w="1571" w:type="dxa"/>
          </w:tcPr>
          <w:p w:rsidR="00CB5A43" w:rsidRPr="00CB5A43" w:rsidRDefault="00CB5A43" w:rsidP="00CB5A43">
            <w:pPr>
              <w:spacing w:after="0" w:line="240" w:lineRule="auto"/>
              <w:ind w:right="72"/>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R$ 882,00</w:t>
            </w:r>
          </w:p>
        </w:tc>
      </w:tr>
      <w:tr w:rsidR="00CB5A43" w:rsidRPr="00CB5A43" w:rsidTr="00CB5A43">
        <w:tc>
          <w:tcPr>
            <w:tcW w:w="716"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24</w:t>
            </w:r>
          </w:p>
        </w:tc>
        <w:tc>
          <w:tcPr>
            <w:tcW w:w="3679" w:type="dxa"/>
          </w:tcPr>
          <w:p w:rsidR="00CB5A43" w:rsidRPr="00CB5A43" w:rsidRDefault="00CB5A43" w:rsidP="00CB5A43">
            <w:pPr>
              <w:spacing w:after="0" w:line="240" w:lineRule="auto"/>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Molho de tomate pronto natural 340 g (</w:t>
            </w:r>
            <w:proofErr w:type="spellStart"/>
            <w:r w:rsidRPr="00CB5A43">
              <w:rPr>
                <w:rFonts w:ascii="Times New Roman" w:eastAsia="Times New Roman" w:hAnsi="Times New Roman" w:cs="Times New Roman"/>
                <w:sz w:val="24"/>
                <w:szCs w:val="24"/>
                <w:lang w:eastAsia="pt-BR"/>
              </w:rPr>
              <w:t>ingr</w:t>
            </w:r>
            <w:proofErr w:type="spellEnd"/>
            <w:proofErr w:type="gramStart"/>
            <w:r w:rsidRPr="00CB5A43">
              <w:rPr>
                <w:rFonts w:ascii="Times New Roman" w:eastAsia="Times New Roman" w:hAnsi="Times New Roman" w:cs="Times New Roman"/>
                <w:sz w:val="24"/>
                <w:szCs w:val="24"/>
                <w:lang w:eastAsia="pt-BR"/>
              </w:rPr>
              <w:t>.:</w:t>
            </w:r>
            <w:proofErr w:type="gramEnd"/>
            <w:r w:rsidRPr="00CB5A43">
              <w:rPr>
                <w:rFonts w:ascii="Times New Roman" w:eastAsia="Times New Roman" w:hAnsi="Times New Roman" w:cs="Times New Roman"/>
                <w:sz w:val="24"/>
                <w:szCs w:val="24"/>
                <w:lang w:eastAsia="pt-BR"/>
              </w:rPr>
              <w:t xml:space="preserve"> tomate, cebola, açúcar, sal, óleo de soja, salsa e cebolinha)</w:t>
            </w:r>
          </w:p>
        </w:tc>
        <w:tc>
          <w:tcPr>
            <w:tcW w:w="1602" w:type="dxa"/>
          </w:tcPr>
          <w:p w:rsidR="00CB5A43" w:rsidRPr="00CB5A43" w:rsidRDefault="00CB5A43" w:rsidP="00CB5A43">
            <w:pPr>
              <w:spacing w:after="0" w:line="240" w:lineRule="auto"/>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SOFRUTA</w:t>
            </w:r>
          </w:p>
        </w:tc>
        <w:tc>
          <w:tcPr>
            <w:tcW w:w="981"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100,00</w:t>
            </w:r>
          </w:p>
        </w:tc>
        <w:tc>
          <w:tcPr>
            <w:tcW w:w="1417"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R$ 0,99</w:t>
            </w:r>
          </w:p>
        </w:tc>
        <w:tc>
          <w:tcPr>
            <w:tcW w:w="1571" w:type="dxa"/>
          </w:tcPr>
          <w:p w:rsidR="00CB5A43" w:rsidRPr="00CB5A43" w:rsidRDefault="00CB5A43" w:rsidP="00CB5A43">
            <w:pPr>
              <w:spacing w:after="0" w:line="240" w:lineRule="auto"/>
              <w:ind w:right="72"/>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R$ 99,00</w:t>
            </w:r>
          </w:p>
        </w:tc>
      </w:tr>
      <w:tr w:rsidR="00CB5A43" w:rsidRPr="00CB5A43" w:rsidTr="00CB5A43">
        <w:tc>
          <w:tcPr>
            <w:tcW w:w="716"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25</w:t>
            </w:r>
          </w:p>
        </w:tc>
        <w:tc>
          <w:tcPr>
            <w:tcW w:w="3679" w:type="dxa"/>
          </w:tcPr>
          <w:p w:rsidR="00CB5A43" w:rsidRPr="00CB5A43" w:rsidRDefault="00CB5A43" w:rsidP="00CB5A43">
            <w:pPr>
              <w:spacing w:after="0" w:line="240" w:lineRule="auto"/>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 xml:space="preserve">Óleo Refinado - Tipo1, puro, claro, leve, não ter cheiro, saudável e perfeito para o preparo de alimentos, frituras, saladas e culinária em geral. Possuir boa estabilidade </w:t>
            </w:r>
            <w:proofErr w:type="spellStart"/>
            <w:r w:rsidRPr="00CB5A43">
              <w:rPr>
                <w:rFonts w:ascii="Times New Roman" w:eastAsia="Times New Roman" w:hAnsi="Times New Roman" w:cs="Times New Roman"/>
                <w:sz w:val="24"/>
                <w:szCs w:val="24"/>
                <w:lang w:eastAsia="pt-BR"/>
              </w:rPr>
              <w:t>oxidativa</w:t>
            </w:r>
            <w:proofErr w:type="spellEnd"/>
            <w:r w:rsidRPr="00CB5A43">
              <w:rPr>
                <w:rFonts w:ascii="Times New Roman" w:eastAsia="Times New Roman" w:hAnsi="Times New Roman" w:cs="Times New Roman"/>
                <w:sz w:val="24"/>
                <w:szCs w:val="24"/>
                <w:lang w:eastAsia="pt-BR"/>
              </w:rPr>
              <w:t>, ótima aplicabilidade, não fazer fumaça e não interferir no sabor dos alimentos. Com 900 ml.</w:t>
            </w:r>
          </w:p>
        </w:tc>
        <w:tc>
          <w:tcPr>
            <w:tcW w:w="1602" w:type="dxa"/>
          </w:tcPr>
          <w:p w:rsidR="00CB5A43" w:rsidRPr="00CB5A43" w:rsidRDefault="00CB5A43" w:rsidP="00CB5A43">
            <w:pPr>
              <w:spacing w:after="0" w:line="240" w:lineRule="auto"/>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LEVE</w:t>
            </w:r>
          </w:p>
        </w:tc>
        <w:tc>
          <w:tcPr>
            <w:tcW w:w="981"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120,00</w:t>
            </w:r>
          </w:p>
        </w:tc>
        <w:tc>
          <w:tcPr>
            <w:tcW w:w="1417"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R$ 2,79</w:t>
            </w:r>
          </w:p>
        </w:tc>
        <w:tc>
          <w:tcPr>
            <w:tcW w:w="1571" w:type="dxa"/>
          </w:tcPr>
          <w:p w:rsidR="00CB5A43" w:rsidRPr="00CB5A43" w:rsidRDefault="00CB5A43" w:rsidP="00CB5A43">
            <w:pPr>
              <w:spacing w:after="0" w:line="240" w:lineRule="auto"/>
              <w:ind w:right="72"/>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R$ 334,80</w:t>
            </w:r>
          </w:p>
        </w:tc>
      </w:tr>
      <w:tr w:rsidR="00CB5A43" w:rsidRPr="00CB5A43" w:rsidTr="00CB5A43">
        <w:tc>
          <w:tcPr>
            <w:tcW w:w="716"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26</w:t>
            </w:r>
          </w:p>
        </w:tc>
        <w:tc>
          <w:tcPr>
            <w:tcW w:w="3679" w:type="dxa"/>
          </w:tcPr>
          <w:p w:rsidR="00CB5A43" w:rsidRPr="00CB5A43" w:rsidRDefault="00CB5A43" w:rsidP="00CB5A43">
            <w:pPr>
              <w:spacing w:after="0" w:line="240" w:lineRule="auto"/>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Ovos brancos, médios de galinha, fresco, casca firme e homogênea, liso, limpo, sem rachaduras. Bandeja com 12 Unidades.</w:t>
            </w:r>
          </w:p>
        </w:tc>
        <w:tc>
          <w:tcPr>
            <w:tcW w:w="1602" w:type="dxa"/>
          </w:tcPr>
          <w:p w:rsidR="00CB5A43" w:rsidRPr="00CB5A43" w:rsidRDefault="00CB5A43" w:rsidP="00CB5A43">
            <w:pPr>
              <w:spacing w:after="0" w:line="240" w:lineRule="auto"/>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HOHIYAMA</w:t>
            </w:r>
          </w:p>
        </w:tc>
        <w:tc>
          <w:tcPr>
            <w:tcW w:w="981"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40,00</w:t>
            </w:r>
          </w:p>
        </w:tc>
        <w:tc>
          <w:tcPr>
            <w:tcW w:w="1417" w:type="dxa"/>
          </w:tcPr>
          <w:p w:rsidR="00CB5A43" w:rsidRPr="00CB5A43" w:rsidRDefault="00CB5A43" w:rsidP="00CB5A43">
            <w:pPr>
              <w:spacing w:after="0" w:line="240" w:lineRule="auto"/>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R$ 3,56</w:t>
            </w:r>
          </w:p>
        </w:tc>
        <w:tc>
          <w:tcPr>
            <w:tcW w:w="1571" w:type="dxa"/>
          </w:tcPr>
          <w:p w:rsidR="00CB5A43" w:rsidRPr="00CB5A43" w:rsidRDefault="00CB5A43" w:rsidP="00CB5A43">
            <w:pPr>
              <w:spacing w:after="0" w:line="240" w:lineRule="auto"/>
              <w:ind w:right="72"/>
              <w:jc w:val="right"/>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R$ 142,40</w:t>
            </w:r>
          </w:p>
        </w:tc>
      </w:tr>
    </w:tbl>
    <w:p w:rsidR="00FC24E7" w:rsidRPr="00FC24E7" w:rsidRDefault="00FC24E7" w:rsidP="00FC24E7">
      <w:pPr>
        <w:spacing w:after="0" w:line="240" w:lineRule="auto"/>
        <w:ind w:left="405" w:right="-54"/>
        <w:jc w:val="both"/>
        <w:rPr>
          <w:rFonts w:ascii="Times New Roman" w:eastAsia="Times New Roman" w:hAnsi="Times New Roman" w:cs="Times New Roman"/>
          <w:bCs/>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1.2.</w:t>
      </w:r>
      <w:r w:rsidRPr="00FC24E7">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1.3.</w:t>
      </w:r>
      <w:r w:rsidRPr="00FC24E7">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Pr="00CB5A43">
        <w:rPr>
          <w:rFonts w:ascii="Times New Roman" w:eastAsia="Times New Roman" w:hAnsi="Times New Roman" w:cs="Times New Roman"/>
          <w:sz w:val="24"/>
          <w:szCs w:val="24"/>
          <w:lang w:eastAsia="pt-BR"/>
        </w:rPr>
        <w:t xml:space="preserve"> 048</w:t>
      </w:r>
      <w:r w:rsidRPr="00FC24E7">
        <w:rPr>
          <w:rFonts w:ascii="Times New Roman" w:eastAsia="Times New Roman" w:hAnsi="Times New Roman" w:cs="Times New Roman"/>
          <w:sz w:val="24"/>
          <w:szCs w:val="24"/>
          <w:lang w:eastAsia="pt-BR"/>
        </w:rPr>
        <w:t>/2018, que é parte integrante deste contrato.</w:t>
      </w: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SEGUNDA – VALOR CONTRATUAL</w:t>
      </w:r>
    </w:p>
    <w:p w:rsidR="00FC24E7" w:rsidRPr="00FC24E7" w:rsidRDefault="00FC24E7" w:rsidP="00FC24E7">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Pelo</w:t>
      </w:r>
      <w:r w:rsidRPr="00FC24E7">
        <w:rPr>
          <w:rFonts w:ascii="Times New Roman" w:eastAsia="Times New Roman" w:hAnsi="Times New Roman" w:cs="Times New Roman"/>
          <w:spacing w:val="9"/>
          <w:sz w:val="24"/>
          <w:szCs w:val="24"/>
          <w:lang w:eastAsia="pt-BR"/>
        </w:rPr>
        <w:t xml:space="preserve"> objeto </w:t>
      </w:r>
      <w:r w:rsidRPr="00FC24E7">
        <w:rPr>
          <w:rFonts w:ascii="Times New Roman" w:eastAsia="Times New Roman" w:hAnsi="Times New Roman" w:cs="Times New Roman"/>
          <w:sz w:val="24"/>
          <w:szCs w:val="24"/>
          <w:lang w:eastAsia="pt-BR"/>
        </w:rPr>
        <w:t>dis</w:t>
      </w:r>
      <w:r w:rsidRPr="00FC24E7">
        <w:rPr>
          <w:rFonts w:ascii="Times New Roman" w:eastAsia="Times New Roman" w:hAnsi="Times New Roman" w:cs="Times New Roman"/>
          <w:spacing w:val="1"/>
          <w:sz w:val="24"/>
          <w:szCs w:val="24"/>
          <w:lang w:eastAsia="pt-BR"/>
        </w:rPr>
        <w:t>c</w:t>
      </w:r>
      <w:r w:rsidRPr="00FC24E7">
        <w:rPr>
          <w:rFonts w:ascii="Times New Roman" w:eastAsia="Times New Roman" w:hAnsi="Times New Roman" w:cs="Times New Roman"/>
          <w:sz w:val="24"/>
          <w:szCs w:val="24"/>
          <w:lang w:eastAsia="pt-BR"/>
        </w:rPr>
        <w:t>riminado</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neste</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instru</w:t>
      </w:r>
      <w:r w:rsidRPr="00FC24E7">
        <w:rPr>
          <w:rFonts w:ascii="Times New Roman" w:eastAsia="Times New Roman" w:hAnsi="Times New Roman" w:cs="Times New Roman"/>
          <w:spacing w:val="2"/>
          <w:sz w:val="24"/>
          <w:szCs w:val="24"/>
          <w:lang w:eastAsia="pt-BR"/>
        </w:rPr>
        <w:t>m</w:t>
      </w:r>
      <w:r w:rsidRPr="00FC24E7">
        <w:rPr>
          <w:rFonts w:ascii="Times New Roman" w:eastAsia="Times New Roman" w:hAnsi="Times New Roman" w:cs="Times New Roman"/>
          <w:sz w:val="24"/>
          <w:szCs w:val="24"/>
          <w:lang w:eastAsia="pt-BR"/>
        </w:rPr>
        <w:t>ento,</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efetivamente</w:t>
      </w:r>
      <w:r w:rsidRPr="00FC24E7">
        <w:rPr>
          <w:rFonts w:ascii="Times New Roman" w:eastAsia="Times New Roman" w:hAnsi="Times New Roman" w:cs="Times New Roman"/>
          <w:spacing w:val="9"/>
          <w:sz w:val="24"/>
          <w:szCs w:val="24"/>
          <w:lang w:eastAsia="pt-BR"/>
        </w:rPr>
        <w:t xml:space="preserve"> entregue </w:t>
      </w:r>
      <w:r w:rsidRPr="00FC24E7">
        <w:rPr>
          <w:rFonts w:ascii="Times New Roman" w:eastAsia="Times New Roman" w:hAnsi="Times New Roman" w:cs="Times New Roman"/>
          <w:sz w:val="24"/>
          <w:szCs w:val="24"/>
          <w:lang w:eastAsia="pt-BR"/>
        </w:rPr>
        <w:t>e</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atestado, o Contratante pagará à Contratada o valor líquido total</w:t>
      </w:r>
      <w:r w:rsidRPr="00FC24E7">
        <w:rPr>
          <w:rFonts w:ascii="Times New Roman" w:eastAsia="Times New Roman" w:hAnsi="Times New Roman" w:cs="Times New Roman"/>
          <w:spacing w:val="1"/>
          <w:sz w:val="24"/>
          <w:szCs w:val="24"/>
          <w:lang w:eastAsia="pt-BR"/>
        </w:rPr>
        <w:t xml:space="preserve"> </w:t>
      </w:r>
      <w:r w:rsidRPr="00FC24E7">
        <w:rPr>
          <w:rFonts w:ascii="Times New Roman" w:eastAsia="Times New Roman" w:hAnsi="Times New Roman" w:cs="Times New Roman"/>
          <w:sz w:val="24"/>
          <w:szCs w:val="24"/>
          <w:lang w:eastAsia="pt-BR"/>
        </w:rPr>
        <w:t>de R$</w:t>
      </w:r>
      <w:r w:rsidR="00CB5A43" w:rsidRPr="00CB5A43">
        <w:rPr>
          <w:rFonts w:ascii="Times New Roman" w:hAnsi="Times New Roman" w:cs="Times New Roman"/>
          <w:b/>
          <w:sz w:val="24"/>
          <w:szCs w:val="24"/>
        </w:rPr>
        <w:fldChar w:fldCharType="begin"/>
      </w:r>
      <w:r w:rsidR="00CB5A43" w:rsidRPr="00CB5A43">
        <w:rPr>
          <w:rFonts w:ascii="Times New Roman" w:hAnsi="Times New Roman" w:cs="Times New Roman"/>
          <w:b/>
          <w:sz w:val="24"/>
          <w:szCs w:val="24"/>
        </w:rPr>
        <w:instrText xml:space="preserve"> MERGEFIELD "TotalHomologado" </w:instrText>
      </w:r>
      <w:r w:rsidR="00CB5A43" w:rsidRPr="00CB5A43">
        <w:rPr>
          <w:rFonts w:ascii="Times New Roman" w:hAnsi="Times New Roman" w:cs="Times New Roman"/>
          <w:b/>
          <w:sz w:val="24"/>
          <w:szCs w:val="24"/>
        </w:rPr>
        <w:fldChar w:fldCharType="separate"/>
      </w:r>
      <w:r w:rsidR="00CB5A43" w:rsidRPr="00CB5A43">
        <w:rPr>
          <w:rFonts w:ascii="Times New Roman" w:hAnsi="Times New Roman" w:cs="Times New Roman"/>
          <w:b/>
          <w:noProof/>
          <w:sz w:val="24"/>
          <w:szCs w:val="24"/>
        </w:rPr>
        <w:t xml:space="preserve"> 4.744,10</w:t>
      </w:r>
      <w:r w:rsidR="00CB5A43" w:rsidRPr="00CB5A43">
        <w:rPr>
          <w:rFonts w:ascii="Times New Roman" w:hAnsi="Times New Roman" w:cs="Times New Roman"/>
          <w:b/>
          <w:sz w:val="24"/>
          <w:szCs w:val="24"/>
        </w:rPr>
        <w:fldChar w:fldCharType="end"/>
      </w:r>
      <w:r w:rsidR="00CB5A43" w:rsidRPr="00CB5A43">
        <w:rPr>
          <w:rFonts w:ascii="Times New Roman" w:eastAsia="Times New Roman" w:hAnsi="Times New Roman" w:cs="Times New Roman"/>
          <w:sz w:val="24"/>
          <w:szCs w:val="24"/>
          <w:lang w:eastAsia="pt-BR"/>
        </w:rPr>
        <w:t xml:space="preserve"> (quatro mil setecentos e quarenta e quatro reais e dez centavos)</w:t>
      </w:r>
      <w:r w:rsidRPr="00FC24E7">
        <w:rPr>
          <w:rFonts w:ascii="Times New Roman" w:eastAsia="Times New Roman" w:hAnsi="Times New Roman" w:cs="Times New Roman"/>
          <w:sz w:val="24"/>
          <w:szCs w:val="24"/>
          <w:lang w:eastAsia="pt-BR"/>
        </w:rPr>
        <w:t>.</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 xml:space="preserve">CLÁUSULA TERCEIRA - </w:t>
      </w:r>
      <w:r w:rsidRPr="00FC24E7">
        <w:rPr>
          <w:rFonts w:ascii="Times New Roman" w:eastAsia="Times New Roman" w:hAnsi="Times New Roman" w:cs="Times New Roman"/>
          <w:b/>
          <w:color w:val="000000"/>
          <w:sz w:val="24"/>
          <w:szCs w:val="24"/>
          <w:u w:val="single"/>
          <w:lang w:eastAsia="pt-BR"/>
        </w:rPr>
        <w:t>DOS PRAZOS</w:t>
      </w:r>
      <w:r w:rsidRPr="00FC24E7">
        <w:rPr>
          <w:rFonts w:ascii="Times New Roman" w:eastAsia="Times New Roman" w:hAnsi="Times New Roman" w:cs="Times New Roman"/>
          <w:color w:val="000000"/>
          <w:sz w:val="24"/>
          <w:szCs w:val="24"/>
          <w:u w:val="single"/>
          <w:lang w:eastAsia="pt-BR"/>
        </w:rPr>
        <w:t xml:space="preserve"> </w:t>
      </w:r>
      <w:r w:rsidRPr="00FC24E7">
        <w:rPr>
          <w:rFonts w:ascii="Times New Roman" w:eastAsia="Times New Roman" w:hAnsi="Times New Roman" w:cs="Times New Roman"/>
          <w:b/>
          <w:color w:val="000000"/>
          <w:sz w:val="24"/>
          <w:szCs w:val="24"/>
          <w:u w:val="single"/>
          <w:lang w:eastAsia="pt-BR"/>
        </w:rPr>
        <w:t xml:space="preserve">DAS CONDIÇÕES E LOCAL FORNECIMENTO/PRESTAÇÃO DOS SERVIÇOS DO </w:t>
      </w:r>
      <w:r w:rsidRPr="00FC24E7">
        <w:rPr>
          <w:rFonts w:ascii="Times New Roman" w:eastAsia="Times New Roman" w:hAnsi="Times New Roman" w:cs="Times New Roman"/>
          <w:b/>
          <w:sz w:val="24"/>
          <w:szCs w:val="24"/>
          <w:u w:val="single"/>
          <w:lang w:eastAsia="pt-BR"/>
        </w:rPr>
        <w:t>OBJETO DA LICITAÇÃO.</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bCs/>
          <w:color w:val="000000"/>
          <w:sz w:val="24"/>
          <w:szCs w:val="24"/>
        </w:rPr>
        <w:t xml:space="preserve">3.1. </w:t>
      </w:r>
      <w:r w:rsidRPr="00FC24E7">
        <w:rPr>
          <w:rFonts w:ascii="Times New Roman" w:hAnsi="Times New Roman" w:cs="Times New Roman"/>
          <w:color w:val="000000"/>
          <w:sz w:val="24"/>
          <w:szCs w:val="24"/>
        </w:rPr>
        <w:t xml:space="preserve">A entrega do objeto (Itens 01 a 37) por parte da contratada deverá se dar no prazo máximo de </w:t>
      </w:r>
      <w:r w:rsidRPr="00FC24E7">
        <w:rPr>
          <w:rFonts w:ascii="Times New Roman" w:hAnsi="Times New Roman" w:cs="Times New Roman"/>
          <w:b/>
          <w:bCs/>
          <w:color w:val="000000"/>
          <w:sz w:val="24"/>
          <w:szCs w:val="24"/>
        </w:rPr>
        <w:t xml:space="preserve">05 (cinco) dias a contar da emissão da Ordem de Fornecimento, </w:t>
      </w:r>
      <w:r w:rsidRPr="00FC24E7">
        <w:rPr>
          <w:rFonts w:ascii="Times New Roman" w:hAnsi="Times New Roman" w:cs="Times New Roman"/>
          <w:color w:val="000000"/>
          <w:sz w:val="24"/>
          <w:szCs w:val="24"/>
        </w:rPr>
        <w:t xml:space="preserve">e deverá ser efetuada em horário de expediente, na </w:t>
      </w:r>
      <w:r w:rsidRPr="00FC24E7">
        <w:rPr>
          <w:rFonts w:ascii="Times New Roman" w:eastAsia="MS Mincho" w:hAnsi="Times New Roman" w:cs="Times New Roman"/>
          <w:sz w:val="24"/>
          <w:szCs w:val="24"/>
          <w:lang w:eastAsia="pt-BR"/>
        </w:rPr>
        <w:t>Secretaria Municipal de Assistência Social</w:t>
      </w:r>
      <w:r w:rsidRPr="00FC24E7">
        <w:rPr>
          <w:rFonts w:ascii="Times New Roman" w:eastAsia="Times New Roman" w:hAnsi="Times New Roman" w:cs="Times New Roman"/>
          <w:sz w:val="24"/>
          <w:szCs w:val="24"/>
          <w:lang w:eastAsia="pt-BR"/>
        </w:rPr>
        <w:t xml:space="preserve">, sita à Rua Presidente Vargas, nº 282, Centro, </w:t>
      </w:r>
      <w:r w:rsidRPr="00FC24E7">
        <w:rPr>
          <w:rFonts w:ascii="Times New Roman" w:hAnsi="Times New Roman" w:cs="Times New Roman"/>
          <w:color w:val="000000"/>
          <w:sz w:val="24"/>
          <w:szCs w:val="24"/>
        </w:rPr>
        <w:t xml:space="preserve">no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bCs/>
          <w:color w:val="000000"/>
          <w:sz w:val="24"/>
          <w:szCs w:val="24"/>
        </w:rPr>
        <w:t xml:space="preserve">3.1.1. </w:t>
      </w:r>
      <w:r w:rsidRPr="00FC24E7">
        <w:rPr>
          <w:rFonts w:ascii="Times New Roman" w:hAnsi="Times New Roman" w:cs="Times New Roman"/>
          <w:color w:val="000000"/>
          <w:sz w:val="24"/>
          <w:szCs w:val="24"/>
        </w:rPr>
        <w:t>O prazo de entrega poderá ser prorrogado nos termos do art. 57, § 1º, da Lei n.º8.666/93.</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3.1.2.</w:t>
      </w:r>
      <w:r w:rsidRPr="00FC24E7">
        <w:rPr>
          <w:rFonts w:ascii="Times New Roman" w:eastAsia="Times New Roman" w:hAnsi="Times New Roman" w:cs="Times New Roman"/>
          <w:sz w:val="24"/>
          <w:szCs w:val="24"/>
          <w:lang w:eastAsia="pt-BR"/>
        </w:rPr>
        <w:t xml:space="preserve"> O objeto deste edital deverá (</w:t>
      </w:r>
      <w:proofErr w:type="spellStart"/>
      <w:r w:rsidRPr="00FC24E7">
        <w:rPr>
          <w:rFonts w:ascii="Times New Roman" w:eastAsia="Times New Roman" w:hAnsi="Times New Roman" w:cs="Times New Roman"/>
          <w:sz w:val="24"/>
          <w:szCs w:val="24"/>
          <w:lang w:eastAsia="pt-BR"/>
        </w:rPr>
        <w:t>ão</w:t>
      </w:r>
      <w:proofErr w:type="spellEnd"/>
      <w:r w:rsidRPr="00FC24E7">
        <w:rPr>
          <w:rFonts w:ascii="Times New Roman" w:eastAsia="Times New Roman" w:hAnsi="Times New Roman" w:cs="Times New Roman"/>
          <w:sz w:val="24"/>
          <w:szCs w:val="24"/>
          <w:lang w:eastAsia="pt-BR"/>
        </w:rPr>
        <w:t xml:space="preserve">) ser entregue(s) acompanhado(s) de nota(s) </w:t>
      </w:r>
      <w:proofErr w:type="gramStart"/>
      <w:r w:rsidRPr="00FC24E7">
        <w:rPr>
          <w:rFonts w:ascii="Times New Roman" w:eastAsia="Times New Roman" w:hAnsi="Times New Roman" w:cs="Times New Roman"/>
          <w:sz w:val="24"/>
          <w:szCs w:val="24"/>
          <w:lang w:eastAsia="pt-BR"/>
        </w:rPr>
        <w:t>fiscal (</w:t>
      </w:r>
      <w:proofErr w:type="spellStart"/>
      <w:r w:rsidRPr="00FC24E7">
        <w:rPr>
          <w:rFonts w:ascii="Times New Roman" w:eastAsia="Times New Roman" w:hAnsi="Times New Roman" w:cs="Times New Roman"/>
          <w:sz w:val="24"/>
          <w:szCs w:val="24"/>
          <w:lang w:eastAsia="pt-BR"/>
        </w:rPr>
        <w:t>is</w:t>
      </w:r>
      <w:proofErr w:type="spellEnd"/>
      <w:r w:rsidRPr="00FC24E7">
        <w:rPr>
          <w:rFonts w:ascii="Times New Roman" w:eastAsia="Times New Roman" w:hAnsi="Times New Roman" w:cs="Times New Roman"/>
          <w:sz w:val="24"/>
          <w:szCs w:val="24"/>
          <w:lang w:eastAsia="pt-BR"/>
        </w:rPr>
        <w:t>) distintas</w:t>
      </w:r>
      <w:proofErr w:type="gramEnd"/>
      <w:r w:rsidRPr="00FC24E7">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3.1.3.  </w:t>
      </w:r>
      <w:r w:rsidRPr="00FC24E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3.2.</w:t>
      </w:r>
      <w:r w:rsidRPr="00FC24E7">
        <w:rPr>
          <w:rFonts w:ascii="Times New Roman" w:eastAsia="MS Mincho" w:hAnsi="Times New Roman" w:cs="Times New Roman"/>
          <w:sz w:val="24"/>
          <w:szCs w:val="24"/>
          <w:lang w:eastAsia="pt-BR"/>
        </w:rPr>
        <w:t xml:space="preserve"> Os serviços ora contratados (Item 38) deverão ser executados, em dias e horários a serem definidos pela Secretaria Municipal de Assistência Social, em prédio público cedido pelo Município de </w:t>
      </w:r>
      <w:proofErr w:type="spellStart"/>
      <w:r w:rsidRPr="00FC24E7">
        <w:rPr>
          <w:rFonts w:ascii="Times New Roman" w:eastAsia="MS Mincho" w:hAnsi="Times New Roman" w:cs="Times New Roman"/>
          <w:sz w:val="24"/>
          <w:szCs w:val="24"/>
          <w:lang w:eastAsia="pt-BR"/>
        </w:rPr>
        <w:t>Itambaracá</w:t>
      </w:r>
      <w:proofErr w:type="spellEnd"/>
      <w:r w:rsidRPr="00FC24E7">
        <w:rPr>
          <w:rFonts w:ascii="Times New Roman" w:eastAsia="MS Mincho" w:hAnsi="Times New Roman" w:cs="Times New Roman"/>
          <w:sz w:val="24"/>
          <w:szCs w:val="24"/>
          <w:lang w:eastAsia="pt-BR"/>
        </w:rPr>
        <w:t xml:space="preserve">, com inicio das atividades </w:t>
      </w:r>
      <w:r w:rsidRPr="00FC24E7">
        <w:rPr>
          <w:rFonts w:ascii="Times New Roman" w:eastAsia="MS Mincho" w:hAnsi="Times New Roman" w:cs="Times New Roman"/>
          <w:color w:val="000000"/>
          <w:sz w:val="24"/>
          <w:szCs w:val="24"/>
          <w:lang w:eastAsia="pt-BR"/>
        </w:rPr>
        <w:t>a partir de no máximo 15 (quinze) dias úteis após a</w:t>
      </w:r>
      <w:r w:rsidRPr="00FC24E7">
        <w:rPr>
          <w:rFonts w:ascii="Times New Roman" w:eastAsia="MS Mincho" w:hAnsi="Times New Roman" w:cs="Times New Roman"/>
          <w:sz w:val="24"/>
          <w:szCs w:val="24"/>
          <w:lang w:eastAsia="pt-BR"/>
        </w:rPr>
        <w:t xml:space="preserve"> data da assinatura do contrato.</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3.2.1.</w:t>
      </w:r>
      <w:r w:rsidRPr="00FC24E7">
        <w:rPr>
          <w:rFonts w:ascii="Times New Roman" w:eastAsia="MS Mincho" w:hAnsi="Times New Roman" w:cs="Times New Roman"/>
          <w:sz w:val="24"/>
          <w:szCs w:val="24"/>
          <w:lang w:eastAsia="pt-BR"/>
        </w:rPr>
        <w:t xml:space="preserve"> A oficina será desenvolvida por profissionais contratados especificamente para as ações, devendo estes possuir conhecimentos básicos para cada ação. Todo trabalho será acompanhado pela Equipe da Secretaria Municipal de Assistência Social, que será responsável pela gestão.</w:t>
      </w:r>
    </w:p>
    <w:p w:rsidR="00FC24E7" w:rsidRPr="00FC24E7" w:rsidRDefault="00FC24E7" w:rsidP="00FC24E7">
      <w:pPr>
        <w:autoSpaceDE w:val="0"/>
        <w:autoSpaceDN w:val="0"/>
        <w:adjustRightInd w:val="0"/>
        <w:spacing w:after="0" w:line="240" w:lineRule="auto"/>
        <w:jc w:val="both"/>
        <w:rPr>
          <w:rFonts w:ascii="Times New Roman" w:hAnsi="Times New Roman" w:cs="Times New Roman"/>
          <w:b/>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b/>
          <w:bCs/>
          <w:sz w:val="24"/>
          <w:szCs w:val="24"/>
        </w:rPr>
      </w:pPr>
      <w:r w:rsidRPr="00FC24E7">
        <w:rPr>
          <w:rFonts w:ascii="Times New Roman" w:hAnsi="Times New Roman" w:cs="Times New Roman"/>
          <w:b/>
          <w:sz w:val="24"/>
          <w:szCs w:val="24"/>
        </w:rPr>
        <w:t>3.2.2.</w:t>
      </w:r>
      <w:r w:rsidRPr="00FC24E7">
        <w:rPr>
          <w:rFonts w:ascii="Times New Roman" w:hAnsi="Times New Roman" w:cs="Times New Roman"/>
          <w:sz w:val="24"/>
          <w:szCs w:val="24"/>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3.2. </w:t>
      </w:r>
      <w:r w:rsidRPr="00FC24E7">
        <w:rPr>
          <w:rFonts w:ascii="Times New Roman" w:eastAsia="Times New Roman" w:hAnsi="Times New Roman" w:cs="Times New Roman"/>
          <w:sz w:val="24"/>
          <w:szCs w:val="24"/>
          <w:lang w:eastAsia="pt-BR"/>
        </w:rPr>
        <w:t>O objeto de que trata o presente Edital serão recebidos: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3.3.1. </w:t>
      </w:r>
      <w:proofErr w:type="gramStart"/>
      <w:r w:rsidRPr="00FC24E7">
        <w:rPr>
          <w:rFonts w:ascii="Times New Roman" w:eastAsia="Times New Roman" w:hAnsi="Times New Roman" w:cs="Times New Roman"/>
          <w:b/>
          <w:sz w:val="24"/>
          <w:szCs w:val="24"/>
          <w:lang w:eastAsia="pt-BR"/>
        </w:rPr>
        <w:t>provisoriamente</w:t>
      </w:r>
      <w:proofErr w:type="gramEnd"/>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sz w:val="24"/>
          <w:szCs w:val="24"/>
        </w:rPr>
        <w:t>por funcionário designado pela municipalidade para o recebimento,</w:t>
      </w:r>
      <w:r w:rsidRPr="00FC24E7">
        <w:rPr>
          <w:rFonts w:ascii="Times New Roman" w:eastAsia="Times New Roman" w:hAnsi="Times New Roman" w:cs="Times New Roman"/>
          <w:sz w:val="24"/>
          <w:szCs w:val="24"/>
          <w:lang w:eastAsia="pt-BR"/>
        </w:rPr>
        <w:t xml:space="preserve"> para efeito de posterior verificação da conformidade do bem recebido/serviços prestados, </w:t>
      </w:r>
      <w:r w:rsidRPr="00FC24E7">
        <w:rPr>
          <w:rFonts w:ascii="Times New Roman" w:hAnsi="Times New Roman" w:cs="Times New Roman"/>
          <w:sz w:val="24"/>
          <w:szCs w:val="24"/>
        </w:rPr>
        <w:t>com as especificações constantes deste Edital,</w:t>
      </w:r>
      <w:r w:rsidRPr="00FC24E7">
        <w:rPr>
          <w:rFonts w:ascii="Times New Roman" w:eastAsia="Times New Roman" w:hAnsi="Times New Roman" w:cs="Times New Roman"/>
          <w:sz w:val="24"/>
          <w:szCs w:val="24"/>
          <w:lang w:eastAsia="pt-BR"/>
        </w:rPr>
        <w:t xml:space="preserve"> conforme Artigo 73, inciso II, alínea a da Lei Federal nº 8.666/93;</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3.3.2. </w:t>
      </w:r>
      <w:proofErr w:type="gramStart"/>
      <w:r w:rsidRPr="00FC24E7">
        <w:rPr>
          <w:rFonts w:ascii="Times New Roman" w:eastAsia="Times New Roman" w:hAnsi="Times New Roman" w:cs="Times New Roman"/>
          <w:b/>
          <w:bCs/>
          <w:color w:val="000000"/>
          <w:sz w:val="24"/>
          <w:szCs w:val="24"/>
          <w:lang w:eastAsia="pt-BR"/>
        </w:rPr>
        <w:t>definitivamente</w:t>
      </w:r>
      <w:proofErr w:type="gramEnd"/>
      <w:r w:rsidRPr="00FC24E7">
        <w:rPr>
          <w:rFonts w:ascii="Times New Roman" w:eastAsia="Times New Roman" w:hAnsi="Times New Roman" w:cs="Times New Roman"/>
          <w:color w:val="000000"/>
          <w:sz w:val="24"/>
          <w:szCs w:val="24"/>
          <w:lang w:eastAsia="pt-BR"/>
        </w:rPr>
        <w:t xml:space="preserve"> de </w:t>
      </w:r>
      <w:r w:rsidRPr="00FC24E7">
        <w:rPr>
          <w:rFonts w:ascii="Times New Roman" w:hAnsi="Times New Roman" w:cs="Times New Roman"/>
          <w:sz w:val="24"/>
          <w:szCs w:val="24"/>
        </w:rPr>
        <w:t>forma tácita no</w:t>
      </w:r>
      <w:r w:rsidRPr="00FC24E7">
        <w:rPr>
          <w:rFonts w:ascii="Times New Roman" w:eastAsia="Times New Roman" w:hAnsi="Times New Roman" w:cs="Times New Roman"/>
          <w:color w:val="000000"/>
          <w:sz w:val="24"/>
          <w:szCs w:val="24"/>
          <w:lang w:eastAsia="pt-BR"/>
        </w:rPr>
        <w:t xml:space="preserve"> prazo de 02 (dois) dias, contados após </w:t>
      </w:r>
      <w:r w:rsidRPr="00FC24E7">
        <w:rPr>
          <w:rFonts w:ascii="Times New Roman" w:hAnsi="Times New Roman" w:cs="Times New Roman"/>
          <w:sz w:val="24"/>
          <w:szCs w:val="24"/>
        </w:rPr>
        <w:t xml:space="preserve">o recebimento provisório, desde que até então nada conste expressamente em desabono aos </w:t>
      </w:r>
      <w:r w:rsidRPr="00FC24E7">
        <w:rPr>
          <w:rFonts w:ascii="Times New Roman" w:eastAsia="Times New Roman" w:hAnsi="Times New Roman" w:cs="Times New Roman"/>
          <w:sz w:val="24"/>
          <w:szCs w:val="24"/>
          <w:lang w:eastAsia="pt-BR"/>
        </w:rPr>
        <w:t>bens recebidos/serviços prestados</w:t>
      </w:r>
      <w:r w:rsidRPr="00FC24E7">
        <w:rPr>
          <w:rFonts w:ascii="Times New Roman" w:hAnsi="Times New Roman" w:cs="Times New Roman"/>
          <w:sz w:val="24"/>
          <w:szCs w:val="24"/>
        </w:rPr>
        <w:t xml:space="preserve"> e atestados a</w:t>
      </w:r>
      <w:r w:rsidRPr="00FC24E7">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3.4</w:t>
      </w:r>
      <w:r w:rsidRPr="00FC24E7">
        <w:rPr>
          <w:rFonts w:ascii="Times New Roman" w:eastAsia="Times New Roman" w:hAnsi="Times New Roman" w:cs="Times New Roman"/>
          <w:sz w:val="24"/>
          <w:szCs w:val="24"/>
          <w:lang w:eastAsia="pt-BR"/>
        </w:rPr>
        <w:t xml:space="preserve"> Ocorrendo rejeição do objeto (item 01 </w:t>
      </w:r>
      <w:proofErr w:type="gramStart"/>
      <w:r w:rsidRPr="00FC24E7">
        <w:rPr>
          <w:rFonts w:ascii="Times New Roman" w:eastAsia="Times New Roman" w:hAnsi="Times New Roman" w:cs="Times New Roman"/>
          <w:sz w:val="24"/>
          <w:szCs w:val="24"/>
          <w:lang w:eastAsia="pt-BR"/>
        </w:rPr>
        <w:t>ao 37</w:t>
      </w:r>
      <w:proofErr w:type="gramEnd"/>
      <w:r w:rsidRPr="00FC24E7">
        <w:rPr>
          <w:rFonts w:ascii="Times New Roman" w:eastAsia="Times New Roman" w:hAnsi="Times New Roman" w:cs="Times New Roman"/>
          <w:sz w:val="24"/>
          <w:szCs w:val="24"/>
          <w:lang w:eastAsia="pt-BR"/>
        </w:rPr>
        <w:t>), o Contratado deverá substituí-lo no prazo máximo de 02 (dois) dias corridos a contar da data em que for comunicado a citada rejeição, sem ônus para o Contratante, sob pena de sofrer as sanções cominadas em Lei.</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 xml:space="preserve">3.5. </w:t>
      </w:r>
      <w:r w:rsidRPr="00FC24E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3.6. </w:t>
      </w:r>
      <w:r w:rsidRPr="00FC24E7">
        <w:rPr>
          <w:rFonts w:ascii="Times New Roman" w:eastAsia="Times New Roman" w:hAnsi="Times New Roman" w:cs="Times New Roman"/>
          <w:sz w:val="24"/>
          <w:szCs w:val="24"/>
          <w:lang w:eastAsia="pt-BR"/>
        </w:rPr>
        <w:t>Ainda que o bem/serviço seja recebido em caráter definitivo, subsistirá, na forma da Lei, a responsabilidade da empresa contratada pela validade, qualidade e segurança do bem entregue.</w:t>
      </w:r>
    </w:p>
    <w:p w:rsidR="00FC24E7" w:rsidRPr="00FC24E7" w:rsidRDefault="00FC24E7" w:rsidP="00FC24E7">
      <w:pPr>
        <w:widowControl w:val="0"/>
        <w:autoSpaceDE w:val="0"/>
        <w:autoSpaceDN w:val="0"/>
        <w:adjustRightInd w:val="0"/>
        <w:spacing w:after="0" w:line="240" w:lineRule="auto"/>
        <w:ind w:right="-54"/>
        <w:jc w:val="both"/>
        <w:rPr>
          <w:rFonts w:ascii="Times New Roman" w:hAnsi="Times New Roman" w:cs="Times New Roman"/>
          <w:b/>
          <w:bCs/>
          <w:color w:val="000000"/>
          <w:sz w:val="24"/>
          <w:szCs w:val="24"/>
        </w:rPr>
      </w:pPr>
    </w:p>
    <w:p w:rsidR="00FC24E7" w:rsidRPr="00FC24E7" w:rsidRDefault="00FC24E7" w:rsidP="00FC24E7">
      <w:pPr>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QUARTA: DOS RECURSOS ORÇAMENTÁRIOS</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w:t>
      </w:r>
      <w:r w:rsidRPr="00FC24E7">
        <w:rPr>
          <w:rFonts w:ascii="Times New Roman" w:eastAsia="Times New Roman" w:hAnsi="Times New Roman" w:cs="Times New Roman"/>
          <w:b/>
          <w:sz w:val="24"/>
          <w:szCs w:val="24"/>
          <w:lang w:eastAsia="pt-BR"/>
        </w:rPr>
        <w:t xml:space="preserve"> </w:t>
      </w:r>
      <w:r w:rsidRPr="00FC24E7">
        <w:rPr>
          <w:rFonts w:ascii="Times New Roman" w:eastAsia="Times New Roman" w:hAnsi="Times New Roman" w:cs="Times New Roman"/>
          <w:sz w:val="24"/>
          <w:szCs w:val="24"/>
          <w:lang w:eastAsia="pt-BR"/>
        </w:rPr>
        <w:t>07.002.08.244.0060.2111-33.90.30.00.00.00, fonte 31758, e nº 07.002.08.244.0060.2111-33.90.39.00.00, fonte 31758, para a Secretaria Municipal de Assistência Social e Idoso.</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QUINTA - CONDIÇÕES DE PAGAMENTO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5.1.</w:t>
      </w:r>
      <w:r w:rsidRPr="00FC24E7">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b/>
          <w:sz w:val="24"/>
          <w:szCs w:val="24"/>
          <w:lang w:eastAsia="pt-BR"/>
        </w:rPr>
        <w:t xml:space="preserve">Itens 01 </w:t>
      </w:r>
      <w:proofErr w:type="gramStart"/>
      <w:r w:rsidRPr="00FC24E7">
        <w:rPr>
          <w:rFonts w:ascii="Times New Roman" w:eastAsia="Times New Roman" w:hAnsi="Times New Roman" w:cs="Times New Roman"/>
          <w:b/>
          <w:sz w:val="24"/>
          <w:szCs w:val="24"/>
          <w:lang w:eastAsia="pt-BR"/>
        </w:rPr>
        <w:t>ao 37</w:t>
      </w:r>
      <w:proofErr w:type="gramEnd"/>
      <w:r w:rsidRPr="00FC24E7">
        <w:rPr>
          <w:rFonts w:ascii="Times New Roman" w:eastAsia="Times New Roman" w:hAnsi="Times New Roman" w:cs="Times New Roman"/>
          <w:sz w:val="24"/>
          <w:szCs w:val="24"/>
          <w:lang w:eastAsia="pt-BR"/>
        </w:rPr>
        <w:t xml:space="preserve"> - Pela fiel e perfeita execução do objeto desta licitação, o Município de </w:t>
      </w: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mediante apresentação da</w:t>
      </w:r>
      <w:r w:rsidRPr="00FC24E7">
        <w:rPr>
          <w:rFonts w:ascii="Times New Roman" w:eastAsia="Times New Roman" w:hAnsi="Times New Roman" w:cs="Times New Roman"/>
          <w:spacing w:val="18"/>
          <w:sz w:val="24"/>
          <w:szCs w:val="24"/>
          <w:lang w:eastAsia="pt-BR"/>
        </w:rPr>
        <w:t xml:space="preserve"> </w:t>
      </w:r>
      <w:r w:rsidRPr="00FC24E7">
        <w:rPr>
          <w:rFonts w:ascii="Times New Roman" w:eastAsia="Times New Roman" w:hAnsi="Times New Roman" w:cs="Times New Roman"/>
          <w:sz w:val="24"/>
          <w:szCs w:val="24"/>
          <w:lang w:eastAsia="pt-BR"/>
        </w:rPr>
        <w:t>nota</w:t>
      </w:r>
      <w:r w:rsidRPr="00FC24E7">
        <w:rPr>
          <w:rFonts w:ascii="Times New Roman" w:eastAsia="Times New Roman" w:hAnsi="Times New Roman" w:cs="Times New Roman"/>
          <w:spacing w:val="18"/>
          <w:sz w:val="24"/>
          <w:szCs w:val="24"/>
          <w:lang w:eastAsia="pt-BR"/>
        </w:rPr>
        <w:t xml:space="preserve"> </w:t>
      </w:r>
      <w:r w:rsidRPr="00FC24E7">
        <w:rPr>
          <w:rFonts w:ascii="Times New Roman" w:eastAsia="Times New Roman" w:hAnsi="Times New Roman" w:cs="Times New Roman"/>
          <w:sz w:val="24"/>
          <w:szCs w:val="24"/>
          <w:lang w:eastAsia="pt-BR"/>
        </w:rPr>
        <w:t xml:space="preserve">fiscal, exigível em conformidade com a legislação fiscal, pagará </w:t>
      </w:r>
      <w:r w:rsidRPr="00FC24E7">
        <w:rPr>
          <w:rFonts w:ascii="Times New Roman" w:hAnsi="Times New Roman" w:cs="Times New Roman"/>
          <w:color w:val="000000"/>
          <w:sz w:val="24"/>
          <w:szCs w:val="24"/>
        </w:rPr>
        <w:t xml:space="preserve">em até 30 dias (nos termos do artigo </w:t>
      </w:r>
      <w:r w:rsidRPr="00FC24E7">
        <w:rPr>
          <w:rFonts w:ascii="Times New Roman" w:hAnsi="Times New Roman" w:cs="Times New Roman"/>
          <w:sz w:val="24"/>
          <w:szCs w:val="24"/>
        </w:rPr>
        <w:t>40, inciso XIV, alínea 'a' da lei 8.666/93</w:t>
      </w:r>
      <w:r w:rsidRPr="00FC24E7">
        <w:rPr>
          <w:rFonts w:ascii="Times New Roman" w:hAnsi="Times New Roman" w:cs="Times New Roman"/>
          <w:color w:val="000000"/>
          <w:sz w:val="24"/>
          <w:szCs w:val="24"/>
        </w:rPr>
        <w:t xml:space="preserve">), </w:t>
      </w:r>
      <w:r w:rsidRPr="00FC24E7">
        <w:rPr>
          <w:rFonts w:ascii="Times New Roman" w:eastAsia="Times New Roman" w:hAnsi="Times New Roman" w:cs="Times New Roman"/>
          <w:sz w:val="24"/>
          <w:szCs w:val="24"/>
          <w:lang w:eastAsia="pt-BR"/>
        </w:rPr>
        <w:t xml:space="preserve">por meio de depósito na conta corrente da licitante, o valor correspondente aos produtos efetivamente entregues e atestados pelo responsável, sem custos de frete e/ou outros adicionais.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5.2.</w:t>
      </w:r>
      <w:r w:rsidRPr="00FC24E7">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b/>
          <w:sz w:val="24"/>
          <w:szCs w:val="24"/>
          <w:lang w:eastAsia="pt-BR"/>
        </w:rPr>
        <w:t>Item 38</w:t>
      </w:r>
      <w:r w:rsidRPr="00FC24E7">
        <w:rPr>
          <w:rFonts w:ascii="Times New Roman" w:eastAsia="Times New Roman" w:hAnsi="Times New Roman" w:cs="Times New Roman"/>
          <w:sz w:val="24"/>
          <w:szCs w:val="24"/>
          <w:lang w:eastAsia="pt-BR"/>
        </w:rPr>
        <w:t xml:space="preserve"> - </w:t>
      </w:r>
      <w:r w:rsidRPr="00FC24E7">
        <w:rPr>
          <w:rFonts w:ascii="Times New Roman" w:hAnsi="Times New Roman" w:cs="Times New Roman"/>
          <w:color w:val="000000"/>
          <w:sz w:val="24"/>
          <w:szCs w:val="24"/>
        </w:rPr>
        <w:t xml:space="preserve">O pagamento do preço pactuado será de acordo com os serviços prestados no mês, nos preços unitários consignados no Contrato, em até 30 dias (nos termos do artigo </w:t>
      </w:r>
      <w:r w:rsidRPr="00FC24E7">
        <w:rPr>
          <w:rFonts w:ascii="Times New Roman" w:hAnsi="Times New Roman" w:cs="Times New Roman"/>
          <w:sz w:val="24"/>
          <w:szCs w:val="24"/>
        </w:rPr>
        <w:t>40, inciso XIV, alínea 'a' da lei 8.666/93</w:t>
      </w:r>
      <w:r w:rsidRPr="00FC24E7">
        <w:rPr>
          <w:rFonts w:ascii="Times New Roman" w:hAnsi="Times New Roman" w:cs="Times New Roman"/>
          <w:color w:val="000000"/>
          <w:sz w:val="24"/>
          <w:szCs w:val="24"/>
        </w:rPr>
        <w:t xml:space="preserve">), mediante relatório mensal referente aos serviços efetivamente prestados e a Nota Fiscal, </w:t>
      </w:r>
      <w:r w:rsidRPr="00FC24E7">
        <w:rPr>
          <w:rFonts w:ascii="Times New Roman" w:eastAsia="Times New Roman" w:hAnsi="Times New Roman" w:cs="Times New Roman"/>
          <w:sz w:val="24"/>
          <w:szCs w:val="24"/>
          <w:lang w:eastAsia="pt-BR"/>
        </w:rPr>
        <w:t>exigível em conformidade com a legislação fiscal,</w:t>
      </w:r>
      <w:r w:rsidRPr="00FC24E7">
        <w:rPr>
          <w:rFonts w:ascii="Times New Roman" w:hAnsi="Times New Roman" w:cs="Times New Roman"/>
          <w:color w:val="000000"/>
          <w:sz w:val="24"/>
          <w:szCs w:val="24"/>
        </w:rPr>
        <w:t xml:space="preserve"> devidamente atestada pelo Fiscal designado.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 xml:space="preserve">5.3. </w:t>
      </w:r>
      <w:r w:rsidRPr="00FC24E7">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5.3.1. </w:t>
      </w:r>
      <w:r w:rsidRPr="00FC24E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5.3.2. </w:t>
      </w:r>
      <w:r w:rsidRPr="00FC24E7">
        <w:rPr>
          <w:rFonts w:ascii="Times New Roman" w:eastAsia="Times New Roman" w:hAnsi="Times New Roman" w:cs="Times New Roman"/>
          <w:sz w:val="24"/>
          <w:szCs w:val="24"/>
          <w:lang w:eastAsia="pt-BR"/>
        </w:rPr>
        <w:t>A nota fiscal deverá conter no verso atestados firmados pelo servidor encarregado de fiscalizar o recebimento dos bens e serviços, comprovando a execução do objeto contratado;</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lastRenderedPageBreak/>
        <w:t>5.3.3.</w:t>
      </w:r>
      <w:r w:rsidRPr="00FC24E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C24E7">
        <w:rPr>
          <w:rFonts w:ascii="Times New Roman" w:eastAsia="Times New Roman" w:hAnsi="Times New Roman" w:cs="Times New Roman"/>
          <w:b/>
          <w:sz w:val="24"/>
          <w:szCs w:val="24"/>
          <w:lang w:eastAsia="pt-BR"/>
        </w:rPr>
        <w:t>5.4.</w:t>
      </w:r>
      <w:r w:rsidRPr="00FC24E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C24E7">
        <w:rPr>
          <w:rFonts w:ascii="Times New Roman" w:eastAsia="Times New Roman" w:hAnsi="Times New Roman" w:cs="Times New Roman"/>
          <w:color w:val="FF0000"/>
          <w:sz w:val="24"/>
          <w:szCs w:val="24"/>
          <w:lang w:eastAsia="pt-BR"/>
        </w:rPr>
        <w:t xml:space="preserve"> </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regularidade com a </w:t>
      </w:r>
      <w:r w:rsidRPr="00FC24E7">
        <w:rPr>
          <w:rFonts w:ascii="Times New Roman" w:eastAsia="Times New Roman" w:hAnsi="Times New Roman" w:cs="Times New Roman"/>
          <w:b/>
          <w:color w:val="000000"/>
          <w:sz w:val="24"/>
          <w:szCs w:val="24"/>
        </w:rPr>
        <w:t>Fazenda Nacional</w:t>
      </w:r>
      <w:r w:rsidRPr="00FC24E7">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regularidade perante o </w:t>
      </w:r>
      <w:r w:rsidRPr="00FC24E7">
        <w:rPr>
          <w:rFonts w:ascii="Times New Roman" w:eastAsia="Times New Roman" w:hAnsi="Times New Roman" w:cs="Times New Roman"/>
          <w:b/>
          <w:color w:val="000000"/>
          <w:sz w:val="24"/>
          <w:szCs w:val="24"/>
        </w:rPr>
        <w:t>Fundo de Garantia por Tempo de Serviço - FGTS</w:t>
      </w:r>
      <w:r w:rsidRPr="00FC24E7">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inexistência de débitos inadimplidos perante a </w:t>
      </w:r>
      <w:r w:rsidRPr="00FC24E7">
        <w:rPr>
          <w:rFonts w:ascii="Times New Roman" w:eastAsia="Times New Roman" w:hAnsi="Times New Roman" w:cs="Times New Roman"/>
          <w:b/>
          <w:color w:val="000000"/>
          <w:sz w:val="24"/>
          <w:szCs w:val="24"/>
        </w:rPr>
        <w:t>Justiça do Trabalho</w:t>
      </w:r>
      <w:r w:rsidRPr="00FC24E7">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FC24E7">
        <w:rPr>
          <w:rFonts w:ascii="Times New Roman" w:eastAsia="Times New Roman" w:hAnsi="Times New Roman" w:cs="Times New Roman"/>
          <w:bCs/>
          <w:color w:val="000000"/>
          <w:sz w:val="24"/>
          <w:szCs w:val="24"/>
        </w:rPr>
        <w:t xml:space="preserve">a ser requerida via internet pelo site: </w:t>
      </w:r>
      <w:r w:rsidRPr="00FC24E7">
        <w:rPr>
          <w:rFonts w:ascii="Times New Roman" w:eastAsia="Times New Roman" w:hAnsi="Times New Roman" w:cs="Times New Roman"/>
          <w:bCs/>
          <w:i/>
          <w:iCs/>
          <w:color w:val="000000"/>
          <w:sz w:val="24"/>
          <w:szCs w:val="24"/>
        </w:rPr>
        <w:t>www.tst.jus.br</w:t>
      </w:r>
      <w:r w:rsidRPr="00FC24E7">
        <w:rPr>
          <w:rFonts w:ascii="Times New Roman" w:eastAsia="Times New Roman" w:hAnsi="Times New Roman" w:cs="Times New Roman"/>
          <w:b/>
          <w:bCs/>
          <w:i/>
          <w:iCs/>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 xml:space="preserve">5.5. </w:t>
      </w:r>
      <w:r w:rsidRPr="00FC24E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5.6.</w:t>
      </w:r>
      <w:r w:rsidRPr="00FC24E7">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equipamentos ou </w:t>
      </w:r>
      <w:r w:rsidRPr="00FC24E7">
        <w:rPr>
          <w:rFonts w:ascii="Times New Roman" w:hAnsi="Times New Roman" w:cs="Times New Roman"/>
          <w:sz w:val="24"/>
          <w:szCs w:val="24"/>
        </w:rPr>
        <w:t xml:space="preserve">refazer e/ou complementar os serviços, </w:t>
      </w:r>
      <w:r w:rsidRPr="00FC24E7">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SEXTA – CRITÉRIO DE REAJUSTE</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O valor contratual é fixo e irreajustável.</w:t>
      </w:r>
    </w:p>
    <w:p w:rsidR="00FC24E7" w:rsidRPr="00FC24E7" w:rsidRDefault="00FC24E7" w:rsidP="00FC24E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FC24E7" w:rsidRPr="00FC24E7" w:rsidRDefault="00FC24E7" w:rsidP="00FC24E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SÉTIMA: VIGÊNCIA E EXECUÇÃO CONTRATUAL</w:t>
      </w:r>
    </w:p>
    <w:p w:rsidR="00FC24E7" w:rsidRPr="00FC24E7" w:rsidRDefault="00FC24E7" w:rsidP="00FC24E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FC24E7" w:rsidRPr="00FC24E7" w:rsidRDefault="00FC24E7" w:rsidP="00FC24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C24E7">
        <w:rPr>
          <w:rFonts w:ascii="Times New Roman" w:eastAsia="Times New Roman" w:hAnsi="Times New Roman" w:cs="Times New Roman"/>
          <w:color w:val="000000"/>
          <w:sz w:val="24"/>
          <w:szCs w:val="24"/>
          <w:lang w:eastAsia="pt-BR"/>
        </w:rPr>
        <w:t xml:space="preserve">O contrato terá por vigência o prazo de 180 (cento e oitenta) dias, contados a partir da data de assinatura do contrato, </w:t>
      </w:r>
      <w:r w:rsidRPr="00FC24E7">
        <w:rPr>
          <w:rFonts w:ascii="Times New Roman" w:eastAsia="Times New Roman" w:hAnsi="Times New Roman" w:cs="Times New Roman"/>
          <w:sz w:val="24"/>
          <w:szCs w:val="24"/>
          <w:lang w:eastAsia="pt-BR"/>
        </w:rPr>
        <w:t>podendo ser prorrogada, nos termos da Lei 8.666/93</w:t>
      </w:r>
      <w:r w:rsidRPr="00FC24E7">
        <w:rPr>
          <w:rFonts w:ascii="Times New Roman" w:eastAsia="Times New Roman" w:hAnsi="Times New Roman" w:cs="Times New Roman"/>
          <w:color w:val="000000"/>
          <w:sz w:val="24"/>
          <w:szCs w:val="24"/>
          <w:lang w:eastAsia="pt-BR"/>
        </w:rPr>
        <w:t>.</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FC24E7">
        <w:rPr>
          <w:rFonts w:ascii="Times New Roman" w:eastAsia="Times New Roman" w:hAnsi="Times New Roman" w:cs="Times New Roman"/>
          <w:b/>
          <w:sz w:val="24"/>
          <w:szCs w:val="24"/>
          <w:u w:val="single"/>
          <w:lang w:eastAsia="pt-BR"/>
        </w:rPr>
        <w:t xml:space="preserve">CLÁUSULA OITAVA: </w:t>
      </w:r>
      <w:r w:rsidRPr="00FC24E7">
        <w:rPr>
          <w:rFonts w:ascii="Times New Roman" w:eastAsia="Times New Roman" w:hAnsi="Times New Roman" w:cs="Times New Roman"/>
          <w:b/>
          <w:bCs/>
          <w:color w:val="000000"/>
          <w:sz w:val="24"/>
          <w:szCs w:val="24"/>
          <w:u w:val="single"/>
          <w:lang w:eastAsia="pt-BR"/>
        </w:rPr>
        <w:t>DAS RESPONSABILIDADES DAS PARTES</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8.1.</w:t>
      </w:r>
      <w:r w:rsidRPr="00FC24E7">
        <w:rPr>
          <w:rFonts w:ascii="Times New Roman" w:hAnsi="Times New Roman" w:cs="Times New Roman"/>
          <w:color w:val="000000"/>
          <w:sz w:val="24"/>
          <w:szCs w:val="24"/>
        </w:rPr>
        <w:t xml:space="preserve"> Constituem direitos do </w:t>
      </w:r>
      <w:r w:rsidRPr="00FC24E7">
        <w:rPr>
          <w:rFonts w:ascii="Times New Roman" w:hAnsi="Times New Roman" w:cs="Times New Roman"/>
          <w:b/>
          <w:bCs/>
          <w:color w:val="000000"/>
          <w:sz w:val="24"/>
          <w:szCs w:val="24"/>
        </w:rPr>
        <w:t xml:space="preserve">CONTRATANTE, </w:t>
      </w:r>
      <w:r w:rsidRPr="00FC24E7">
        <w:rPr>
          <w:rFonts w:ascii="Times New Roman" w:hAnsi="Times New Roman" w:cs="Times New Roman"/>
          <w:color w:val="000000"/>
          <w:sz w:val="24"/>
          <w:szCs w:val="24"/>
        </w:rPr>
        <w:t xml:space="preserve">receber o objeto deste Contrato nas condições ajustadas e da </w:t>
      </w:r>
      <w:r w:rsidRPr="00FC24E7">
        <w:rPr>
          <w:rFonts w:ascii="Times New Roman" w:hAnsi="Times New Roman" w:cs="Times New Roman"/>
          <w:b/>
          <w:bCs/>
          <w:color w:val="000000"/>
          <w:sz w:val="24"/>
          <w:szCs w:val="24"/>
        </w:rPr>
        <w:t xml:space="preserve">CONTRATADA </w:t>
      </w:r>
      <w:r w:rsidRPr="00FC24E7">
        <w:rPr>
          <w:rFonts w:ascii="Times New Roman" w:hAnsi="Times New Roman" w:cs="Times New Roman"/>
          <w:color w:val="000000"/>
          <w:sz w:val="24"/>
          <w:szCs w:val="24"/>
        </w:rPr>
        <w:t xml:space="preserve">perceber o valor pactuado na forma e prazo estabelecidos. </w:t>
      </w: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8.2. </w:t>
      </w:r>
      <w:r w:rsidRPr="00FC24E7">
        <w:rPr>
          <w:rFonts w:ascii="Times New Roman" w:eastAsia="Times New Roman" w:hAnsi="Times New Roman" w:cs="Times New Roman"/>
          <w:color w:val="000000"/>
          <w:sz w:val="24"/>
          <w:szCs w:val="24"/>
          <w:lang w:eastAsia="pt-BR"/>
        </w:rPr>
        <w:t xml:space="preserve">Constituem obrigações do </w:t>
      </w:r>
      <w:r w:rsidRPr="00FC24E7">
        <w:rPr>
          <w:rFonts w:ascii="Times New Roman" w:eastAsia="Times New Roman" w:hAnsi="Times New Roman" w:cs="Times New Roman"/>
          <w:b/>
          <w:sz w:val="24"/>
          <w:szCs w:val="24"/>
          <w:lang w:eastAsia="pt-BR"/>
        </w:rPr>
        <w:t>DA CONTRATADA:</w:t>
      </w:r>
    </w:p>
    <w:p w:rsidR="00FC24E7" w:rsidRPr="00FC24E7" w:rsidRDefault="00FC24E7" w:rsidP="00FC24E7">
      <w:pPr>
        <w:spacing w:after="0" w:line="240" w:lineRule="auto"/>
        <w:ind w:right="-54"/>
        <w:jc w:val="both"/>
        <w:rPr>
          <w:rFonts w:ascii="Times New Roman" w:hAnsi="Times New Roman" w:cs="Times New Roman"/>
          <w:sz w:val="24"/>
          <w:szCs w:val="24"/>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lastRenderedPageBreak/>
        <w:t xml:space="preserve">8.2.1. </w:t>
      </w:r>
      <w:r w:rsidRPr="00FC24E7">
        <w:rPr>
          <w:rFonts w:ascii="Times New Roman" w:eastAsia="Times New Roman" w:hAnsi="Times New Roman" w:cs="Times New Roman"/>
          <w:sz w:val="24"/>
          <w:szCs w:val="24"/>
          <w:lang w:eastAsia="pt-BR"/>
        </w:rPr>
        <w:t xml:space="preserve">Adotar todas as </w:t>
      </w:r>
      <w:proofErr w:type="gramStart"/>
      <w:r w:rsidRPr="00FC24E7">
        <w:rPr>
          <w:rFonts w:ascii="Times New Roman" w:eastAsia="Times New Roman" w:hAnsi="Times New Roman" w:cs="Times New Roman"/>
          <w:sz w:val="24"/>
          <w:szCs w:val="24"/>
          <w:lang w:eastAsia="pt-BR"/>
        </w:rPr>
        <w:t>providencias</w:t>
      </w:r>
      <w:proofErr w:type="gramEnd"/>
      <w:r w:rsidRPr="00FC24E7">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8.2.2. </w:t>
      </w:r>
      <w:r w:rsidRPr="00FC24E7">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8.2.3. </w:t>
      </w:r>
      <w:r w:rsidRPr="00FC24E7">
        <w:rPr>
          <w:rFonts w:ascii="Times New Roman" w:eastAsia="Times New Roman" w:hAnsi="Times New Roman" w:cs="Times New Roman"/>
          <w:sz w:val="24"/>
          <w:szCs w:val="24"/>
          <w:lang w:eastAsia="pt-BR"/>
        </w:rPr>
        <w:t>Não transferir, total ou parcialmente, o objeto desta licitação;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8.2.4. </w:t>
      </w:r>
      <w:r w:rsidRPr="00FC24E7">
        <w:rPr>
          <w:rFonts w:ascii="Times New Roman" w:eastAsia="Times New Roman" w:hAnsi="Times New Roman" w:cs="Times New Roman"/>
          <w:sz w:val="24"/>
          <w:szCs w:val="24"/>
          <w:lang w:eastAsia="pt-BR"/>
        </w:rPr>
        <w:t xml:space="preserve">Comunicar à Prefeitura de </w:t>
      </w: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C24E7">
        <w:rPr>
          <w:rFonts w:ascii="Times New Roman" w:eastAsia="Times New Roman" w:hAnsi="Times New Roman" w:cs="Times New Roman"/>
          <w:sz w:val="24"/>
          <w:szCs w:val="24"/>
          <w:lang w:eastAsia="pt-BR"/>
        </w:rPr>
        <w:t>sob pena</w:t>
      </w:r>
      <w:proofErr w:type="gramEnd"/>
      <w:r w:rsidRPr="00FC24E7">
        <w:rPr>
          <w:rFonts w:ascii="Times New Roman" w:eastAsia="Times New Roman" w:hAnsi="Times New Roman" w:cs="Times New Roman"/>
          <w:sz w:val="24"/>
          <w:szCs w:val="24"/>
          <w:lang w:eastAsia="pt-BR"/>
        </w:rPr>
        <w:t xml:space="preserve"> de não serem considerados;</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8.2.5. </w:t>
      </w:r>
      <w:r w:rsidRPr="00FC24E7">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8.2.6. </w:t>
      </w:r>
      <w:r w:rsidRPr="00FC24E7">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fornecimento/execução dos serviços.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8.2.7. </w:t>
      </w:r>
      <w:r w:rsidRPr="00FC24E7">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FC24E7" w:rsidRPr="00FC24E7" w:rsidRDefault="00FC24E7" w:rsidP="00FC24E7">
      <w:pPr>
        <w:spacing w:after="0" w:line="240" w:lineRule="auto"/>
        <w:ind w:right="-54"/>
        <w:jc w:val="both"/>
        <w:rPr>
          <w:rFonts w:ascii="Times New Roman" w:hAnsi="Times New Roman" w:cs="Times New Roman"/>
          <w:sz w:val="24"/>
          <w:szCs w:val="24"/>
        </w:rPr>
      </w:pPr>
      <w:r w:rsidRPr="00FC24E7">
        <w:rPr>
          <w:rFonts w:ascii="Times New Roman" w:hAnsi="Times New Roman" w:cs="Times New Roman"/>
          <w:sz w:val="24"/>
          <w:szCs w:val="24"/>
        </w:rPr>
        <w:t xml:space="preserve"> </w:t>
      </w:r>
    </w:p>
    <w:p w:rsidR="00FC24E7" w:rsidRPr="00FC24E7" w:rsidRDefault="00FC24E7" w:rsidP="00FC24E7">
      <w:pPr>
        <w:spacing w:after="0" w:line="240" w:lineRule="auto"/>
        <w:ind w:right="-54"/>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sz w:val="24"/>
          <w:szCs w:val="24"/>
          <w:lang w:eastAsia="pt-BR"/>
        </w:rPr>
        <w:t xml:space="preserve">8.3. </w:t>
      </w:r>
      <w:r w:rsidRPr="00FC24E7">
        <w:rPr>
          <w:rFonts w:ascii="Times New Roman" w:eastAsia="Times New Roman" w:hAnsi="Times New Roman" w:cs="Times New Roman"/>
          <w:color w:val="000000"/>
          <w:sz w:val="24"/>
          <w:szCs w:val="24"/>
          <w:lang w:eastAsia="pt-BR"/>
        </w:rPr>
        <w:t xml:space="preserve">Constituem obrigações </w:t>
      </w:r>
      <w:r w:rsidRPr="00FC24E7">
        <w:rPr>
          <w:rFonts w:ascii="Times New Roman" w:eastAsia="Times New Roman" w:hAnsi="Times New Roman" w:cs="Times New Roman"/>
          <w:b/>
          <w:color w:val="000000"/>
          <w:sz w:val="24"/>
          <w:szCs w:val="24"/>
          <w:lang w:eastAsia="pt-BR"/>
        </w:rPr>
        <w:t>DO</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bCs/>
          <w:color w:val="000000"/>
          <w:sz w:val="24"/>
          <w:szCs w:val="24"/>
          <w:lang w:eastAsia="pt-BR"/>
        </w:rPr>
        <w:t>CONTRATANTE</w:t>
      </w:r>
      <w:r w:rsidRPr="00FC24E7">
        <w:rPr>
          <w:rFonts w:ascii="Times New Roman" w:eastAsia="Times New Roman" w:hAnsi="Times New Roman" w:cs="Times New Roman"/>
          <w:color w:val="000000"/>
          <w:sz w:val="24"/>
          <w:szCs w:val="24"/>
          <w:lang w:eastAsia="pt-BR"/>
        </w:rPr>
        <w:t>:</w:t>
      </w:r>
    </w:p>
    <w:p w:rsidR="00FC24E7" w:rsidRPr="00FC24E7" w:rsidRDefault="00FC24E7" w:rsidP="00FC24E7">
      <w:pPr>
        <w:spacing w:after="0" w:line="240" w:lineRule="auto"/>
        <w:ind w:right="-54"/>
        <w:jc w:val="both"/>
        <w:rPr>
          <w:rFonts w:ascii="Times New Roman" w:hAnsi="Times New Roman" w:cs="Times New Roman"/>
          <w:sz w:val="24"/>
          <w:szCs w:val="24"/>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8.3.1. </w:t>
      </w:r>
      <w:r w:rsidRPr="00FC24E7">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8.3.2. </w:t>
      </w:r>
      <w:r w:rsidRPr="00FC24E7">
        <w:rPr>
          <w:rFonts w:ascii="Times New Roman" w:eastAsia="Times New Roman" w:hAnsi="Times New Roman" w:cs="Times New Roman"/>
          <w:sz w:val="24"/>
          <w:szCs w:val="24"/>
          <w:lang w:eastAsia="pt-BR"/>
        </w:rPr>
        <w:t xml:space="preserve">Promover o acompanhamento e a fiscalização da prestação dos serviços, sob o aspecto quantitativo e qualitativo, anotando em registro próprio as falhas detectadas;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8.3.3. </w:t>
      </w:r>
      <w:r w:rsidRPr="00FC24E7">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8.3.4. </w:t>
      </w:r>
      <w:r w:rsidRPr="00FC24E7">
        <w:rPr>
          <w:rFonts w:ascii="Times New Roman" w:eastAsia="Times New Roman" w:hAnsi="Times New Roman" w:cs="Times New Roman"/>
          <w:sz w:val="24"/>
          <w:szCs w:val="24"/>
          <w:lang w:eastAsia="pt-BR"/>
        </w:rPr>
        <w:t xml:space="preserve">Efetuar o pagamento à Contratada, de acordo com o estabelecido no instrumento contratual;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8.3.5. </w:t>
      </w:r>
      <w:r w:rsidRPr="00FC24E7">
        <w:rPr>
          <w:rFonts w:ascii="Times New Roman" w:eastAsia="Times New Roman" w:hAnsi="Times New Roman" w:cs="Times New Roman"/>
          <w:sz w:val="24"/>
          <w:szCs w:val="24"/>
          <w:lang w:eastAsia="pt-BR"/>
        </w:rPr>
        <w:t xml:space="preserve">Notificar previamente à Contratada, quando da aplicação de sanções administrativas;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8.3.6.</w:t>
      </w:r>
      <w:r w:rsidRPr="00FC24E7">
        <w:rPr>
          <w:rFonts w:ascii="Times New Roman" w:eastAsia="Times New Roman" w:hAnsi="Times New Roman" w:cs="Times New Roman"/>
          <w:color w:val="000000"/>
          <w:sz w:val="24"/>
          <w:szCs w:val="24"/>
          <w:lang w:eastAsia="pt-BR"/>
        </w:rPr>
        <w:t xml:space="preserve"> Documentar as ocorrências havidas na execução do contrato.</w:t>
      </w: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C24E7">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9.1. </w:t>
      </w:r>
      <w:r w:rsidRPr="00FC24E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C24E7">
        <w:rPr>
          <w:rFonts w:ascii="Times New Roman" w:eastAsia="Times New Roman" w:hAnsi="Times New Roman" w:cs="Times New Roman"/>
          <w:color w:val="000000"/>
          <w:sz w:val="24"/>
          <w:szCs w:val="24"/>
          <w:lang w:eastAsia="pt-BR"/>
        </w:rPr>
        <w:t>poderá,</w:t>
      </w:r>
      <w:proofErr w:type="gramEnd"/>
      <w:r w:rsidRPr="00FC24E7">
        <w:rPr>
          <w:rFonts w:ascii="Times New Roman" w:eastAsia="Times New Roman" w:hAnsi="Times New Roman" w:cs="Times New Roman"/>
          <w:color w:val="000000"/>
          <w:sz w:val="24"/>
          <w:szCs w:val="24"/>
          <w:lang w:eastAsia="pt-BR"/>
        </w:rPr>
        <w:t xml:space="preserve"> garantida a prévia e </w:t>
      </w:r>
      <w:r w:rsidRPr="00FC24E7">
        <w:rPr>
          <w:rFonts w:ascii="Times New Roman" w:eastAsia="Times New Roman" w:hAnsi="Times New Roman" w:cs="Times New Roman"/>
          <w:color w:val="000000"/>
          <w:sz w:val="24"/>
          <w:szCs w:val="24"/>
          <w:lang w:eastAsia="pt-BR"/>
        </w:rPr>
        <w:lastRenderedPageBreak/>
        <w:t xml:space="preserve">ampla defesa e o contraditório, aplicar, segundo a gravidade da falta cometida, após o prévio processo Administrativo, conforme dos Artigos 86 a 88, da Lei nº 8.666/93, ás seguintes sanções, </w:t>
      </w:r>
      <w:r w:rsidRPr="00FC24E7">
        <w:rPr>
          <w:rFonts w:ascii="Times New Roman" w:eastAsia="Times New Roman" w:hAnsi="Times New Roman" w:cs="Times New Roman"/>
          <w:sz w:val="24"/>
          <w:szCs w:val="24"/>
          <w:lang w:eastAsia="pt-BR"/>
        </w:rPr>
        <w:t>independente de outras previstas</w:t>
      </w:r>
      <w:r w:rsidRPr="00FC24E7">
        <w:rPr>
          <w:rFonts w:ascii="Times New Roman" w:eastAsia="Times New Roman" w:hAnsi="Times New Roman" w:cs="Times New Roman"/>
          <w:color w:val="000000"/>
          <w:sz w:val="24"/>
          <w:szCs w:val="24"/>
          <w:lang w:eastAsia="pt-BR"/>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9.2.1.</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advertência</w:t>
      </w:r>
      <w:proofErr w:type="gramEnd"/>
      <w:r w:rsidRPr="00FC24E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 xml:space="preserve">, será emitido pelo gestor do contrato.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9.2.2.</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multa</w:t>
      </w:r>
      <w:proofErr w:type="gramEnd"/>
      <w:r w:rsidRPr="00FC24E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FC24E7" w:rsidRPr="00FC24E7" w:rsidRDefault="00FC24E7" w:rsidP="00FC24E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bCs/>
          <w:color w:val="000000"/>
          <w:sz w:val="24"/>
          <w:szCs w:val="24"/>
          <w:lang w:eastAsia="pt-BR"/>
        </w:rPr>
        <w:t>9.2.2.1.</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color w:val="000000"/>
          <w:sz w:val="24"/>
          <w:szCs w:val="24"/>
          <w:lang w:eastAsia="pt-BR"/>
        </w:rPr>
        <w:t>Multa moratória,</w:t>
      </w:r>
      <w:r w:rsidRPr="00FC24E7">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FC24E7" w:rsidRPr="00FC24E7" w:rsidRDefault="00FC24E7" w:rsidP="00FC24E7">
      <w:pPr>
        <w:autoSpaceDE w:val="0"/>
        <w:autoSpaceDN w:val="0"/>
        <w:adjustRightInd w:val="0"/>
        <w:spacing w:after="0" w:line="240" w:lineRule="auto"/>
        <w:jc w:val="both"/>
        <w:rPr>
          <w:rFonts w:ascii="Times New Roman" w:hAnsi="Times New Roman" w:cs="Times New Roman"/>
          <w:b/>
          <w:bCs/>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9.2.2.2.</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color w:val="000000"/>
          <w:sz w:val="24"/>
          <w:szCs w:val="24"/>
          <w:lang w:eastAsia="pt-BR"/>
        </w:rPr>
        <w:t>Multa compensatória</w:t>
      </w:r>
      <w:r w:rsidRPr="00FC24E7">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não entrega de documentação exigida para o contrato;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apresentação de documentação falsa exigida para o contrato;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não manutenção das propostas;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d) retardamento da execução do objeto contratado;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e) falha na execução contratual;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f) fraude na execução contratual;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g) comportamento inidôneo;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h) cometimento de fraude fiscal;</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infringir qualquer das demais obrigações contratuais.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9.2.3. </w:t>
      </w:r>
      <w:proofErr w:type="gramStart"/>
      <w:r w:rsidRPr="00FC24E7">
        <w:rPr>
          <w:rFonts w:ascii="Times New Roman" w:eastAsia="Times New Roman" w:hAnsi="Times New Roman" w:cs="Times New Roman"/>
          <w:b/>
          <w:color w:val="000000"/>
          <w:sz w:val="24"/>
          <w:szCs w:val="24"/>
          <w:u w:val="single"/>
          <w:lang w:eastAsia="pt-BR"/>
        </w:rPr>
        <w:t>suspensão</w:t>
      </w:r>
      <w:proofErr w:type="gramEnd"/>
      <w:r w:rsidRPr="00FC24E7">
        <w:rPr>
          <w:rFonts w:ascii="Times New Roman" w:eastAsia="Times New Roman" w:hAnsi="Times New Roman" w:cs="Times New Roman"/>
          <w:b/>
          <w:color w:val="000000"/>
          <w:sz w:val="24"/>
          <w:szCs w:val="24"/>
          <w:u w:val="single"/>
          <w:lang w:eastAsia="pt-BR"/>
        </w:rPr>
        <w:t xml:space="preserve"> temporária</w:t>
      </w:r>
      <w:r w:rsidRPr="00FC24E7">
        <w:rPr>
          <w:rFonts w:ascii="Times New Roman" w:eastAsia="Times New Roman" w:hAnsi="Times New Roman" w:cs="Times New Roman"/>
          <w:color w:val="000000"/>
          <w:sz w:val="24"/>
          <w:szCs w:val="24"/>
          <w:u w:val="single"/>
          <w:lang w:eastAsia="pt-BR"/>
        </w:rPr>
        <w:t xml:space="preserve"> </w:t>
      </w:r>
      <w:r w:rsidRPr="00FC24E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E por até 24 (vinte e quatro) meses quando a licitante:</w:t>
      </w:r>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C24E7">
        <w:rPr>
          <w:rFonts w:ascii="Times New Roman" w:eastAsia="Times New Roman" w:hAnsi="Times New Roman" w:cs="Times New Roman"/>
          <w:color w:val="000000"/>
          <w:sz w:val="24"/>
          <w:szCs w:val="24"/>
          <w:lang w:eastAsia="pt-BR"/>
        </w:rPr>
        <w:t>e</w:t>
      </w:r>
      <w:proofErr w:type="gramEnd"/>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9.2.4.</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declaração</w:t>
      </w:r>
      <w:proofErr w:type="gramEnd"/>
      <w:r w:rsidRPr="00FC24E7">
        <w:rPr>
          <w:rFonts w:ascii="Times New Roman" w:eastAsia="Times New Roman" w:hAnsi="Times New Roman" w:cs="Times New Roman"/>
          <w:b/>
          <w:color w:val="000000"/>
          <w:sz w:val="24"/>
          <w:szCs w:val="24"/>
          <w:u w:val="single"/>
          <w:lang w:eastAsia="pt-BR"/>
        </w:rPr>
        <w:t xml:space="preserve"> de inidoneidade</w:t>
      </w:r>
      <w:r w:rsidRPr="00FC24E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FC24E7">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FC24E7">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9.2.4.</w:t>
      </w:r>
      <w:r w:rsidRPr="00FC24E7">
        <w:rPr>
          <w:rFonts w:ascii="Times New Roman" w:eastAsia="Times New Roman" w:hAnsi="Times New Roman" w:cs="Times New Roman"/>
          <w:b/>
          <w:color w:val="000000"/>
          <w:sz w:val="24"/>
          <w:szCs w:val="24"/>
          <w:lang w:eastAsia="pt-BR"/>
        </w:rPr>
        <w:t>1</w:t>
      </w:r>
      <w:r w:rsidRPr="00FC24E7">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9.3</w:t>
      </w:r>
      <w:r w:rsidRPr="00FC24E7">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9.4. </w:t>
      </w:r>
      <w:r w:rsidRPr="00FC24E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C24E7">
        <w:rPr>
          <w:rFonts w:ascii="Times New Roman" w:eastAsia="Times New Roman" w:hAnsi="Times New Roman" w:cs="Times New Roman"/>
          <w:bCs/>
          <w:color w:val="000000"/>
          <w:sz w:val="24"/>
          <w:szCs w:val="24"/>
          <w:lang w:eastAsia="pt-BR"/>
        </w:rPr>
        <w:t>apostilamento</w:t>
      </w:r>
      <w:proofErr w:type="spellEnd"/>
      <w:r w:rsidRPr="00FC24E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FC24E7">
        <w:rPr>
          <w:rFonts w:ascii="Times New Roman" w:eastAsia="Times New Roman" w:hAnsi="Times New Roman" w:cs="Times New Roman"/>
          <w:bCs/>
          <w:color w:val="000000"/>
          <w:sz w:val="24"/>
          <w:szCs w:val="24"/>
          <w:lang w:eastAsia="pt-BR"/>
        </w:rPr>
        <w:t>ou</w:t>
      </w:r>
      <w:proofErr w:type="gramEnd"/>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C24E7">
        <w:rPr>
          <w:rFonts w:ascii="Times New Roman" w:eastAsia="Times New Roman" w:hAnsi="Times New Roman" w:cs="Times New Roman"/>
          <w:bCs/>
          <w:color w:val="000000"/>
          <w:sz w:val="24"/>
          <w:szCs w:val="24"/>
          <w:lang w:eastAsia="pt-BR"/>
        </w:rPr>
        <w:t>Itambaracá</w:t>
      </w:r>
      <w:proofErr w:type="spellEnd"/>
      <w:r w:rsidRPr="00FC24E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
          <w:bCs/>
          <w:color w:val="000000"/>
          <w:sz w:val="24"/>
          <w:szCs w:val="24"/>
          <w:lang w:eastAsia="pt-BR"/>
        </w:rPr>
        <w:t>9.5.</w:t>
      </w:r>
      <w:r w:rsidRPr="00FC24E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DÉCIMA – DA RESCISÃO</w:t>
      </w:r>
    </w:p>
    <w:p w:rsidR="00FC24E7" w:rsidRPr="00FC24E7" w:rsidRDefault="00FC24E7" w:rsidP="00FC24E7">
      <w:pPr>
        <w:autoSpaceDE w:val="0"/>
        <w:autoSpaceDN w:val="0"/>
        <w:adjustRightInd w:val="0"/>
        <w:spacing w:after="0" w:line="240" w:lineRule="auto"/>
        <w:jc w:val="both"/>
        <w:rPr>
          <w:rFonts w:ascii="Times New Roman" w:hAnsi="Times New Roman" w:cs="Times New Roman"/>
          <w:b/>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10.1.</w:t>
      </w:r>
      <w:r w:rsidRPr="00FC24E7">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FC24E7" w:rsidRPr="00FC24E7" w:rsidRDefault="00FC24E7" w:rsidP="00FC24E7">
      <w:pPr>
        <w:autoSpaceDE w:val="0"/>
        <w:autoSpaceDN w:val="0"/>
        <w:adjustRightInd w:val="0"/>
        <w:spacing w:after="0" w:line="240" w:lineRule="auto"/>
        <w:jc w:val="both"/>
        <w:rPr>
          <w:rFonts w:ascii="Times New Roman" w:hAnsi="Times New Roman" w:cs="Times New Roman"/>
          <w:b/>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10.2.</w:t>
      </w:r>
      <w:r w:rsidRPr="00FC24E7">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quando a CONTRATADA transferir no todo ou em parte o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quando houver inadimplência de cláusulas ou condições contratuais por parte da CONTRATADA;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quando houver desobediência à determinação do CONTRATANTE;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d) quando a CONTRATADA falir.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e) quando a CONTRATADA ficar impedida de fornecer o objeto do presente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hAnsi="Times New Roman" w:cs="Times New Roman"/>
          <w:b/>
          <w:bCs/>
          <w:sz w:val="24"/>
          <w:szCs w:val="24"/>
        </w:rPr>
        <w:t xml:space="preserve">10.2.1. </w:t>
      </w:r>
      <w:r w:rsidRPr="00FC24E7">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10.3.</w:t>
      </w:r>
      <w:r w:rsidRPr="00FC24E7">
        <w:rPr>
          <w:rFonts w:ascii="Times New Roman" w:hAnsi="Times New Roman" w:cs="Times New Roman"/>
          <w:color w:val="000000"/>
          <w:sz w:val="24"/>
          <w:szCs w:val="24"/>
        </w:rPr>
        <w:t xml:space="preserve"> A rescisão deste Contrato poderá ser: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w:t>
      </w:r>
      <w:proofErr w:type="gramStart"/>
      <w:r w:rsidRPr="00FC24E7">
        <w:rPr>
          <w:rFonts w:ascii="Times New Roman" w:hAnsi="Times New Roman" w:cs="Times New Roman"/>
          <w:color w:val="000000"/>
          <w:sz w:val="24"/>
          <w:szCs w:val="24"/>
        </w:rPr>
        <w:t xml:space="preserve">determinada por ato unilateral e escrito do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nos casos enumerados nos incisos I a XII e XVII, do art. 78 da Lei</w:t>
      </w:r>
      <w:proofErr w:type="gramEnd"/>
      <w:r w:rsidRPr="00FC24E7">
        <w:rPr>
          <w:rFonts w:ascii="Times New Roman" w:hAnsi="Times New Roman" w:cs="Times New Roman"/>
          <w:color w:val="000000"/>
          <w:sz w:val="24"/>
          <w:szCs w:val="24"/>
        </w:rPr>
        <w:t xml:space="preserve"> nº 8.666 de 1.993;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lastRenderedPageBreak/>
        <w:t xml:space="preserve">b) amigável, por acordo entre as partes, reduzida a termo no processo da licitação, desde que haja conveniência para 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xml:space="preserve">; </w:t>
      </w:r>
      <w:proofErr w:type="gramStart"/>
      <w:r w:rsidRPr="00FC24E7">
        <w:rPr>
          <w:rFonts w:ascii="Times New Roman" w:hAnsi="Times New Roman" w:cs="Times New Roman"/>
          <w:color w:val="000000"/>
          <w:sz w:val="24"/>
          <w:szCs w:val="24"/>
        </w:rPr>
        <w:t>ou</w:t>
      </w:r>
      <w:proofErr w:type="gramEnd"/>
      <w:r w:rsidRPr="00FC24E7">
        <w:rPr>
          <w:rFonts w:ascii="Times New Roman" w:hAnsi="Times New Roman" w:cs="Times New Roman"/>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judicial, nos termos da legislação.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10.3.</w:t>
      </w:r>
      <w:r w:rsidRPr="00FC24E7">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hAnsi="Times New Roman" w:cs="Times New Roman"/>
          <w:b/>
          <w:color w:val="000000"/>
          <w:sz w:val="24"/>
          <w:szCs w:val="24"/>
        </w:rPr>
        <w:t>10.4.</w:t>
      </w:r>
      <w:r w:rsidRPr="00FC24E7">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FC24E7">
        <w:rPr>
          <w:rFonts w:ascii="Times New Roman" w:eastAsia="Times New Roman" w:hAnsi="Times New Roman" w:cs="Times New Roman"/>
          <w:color w:val="000000"/>
          <w:sz w:val="24"/>
          <w:szCs w:val="24"/>
          <w:lang w:eastAsia="pt-BR"/>
        </w:rPr>
        <w:t xml:space="preserve">. </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FC24E7">
        <w:rPr>
          <w:rFonts w:ascii="Times New Roman" w:eastAsia="Times New Roman" w:hAnsi="Times New Roman" w:cs="Times New Roman"/>
          <w:b/>
          <w:sz w:val="24"/>
          <w:szCs w:val="24"/>
          <w:u w:val="single"/>
          <w:lang w:eastAsia="pt-BR"/>
        </w:rPr>
        <w:t>CLÁUSULA DÉCIMA PRIMEIRA:</w:t>
      </w:r>
      <w:r w:rsidRPr="00FC24E7">
        <w:rPr>
          <w:rFonts w:ascii="Times New Roman" w:eastAsia="Times New Roman" w:hAnsi="Times New Roman" w:cs="Times New Roman"/>
          <w:b/>
          <w:bCs/>
          <w:sz w:val="24"/>
          <w:szCs w:val="24"/>
          <w:lang w:eastAsia="pt-BR"/>
        </w:rPr>
        <w:t xml:space="preserve"> </w:t>
      </w:r>
      <w:r w:rsidRPr="00FC24E7">
        <w:rPr>
          <w:rFonts w:ascii="Times New Roman" w:eastAsia="Times New Roman" w:hAnsi="Times New Roman" w:cs="Times New Roman"/>
          <w:b/>
          <w:bCs/>
          <w:sz w:val="24"/>
          <w:szCs w:val="24"/>
          <w:u w:val="single"/>
          <w:lang w:eastAsia="pt-BR"/>
        </w:rPr>
        <w:t>DA FISCALIZAÇÃO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11.1.</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Caberá a gestão do contrato à </w:t>
      </w:r>
      <w:r w:rsidRPr="00FC24E7">
        <w:rPr>
          <w:rFonts w:ascii="Times New Roman" w:eastAsia="Times New Roman" w:hAnsi="Times New Roman" w:cs="Times New Roman"/>
          <w:sz w:val="24"/>
          <w:szCs w:val="24"/>
          <w:lang w:eastAsia="pt-BR"/>
        </w:rPr>
        <w:t>Secretaria Municipal de Assistência Social</w:t>
      </w:r>
      <w:r w:rsidRPr="00FC24E7">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 - receber do fiscal as informações e documentos pertinentes à execução do objeto contratado;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III - acompanhar o processo licitatório, em todas as suas fases;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hAnsi="Times New Roman" w:cs="Times New Roman"/>
          <w:color w:val="000000"/>
          <w:sz w:val="24"/>
          <w:szCs w:val="24"/>
        </w:rPr>
        <w:t>V - propor medidas que melhorem a execução do contrato.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11.2.</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FC24E7">
        <w:rPr>
          <w:rFonts w:ascii="Times New Roman" w:hAnsi="Times New Roman" w:cs="Times New Roman"/>
          <w:color w:val="000000"/>
          <w:sz w:val="24"/>
          <w:szCs w:val="24"/>
        </w:rPr>
        <w:t>as</w:t>
      </w:r>
      <w:proofErr w:type="gramEnd"/>
      <w:r w:rsidRPr="00FC24E7">
        <w:rPr>
          <w:rFonts w:ascii="Times New Roman" w:hAnsi="Times New Roman" w:cs="Times New Roman"/>
          <w:color w:val="000000"/>
          <w:sz w:val="24"/>
          <w:szCs w:val="24"/>
        </w:rPr>
        <w:t xml:space="preserve"> ocorrências que possam prejudicar o bom andamento do contrato e ainda: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 - confrontar o valor e quantidade constantes da nota fiscal com os estabelecidos no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III - verificar se o prazo para entrega/execução do objeto encontram-se de acordo com o estabelecido no instrumento contratual;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V - acompanhar a execução contratual, informando ao gestor do contrato </w:t>
      </w:r>
      <w:proofErr w:type="gramStart"/>
      <w:r w:rsidRPr="00FC24E7">
        <w:rPr>
          <w:rFonts w:ascii="Times New Roman" w:hAnsi="Times New Roman" w:cs="Times New Roman"/>
          <w:color w:val="000000"/>
          <w:sz w:val="24"/>
          <w:szCs w:val="24"/>
        </w:rPr>
        <w:t>as</w:t>
      </w:r>
      <w:proofErr w:type="gramEnd"/>
      <w:r w:rsidRPr="00FC24E7">
        <w:rPr>
          <w:rFonts w:ascii="Times New Roman" w:hAnsi="Times New Roman" w:cs="Times New Roman"/>
          <w:color w:val="000000"/>
          <w:sz w:val="24"/>
          <w:szCs w:val="24"/>
        </w:rPr>
        <w:t xml:space="preserve"> ocorrências que possam prejudicar o bom andamento da entrega/execução do objeto;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11.3.</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A fiscalização de que trata esta cláusula não exclui nem reduz a responsabilidade da CONTRATADA</w:t>
      </w:r>
      <w:r w:rsidRPr="00FC24E7">
        <w:rPr>
          <w:rFonts w:ascii="Times New Roman" w:hAnsi="Times New Roman" w:cs="Times New Roman"/>
          <w:b/>
          <w:bCs/>
          <w:color w:val="000000"/>
          <w:sz w:val="24"/>
          <w:szCs w:val="24"/>
        </w:rPr>
        <w:t xml:space="preserve">, </w:t>
      </w:r>
      <w:r w:rsidRPr="00FC24E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11.4.</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lastRenderedPageBreak/>
        <w:t>11.5.</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Ao CONTRATANTE não caberá qualquer ônus pela rejeição do bem/serviço que não estiverem de acordo com a Proposta apresentada.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11.6.</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FC24E7">
        <w:rPr>
          <w:rFonts w:ascii="Times New Roman" w:hAnsi="Times New Roman" w:cs="Times New Roman"/>
          <w:b/>
          <w:bCs/>
          <w:color w:val="000000"/>
          <w:sz w:val="24"/>
          <w:szCs w:val="24"/>
        </w:rPr>
        <w:t xml:space="preserve">aceito </w:t>
      </w:r>
      <w:r w:rsidRPr="00FC24E7">
        <w:rPr>
          <w:rFonts w:ascii="Times New Roman" w:hAnsi="Times New Roman" w:cs="Times New Roman"/>
          <w:color w:val="000000"/>
          <w:sz w:val="24"/>
          <w:szCs w:val="24"/>
        </w:rPr>
        <w:t xml:space="preserve">pelo fiscal deste contrato, para representá-la sempre que for necessário.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11.7.</w:t>
      </w:r>
      <w:r w:rsidRPr="00FC24E7">
        <w:rPr>
          <w:rFonts w:ascii="Times New Roman" w:hAnsi="Times New Roman" w:cs="Times New Roman"/>
          <w:color w:val="000000"/>
          <w:sz w:val="24"/>
          <w:szCs w:val="24"/>
        </w:rPr>
        <w:t xml:space="preserve">. Ao preposto da CONTRATADA competirá, entre outras atribuições: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representar os interesses da CONTRATADA perante o CONTRATANTE;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realizar os procedimentos administrativos junto ao CONTRATANTE;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u w:val="single"/>
          <w:lang w:eastAsia="pt-BR"/>
        </w:rPr>
        <w:t>CLÁUSULA DÉCIMA SEGUNDA</w:t>
      </w:r>
      <w:r w:rsidRPr="00FC24E7">
        <w:rPr>
          <w:rFonts w:ascii="Times New Roman" w:eastAsia="Times New Roman" w:hAnsi="Times New Roman" w:cs="Times New Roman"/>
          <w:b/>
          <w:sz w:val="24"/>
          <w:szCs w:val="24"/>
          <w:lang w:eastAsia="pt-BR"/>
        </w:rPr>
        <w:t xml:space="preserve">: </w:t>
      </w:r>
      <w:r w:rsidRPr="00FC24E7">
        <w:rPr>
          <w:rFonts w:ascii="Times New Roman" w:eastAsia="Times New Roman" w:hAnsi="Times New Roman" w:cs="Times New Roman"/>
          <w:b/>
          <w:bCs/>
          <w:sz w:val="24"/>
          <w:szCs w:val="24"/>
          <w:u w:val="single"/>
          <w:lang w:eastAsia="pt-BR"/>
        </w:rPr>
        <w:t>DA</w:t>
      </w:r>
      <w:r w:rsidRPr="00FC24E7">
        <w:rPr>
          <w:rFonts w:ascii="Times New Roman" w:eastAsia="Times New Roman" w:hAnsi="Times New Roman" w:cs="Times New Roman"/>
          <w:b/>
          <w:bCs/>
          <w:spacing w:val="1"/>
          <w:sz w:val="24"/>
          <w:szCs w:val="24"/>
          <w:u w:val="single"/>
          <w:lang w:eastAsia="pt-BR"/>
        </w:rPr>
        <w:t xml:space="preserve"> </w:t>
      </w:r>
      <w:r w:rsidRPr="00FC24E7">
        <w:rPr>
          <w:rFonts w:ascii="Times New Roman" w:eastAsia="Times New Roman" w:hAnsi="Times New Roman" w:cs="Times New Roman"/>
          <w:b/>
          <w:bCs/>
          <w:sz w:val="24"/>
          <w:szCs w:val="24"/>
          <w:u w:val="single"/>
          <w:lang w:eastAsia="pt-BR"/>
        </w:rPr>
        <w:t>PUBLICIDADE</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DÉCIMA TERCEIRA – LEGISLAÇÃO APLICÁVEL</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14</w:t>
      </w:r>
      <w:r w:rsidRPr="00FC24E7">
        <w:rPr>
          <w:rFonts w:ascii="Times New Roman" w:eastAsia="Times New Roman" w:hAnsi="Times New Roman" w:cs="Times New Roman"/>
          <w:sz w:val="24"/>
          <w:szCs w:val="24"/>
          <w:lang w:eastAsia="pt-BR"/>
        </w:rPr>
        <w:t>.</w:t>
      </w:r>
      <w:r w:rsidRPr="00FC24E7">
        <w:rPr>
          <w:rFonts w:ascii="Times New Roman" w:eastAsia="Times New Roman" w:hAnsi="Times New Roman" w:cs="Times New Roman"/>
          <w:b/>
          <w:sz w:val="24"/>
          <w:szCs w:val="24"/>
          <w:lang w:eastAsia="pt-BR"/>
        </w:rPr>
        <w:t>1</w:t>
      </w:r>
      <w:r w:rsidRPr="00FC24E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14.2.</w:t>
      </w:r>
      <w:r w:rsidRPr="00FC24E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C24E7">
        <w:rPr>
          <w:rFonts w:ascii="Times New Roman" w:eastAsia="Times New Roman" w:hAnsi="Times New Roman" w:cs="Times New Roman"/>
          <w:b/>
          <w:bCs/>
          <w:sz w:val="24"/>
          <w:szCs w:val="24"/>
          <w:u w:val="single"/>
          <w:lang w:eastAsia="pt-BR"/>
        </w:rPr>
        <w:t>CLÁUSULA DÉCIMA</w:t>
      </w:r>
      <w:r w:rsidRPr="00FC24E7">
        <w:rPr>
          <w:rFonts w:ascii="Times New Roman" w:eastAsia="Times New Roman" w:hAnsi="Times New Roman" w:cs="Times New Roman"/>
          <w:b/>
          <w:snapToGrid w:val="0"/>
          <w:color w:val="000000"/>
          <w:sz w:val="24"/>
          <w:szCs w:val="24"/>
          <w:u w:val="single"/>
          <w:lang w:eastAsia="pt-BR"/>
        </w:rPr>
        <w:t xml:space="preserve"> QUARTA</w:t>
      </w:r>
      <w:r w:rsidRPr="00FC24E7">
        <w:rPr>
          <w:rFonts w:ascii="Times New Roman" w:eastAsia="Times New Roman" w:hAnsi="Times New Roman" w:cs="Times New Roman"/>
          <w:b/>
          <w:bCs/>
          <w:sz w:val="24"/>
          <w:szCs w:val="24"/>
          <w:u w:val="single"/>
          <w:lang w:eastAsia="pt-BR"/>
        </w:rPr>
        <w:t xml:space="preserve">: </w:t>
      </w:r>
      <w:r w:rsidRPr="00FC24E7">
        <w:rPr>
          <w:rFonts w:ascii="Times New Roman" w:eastAsia="Times New Roman" w:hAnsi="Times New Roman" w:cs="Times New Roman"/>
          <w:b/>
          <w:snapToGrid w:val="0"/>
          <w:color w:val="000000"/>
          <w:sz w:val="24"/>
          <w:szCs w:val="24"/>
          <w:u w:val="single"/>
          <w:lang w:eastAsia="pt-BR"/>
        </w:rPr>
        <w:t>DO FORO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FC24E7">
        <w:rPr>
          <w:rFonts w:ascii="Times New Roman" w:eastAsia="Times New Roman" w:hAnsi="Times New Roman" w:cs="Times New Roman"/>
          <w:sz w:val="24"/>
          <w:szCs w:val="24"/>
          <w:lang w:eastAsia="pt-BR"/>
        </w:rPr>
        <w:t>Pr</w:t>
      </w:r>
      <w:proofErr w:type="spellEnd"/>
      <w:proofErr w:type="gramEnd"/>
      <w:r w:rsidRPr="00FC24E7">
        <w:rPr>
          <w:rFonts w:ascii="Times New Roman" w:eastAsia="Times New Roman" w:hAnsi="Times New Roman" w:cs="Times New Roman"/>
          <w:sz w:val="24"/>
          <w:szCs w:val="24"/>
          <w:lang w:eastAsia="pt-BR"/>
        </w:rPr>
        <w:t xml:space="preserve">, para dirimir dúvidas ou questões oriundas do presente Contrato. </w:t>
      </w: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250C17" w:rsidRPr="00CB5A43" w:rsidRDefault="00FC24E7" w:rsidP="00CB5A43">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50C17" w:rsidRPr="00CB5A43" w:rsidRDefault="00250C17" w:rsidP="00FC24E7">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250C17" w:rsidRDefault="00FC24E7" w:rsidP="00CB5A43">
      <w:pPr>
        <w:spacing w:after="0" w:line="240" w:lineRule="auto"/>
        <w:jc w:val="center"/>
        <w:rPr>
          <w:rFonts w:ascii="Times New Roman" w:eastAsia="Times New Roman" w:hAnsi="Times New Roman" w:cs="Times New Roman"/>
          <w:sz w:val="24"/>
          <w:szCs w:val="24"/>
          <w:lang w:eastAsia="pt-BR"/>
        </w:rPr>
      </w:pP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xml:space="preserve">, </w:t>
      </w:r>
      <w:r w:rsidRPr="00CB5A43">
        <w:rPr>
          <w:rFonts w:ascii="Times New Roman" w:eastAsia="Times New Roman" w:hAnsi="Times New Roman" w:cs="Times New Roman"/>
          <w:sz w:val="24"/>
          <w:szCs w:val="24"/>
          <w:lang w:eastAsia="pt-BR"/>
        </w:rPr>
        <w:t>13 de novembro</w:t>
      </w:r>
      <w:r w:rsidRPr="00FC24E7">
        <w:rPr>
          <w:rFonts w:ascii="Times New Roman" w:eastAsia="Times New Roman" w:hAnsi="Times New Roman" w:cs="Times New Roman"/>
          <w:sz w:val="24"/>
          <w:szCs w:val="24"/>
          <w:lang w:eastAsia="pt-BR"/>
        </w:rPr>
        <w:t xml:space="preserve"> de 2018</w:t>
      </w:r>
      <w:r w:rsidRPr="00CB5A43">
        <w:rPr>
          <w:rFonts w:ascii="Times New Roman" w:eastAsia="Times New Roman" w:hAnsi="Times New Roman" w:cs="Times New Roman"/>
          <w:sz w:val="24"/>
          <w:szCs w:val="24"/>
          <w:lang w:eastAsia="pt-BR"/>
        </w:rPr>
        <w:t>.</w:t>
      </w: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Default="00CB5A43" w:rsidP="00CB5A43">
      <w:pPr>
        <w:spacing w:after="0" w:line="240" w:lineRule="auto"/>
        <w:jc w:val="center"/>
        <w:rPr>
          <w:rFonts w:ascii="Times New Roman" w:eastAsia="Times New Roman" w:hAnsi="Times New Roman" w:cs="Times New Roman"/>
          <w:sz w:val="24"/>
          <w:szCs w:val="24"/>
          <w:lang w:eastAsia="pt-BR"/>
        </w:rPr>
      </w:pPr>
    </w:p>
    <w:p w:rsidR="00CB5A43" w:rsidRPr="00FC24E7" w:rsidRDefault="00CB5A43" w:rsidP="00CB5A43">
      <w:pPr>
        <w:spacing w:after="0" w:line="240" w:lineRule="auto"/>
        <w:jc w:val="center"/>
        <w:rPr>
          <w:rFonts w:ascii="Times New Roman" w:eastAsia="Times New Roman" w:hAnsi="Times New Roman" w:cs="Times New Roman"/>
          <w:sz w:val="24"/>
          <w:szCs w:val="24"/>
          <w:lang w:eastAsia="pt-BR"/>
        </w:rPr>
      </w:pPr>
    </w:p>
    <w:p w:rsidR="00FC24E7" w:rsidRPr="00CB5A43" w:rsidRDefault="00FC24E7" w:rsidP="00FC24E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C24E7" w:rsidRPr="00CB5A43" w:rsidRDefault="00250C17" w:rsidP="00FC24E7">
      <w:pPr>
        <w:spacing w:after="0" w:line="240" w:lineRule="auto"/>
        <w:ind w:right="-54"/>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_____________________</w:t>
      </w:r>
      <w:r w:rsidR="00FC24E7" w:rsidRPr="00CB5A43">
        <w:rPr>
          <w:rFonts w:ascii="Times New Roman" w:eastAsia="Times New Roman" w:hAnsi="Times New Roman" w:cs="Times New Roman"/>
          <w:sz w:val="24"/>
          <w:szCs w:val="24"/>
          <w:lang w:eastAsia="pt-BR"/>
        </w:rPr>
        <w:t xml:space="preserve">                                                            </w:t>
      </w:r>
      <w:r w:rsidRPr="00CB5A43">
        <w:rPr>
          <w:rFonts w:ascii="Times New Roman" w:eastAsia="Times New Roman" w:hAnsi="Times New Roman" w:cs="Times New Roman"/>
          <w:sz w:val="24"/>
          <w:szCs w:val="24"/>
          <w:lang w:eastAsia="pt-BR"/>
        </w:rPr>
        <w:t xml:space="preserve">           </w:t>
      </w:r>
      <w:r w:rsidR="00FC24E7" w:rsidRPr="00CB5A43">
        <w:rPr>
          <w:rFonts w:ascii="Times New Roman" w:eastAsia="Times New Roman" w:hAnsi="Times New Roman" w:cs="Times New Roman"/>
          <w:sz w:val="24"/>
          <w:szCs w:val="24"/>
          <w:lang w:eastAsia="pt-BR"/>
        </w:rPr>
        <w:t>__________________</w:t>
      </w:r>
      <w:r w:rsidRPr="00CB5A43">
        <w:rPr>
          <w:rFonts w:ascii="Times New Roman" w:eastAsia="Times New Roman" w:hAnsi="Times New Roman" w:cs="Times New Roman"/>
          <w:sz w:val="24"/>
          <w:szCs w:val="24"/>
          <w:lang w:eastAsia="pt-BR"/>
        </w:rPr>
        <w:t>______</w:t>
      </w:r>
    </w:p>
    <w:p w:rsidR="00FC24E7" w:rsidRPr="00CB5A43" w:rsidRDefault="00FC24E7" w:rsidP="00FC24E7">
      <w:pPr>
        <w:spacing w:after="0" w:line="240" w:lineRule="auto"/>
        <w:ind w:right="-54"/>
        <w:jc w:val="both"/>
        <w:rPr>
          <w:rFonts w:ascii="Times New Roman" w:eastAsia="Times New Roman" w:hAnsi="Times New Roman" w:cs="Times New Roman"/>
          <w:sz w:val="24"/>
          <w:szCs w:val="24"/>
          <w:lang w:eastAsia="pt-BR"/>
        </w:rPr>
      </w:pPr>
      <w:r w:rsidRPr="00CB5A43">
        <w:rPr>
          <w:rFonts w:ascii="Times New Roman" w:eastAsia="Times New Roman" w:hAnsi="Times New Roman" w:cs="Times New Roman"/>
          <w:sz w:val="24"/>
          <w:szCs w:val="24"/>
          <w:lang w:eastAsia="pt-BR"/>
        </w:rPr>
        <w:t>Carlos Cesar de Carvalho</w:t>
      </w:r>
      <w:r w:rsidRPr="00CB5A43">
        <w:rPr>
          <w:rFonts w:ascii="Times New Roman" w:eastAsia="Times New Roman" w:hAnsi="Times New Roman" w:cs="Times New Roman"/>
          <w:sz w:val="24"/>
          <w:szCs w:val="24"/>
          <w:lang w:eastAsia="pt-BR"/>
        </w:rPr>
        <w:tab/>
      </w:r>
      <w:r w:rsidRPr="00CB5A43">
        <w:rPr>
          <w:rFonts w:ascii="Times New Roman" w:eastAsia="Times New Roman" w:hAnsi="Times New Roman" w:cs="Times New Roman"/>
          <w:sz w:val="24"/>
          <w:szCs w:val="24"/>
          <w:lang w:eastAsia="pt-BR"/>
        </w:rPr>
        <w:tab/>
      </w:r>
      <w:r w:rsidRPr="00CB5A43">
        <w:rPr>
          <w:rFonts w:ascii="Times New Roman" w:eastAsia="Times New Roman" w:hAnsi="Times New Roman" w:cs="Times New Roman"/>
          <w:sz w:val="24"/>
          <w:szCs w:val="24"/>
          <w:lang w:eastAsia="pt-BR"/>
        </w:rPr>
        <w:tab/>
      </w:r>
      <w:r w:rsidRPr="00CB5A43">
        <w:rPr>
          <w:rFonts w:ascii="Times New Roman" w:eastAsia="Times New Roman" w:hAnsi="Times New Roman" w:cs="Times New Roman"/>
          <w:sz w:val="24"/>
          <w:szCs w:val="24"/>
          <w:lang w:eastAsia="pt-BR"/>
        </w:rPr>
        <w:tab/>
      </w:r>
      <w:r w:rsidRPr="00CB5A43">
        <w:rPr>
          <w:rFonts w:ascii="Times New Roman" w:eastAsia="Times New Roman" w:hAnsi="Times New Roman" w:cs="Times New Roman"/>
          <w:sz w:val="24"/>
          <w:szCs w:val="24"/>
          <w:lang w:eastAsia="pt-BR"/>
        </w:rPr>
        <w:tab/>
        <w:t xml:space="preserve">                  </w:t>
      </w:r>
      <w:r w:rsidR="00CB5A43">
        <w:rPr>
          <w:rFonts w:ascii="Times New Roman" w:eastAsia="Times New Roman" w:hAnsi="Times New Roman" w:cs="Times New Roman"/>
          <w:sz w:val="24"/>
          <w:szCs w:val="24"/>
          <w:lang w:eastAsia="pt-BR"/>
        </w:rPr>
        <w:t xml:space="preserve">          </w:t>
      </w:r>
      <w:r w:rsidR="00CB5A43" w:rsidRPr="00CB5A43">
        <w:rPr>
          <w:rFonts w:ascii="Times New Roman" w:hAnsi="Times New Roman" w:cs="Times New Roman"/>
          <w:sz w:val="24"/>
          <w:szCs w:val="24"/>
        </w:rPr>
        <w:t>João Caroba Silva</w:t>
      </w:r>
      <w:r w:rsidRPr="00CB5A43">
        <w:rPr>
          <w:rFonts w:ascii="Times New Roman" w:eastAsia="Times New Roman" w:hAnsi="Times New Roman" w:cs="Times New Roman"/>
          <w:sz w:val="24"/>
          <w:szCs w:val="24"/>
          <w:lang w:eastAsia="pt-BR"/>
        </w:rPr>
        <w:t xml:space="preserve"> </w:t>
      </w:r>
    </w:p>
    <w:p w:rsidR="00FC24E7" w:rsidRPr="00CB5A43" w:rsidRDefault="00FC24E7" w:rsidP="00CB5A43">
      <w:pPr>
        <w:keepNext/>
        <w:spacing w:after="0" w:line="240" w:lineRule="auto"/>
        <w:ind w:right="-54"/>
        <w:jc w:val="both"/>
        <w:outlineLvl w:val="0"/>
        <w:rPr>
          <w:rFonts w:ascii="Times New Roman" w:eastAsia="Times New Roman" w:hAnsi="Times New Roman" w:cs="Times New Roman"/>
          <w:b/>
          <w:sz w:val="24"/>
          <w:szCs w:val="24"/>
          <w:lang w:eastAsia="pt-BR"/>
        </w:rPr>
      </w:pPr>
      <w:r w:rsidRPr="00CB5A43">
        <w:rPr>
          <w:rFonts w:ascii="Times New Roman" w:eastAsia="Times New Roman" w:hAnsi="Times New Roman" w:cs="Times New Roman"/>
          <w:b/>
          <w:sz w:val="24"/>
          <w:szCs w:val="24"/>
          <w:lang w:eastAsia="pt-BR"/>
        </w:rPr>
        <w:t>CONTRATANTE</w:t>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t xml:space="preserve">                 </w:t>
      </w:r>
      <w:r w:rsidR="00CB5A43">
        <w:rPr>
          <w:rFonts w:ascii="Times New Roman" w:eastAsia="Times New Roman" w:hAnsi="Times New Roman" w:cs="Times New Roman"/>
          <w:b/>
          <w:sz w:val="24"/>
          <w:szCs w:val="24"/>
          <w:lang w:eastAsia="pt-BR"/>
        </w:rPr>
        <w:t xml:space="preserve">   </w:t>
      </w:r>
      <w:r w:rsidR="00250C17" w:rsidRPr="00CB5A43">
        <w:rPr>
          <w:rFonts w:ascii="Times New Roman" w:eastAsia="Times New Roman" w:hAnsi="Times New Roman" w:cs="Times New Roman"/>
          <w:b/>
          <w:sz w:val="24"/>
          <w:szCs w:val="24"/>
          <w:lang w:eastAsia="pt-BR"/>
        </w:rPr>
        <w:t xml:space="preserve"> </w:t>
      </w:r>
      <w:r w:rsidR="00CB5A43" w:rsidRPr="00CB5A43">
        <w:rPr>
          <w:rFonts w:ascii="Times New Roman" w:hAnsi="Times New Roman" w:cs="Times New Roman"/>
          <w:sz w:val="24"/>
          <w:szCs w:val="24"/>
        </w:rPr>
        <w:t xml:space="preserve">T. H Rodrigues e Cia </w:t>
      </w:r>
      <w:proofErr w:type="spellStart"/>
      <w:r w:rsidR="00CB5A43" w:rsidRPr="00CB5A43">
        <w:rPr>
          <w:rFonts w:ascii="Times New Roman" w:hAnsi="Times New Roman" w:cs="Times New Roman"/>
          <w:sz w:val="24"/>
          <w:szCs w:val="24"/>
        </w:rPr>
        <w:t>Ltda</w:t>
      </w:r>
      <w:proofErr w:type="spellEnd"/>
      <w:proofErr w:type="gramStart"/>
      <w:r w:rsidR="00250C17" w:rsidRPr="00CB5A43">
        <w:rPr>
          <w:rFonts w:ascii="Times New Roman" w:eastAsia="Times New Roman" w:hAnsi="Times New Roman" w:cs="Times New Roman"/>
          <w:b/>
          <w:sz w:val="24"/>
          <w:szCs w:val="24"/>
          <w:lang w:eastAsia="pt-BR"/>
        </w:rPr>
        <w:t xml:space="preserve">  </w:t>
      </w:r>
      <w:proofErr w:type="gramEnd"/>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t xml:space="preserve">                                                                CONTRATADA</w:t>
      </w:r>
      <w:r w:rsidRPr="00CB5A43">
        <w:rPr>
          <w:rFonts w:ascii="Times New Roman" w:eastAsia="Times New Roman" w:hAnsi="Times New Roman" w:cs="Times New Roman"/>
          <w:b/>
          <w:sz w:val="24"/>
          <w:szCs w:val="24"/>
          <w:lang w:eastAsia="pt-BR"/>
        </w:rPr>
        <w:tab/>
      </w:r>
      <w:r w:rsidRPr="00CB5A43">
        <w:rPr>
          <w:rFonts w:ascii="Times New Roman" w:eastAsia="Times New Roman" w:hAnsi="Times New Roman" w:cs="Times New Roman"/>
          <w:b/>
          <w:sz w:val="24"/>
          <w:szCs w:val="24"/>
          <w:lang w:eastAsia="pt-BR"/>
        </w:rPr>
        <w:tab/>
      </w:r>
    </w:p>
    <w:p w:rsidR="00FC24E7" w:rsidRPr="00CB5A43" w:rsidRDefault="00FC24E7" w:rsidP="00FC24E7">
      <w:pPr>
        <w:spacing w:after="0" w:line="240" w:lineRule="auto"/>
        <w:jc w:val="both"/>
        <w:rPr>
          <w:rFonts w:ascii="Times New Roman" w:hAnsi="Times New Roman" w:cs="Times New Roman"/>
          <w:sz w:val="24"/>
          <w:szCs w:val="24"/>
        </w:rPr>
      </w:pPr>
      <w:r w:rsidRPr="00CB5A43">
        <w:rPr>
          <w:rFonts w:ascii="Times New Roman" w:hAnsi="Times New Roman" w:cs="Times New Roman"/>
          <w:sz w:val="24"/>
          <w:szCs w:val="24"/>
        </w:rPr>
        <w:t>Testemunhas:</w:t>
      </w:r>
    </w:p>
    <w:p w:rsidR="00FC24E7" w:rsidRPr="00CB5A43" w:rsidRDefault="00FC24E7" w:rsidP="00FC24E7">
      <w:pPr>
        <w:spacing w:after="0" w:line="240" w:lineRule="auto"/>
        <w:jc w:val="both"/>
        <w:rPr>
          <w:rFonts w:ascii="Times New Roman" w:hAnsi="Times New Roman" w:cs="Times New Roman"/>
          <w:sz w:val="24"/>
          <w:szCs w:val="24"/>
        </w:rPr>
      </w:pPr>
      <w:r w:rsidRPr="00CB5A43">
        <w:rPr>
          <w:rFonts w:ascii="Times New Roman" w:hAnsi="Times New Roman" w:cs="Times New Roman"/>
          <w:sz w:val="24"/>
          <w:szCs w:val="24"/>
        </w:rPr>
        <w:t xml:space="preserve">Nome: Silvânia Giovanini </w:t>
      </w:r>
      <w:proofErr w:type="spellStart"/>
      <w:r w:rsidRPr="00CB5A43">
        <w:rPr>
          <w:rFonts w:ascii="Times New Roman" w:hAnsi="Times New Roman" w:cs="Times New Roman"/>
          <w:sz w:val="24"/>
          <w:szCs w:val="24"/>
        </w:rPr>
        <w:t>Dalben</w:t>
      </w:r>
      <w:proofErr w:type="spellEnd"/>
      <w:r w:rsidRPr="00CB5A43">
        <w:rPr>
          <w:rFonts w:ascii="Times New Roman" w:hAnsi="Times New Roman" w:cs="Times New Roman"/>
          <w:sz w:val="24"/>
          <w:szCs w:val="24"/>
        </w:rPr>
        <w:tab/>
      </w:r>
      <w:r w:rsidRPr="00CB5A43">
        <w:rPr>
          <w:rFonts w:ascii="Times New Roman" w:hAnsi="Times New Roman" w:cs="Times New Roman"/>
          <w:sz w:val="24"/>
          <w:szCs w:val="24"/>
        </w:rPr>
        <w:tab/>
      </w:r>
      <w:r w:rsidRPr="00CB5A43">
        <w:rPr>
          <w:rFonts w:ascii="Times New Roman" w:hAnsi="Times New Roman" w:cs="Times New Roman"/>
          <w:sz w:val="24"/>
          <w:szCs w:val="24"/>
        </w:rPr>
        <w:tab/>
      </w:r>
      <w:r w:rsidRPr="00CB5A43">
        <w:rPr>
          <w:rFonts w:ascii="Times New Roman" w:hAnsi="Times New Roman" w:cs="Times New Roman"/>
          <w:sz w:val="24"/>
          <w:szCs w:val="24"/>
        </w:rPr>
        <w:tab/>
      </w:r>
      <w:r w:rsidRPr="00CB5A43">
        <w:rPr>
          <w:rFonts w:ascii="Times New Roman" w:hAnsi="Times New Roman" w:cs="Times New Roman"/>
          <w:sz w:val="24"/>
          <w:szCs w:val="24"/>
        </w:rPr>
        <w:tab/>
        <w:t xml:space="preserve">      Nome: Fernando da Silva</w:t>
      </w:r>
    </w:p>
    <w:p w:rsidR="00FC24E7" w:rsidRPr="00CB5A43" w:rsidRDefault="00FC24E7" w:rsidP="00FC24E7">
      <w:pPr>
        <w:spacing w:after="0" w:line="240" w:lineRule="auto"/>
        <w:jc w:val="both"/>
        <w:rPr>
          <w:rFonts w:ascii="Times New Roman" w:hAnsi="Times New Roman" w:cs="Times New Roman"/>
          <w:sz w:val="24"/>
          <w:szCs w:val="24"/>
        </w:rPr>
      </w:pPr>
      <w:r w:rsidRPr="00CB5A43">
        <w:rPr>
          <w:rFonts w:ascii="Times New Roman" w:hAnsi="Times New Roman" w:cs="Times New Roman"/>
          <w:sz w:val="24"/>
          <w:szCs w:val="24"/>
        </w:rPr>
        <w:t xml:space="preserve">CPF/MF: </w:t>
      </w:r>
      <w:r w:rsidRPr="00CB5A43">
        <w:rPr>
          <w:rFonts w:ascii="Times New Roman" w:hAnsi="Times New Roman" w:cs="Times New Roman"/>
          <w:bCs/>
          <w:sz w:val="24"/>
          <w:szCs w:val="24"/>
        </w:rPr>
        <w:t>543.255.109-82</w:t>
      </w:r>
      <w:r w:rsidRPr="00CB5A43">
        <w:rPr>
          <w:rFonts w:ascii="Times New Roman" w:hAnsi="Times New Roman" w:cs="Times New Roman"/>
          <w:bCs/>
          <w:sz w:val="24"/>
          <w:szCs w:val="24"/>
        </w:rPr>
        <w:tab/>
      </w:r>
      <w:r w:rsidRPr="00CB5A43">
        <w:rPr>
          <w:rFonts w:ascii="Times New Roman" w:hAnsi="Times New Roman" w:cs="Times New Roman"/>
          <w:bCs/>
          <w:sz w:val="24"/>
          <w:szCs w:val="24"/>
        </w:rPr>
        <w:tab/>
      </w:r>
      <w:r w:rsidRPr="00CB5A43">
        <w:rPr>
          <w:rFonts w:ascii="Times New Roman" w:hAnsi="Times New Roman" w:cs="Times New Roman"/>
          <w:bCs/>
          <w:sz w:val="24"/>
          <w:szCs w:val="24"/>
        </w:rPr>
        <w:tab/>
      </w:r>
      <w:r w:rsidRPr="00CB5A43">
        <w:rPr>
          <w:rFonts w:ascii="Times New Roman" w:hAnsi="Times New Roman" w:cs="Times New Roman"/>
          <w:bCs/>
          <w:sz w:val="24"/>
          <w:szCs w:val="24"/>
        </w:rPr>
        <w:tab/>
      </w:r>
      <w:r w:rsidRPr="00CB5A43">
        <w:rPr>
          <w:rFonts w:ascii="Times New Roman" w:hAnsi="Times New Roman" w:cs="Times New Roman"/>
          <w:bCs/>
          <w:sz w:val="24"/>
          <w:szCs w:val="24"/>
        </w:rPr>
        <w:tab/>
      </w:r>
      <w:r w:rsidRPr="00CB5A43">
        <w:rPr>
          <w:rFonts w:ascii="Times New Roman" w:hAnsi="Times New Roman" w:cs="Times New Roman"/>
          <w:bCs/>
          <w:sz w:val="24"/>
          <w:szCs w:val="24"/>
        </w:rPr>
        <w:tab/>
        <w:t xml:space="preserve">      </w:t>
      </w:r>
      <w:r w:rsidRPr="00CB5A43">
        <w:rPr>
          <w:rFonts w:ascii="Times New Roman" w:hAnsi="Times New Roman" w:cs="Times New Roman"/>
          <w:sz w:val="24"/>
          <w:szCs w:val="24"/>
        </w:rPr>
        <w:t xml:space="preserve">CPF/MF: </w:t>
      </w:r>
      <w:r w:rsidRPr="00CB5A43">
        <w:rPr>
          <w:rFonts w:ascii="Times New Roman" w:hAnsi="Times New Roman" w:cs="Times New Roman"/>
          <w:bCs/>
          <w:sz w:val="24"/>
          <w:szCs w:val="24"/>
        </w:rPr>
        <w:t>019.940.609-05</w:t>
      </w:r>
    </w:p>
    <w:p w:rsidR="00FC24E7" w:rsidRPr="00CB5A43" w:rsidRDefault="00FC24E7" w:rsidP="00FC24E7">
      <w:pPr>
        <w:spacing w:after="0" w:line="240" w:lineRule="auto"/>
        <w:jc w:val="both"/>
        <w:rPr>
          <w:rFonts w:ascii="Times New Roman" w:hAnsi="Times New Roman" w:cs="Times New Roman"/>
          <w:sz w:val="24"/>
          <w:szCs w:val="24"/>
        </w:rPr>
      </w:pPr>
      <w:r w:rsidRPr="00CB5A43">
        <w:rPr>
          <w:rFonts w:ascii="Times New Roman" w:hAnsi="Times New Roman" w:cs="Times New Roman"/>
          <w:sz w:val="24"/>
          <w:szCs w:val="24"/>
        </w:rPr>
        <w:t>Assinatura: ________________</w:t>
      </w:r>
      <w:r w:rsidRPr="00CB5A43">
        <w:rPr>
          <w:rFonts w:ascii="Times New Roman" w:hAnsi="Times New Roman" w:cs="Times New Roman"/>
          <w:sz w:val="24"/>
          <w:szCs w:val="24"/>
        </w:rPr>
        <w:tab/>
      </w:r>
      <w:r w:rsidRPr="00CB5A43">
        <w:rPr>
          <w:rFonts w:ascii="Times New Roman" w:hAnsi="Times New Roman" w:cs="Times New Roman"/>
          <w:sz w:val="24"/>
          <w:szCs w:val="24"/>
        </w:rPr>
        <w:tab/>
      </w:r>
      <w:r w:rsidRPr="00CB5A43">
        <w:rPr>
          <w:rFonts w:ascii="Times New Roman" w:hAnsi="Times New Roman" w:cs="Times New Roman"/>
          <w:sz w:val="24"/>
          <w:szCs w:val="24"/>
        </w:rPr>
        <w:tab/>
      </w:r>
      <w:r w:rsidRPr="00CB5A43">
        <w:rPr>
          <w:rFonts w:ascii="Times New Roman" w:hAnsi="Times New Roman" w:cs="Times New Roman"/>
          <w:sz w:val="24"/>
          <w:szCs w:val="24"/>
        </w:rPr>
        <w:tab/>
      </w:r>
      <w:r w:rsidRPr="00CB5A43">
        <w:rPr>
          <w:rFonts w:ascii="Times New Roman" w:hAnsi="Times New Roman" w:cs="Times New Roman"/>
          <w:sz w:val="24"/>
          <w:szCs w:val="24"/>
        </w:rPr>
        <w:tab/>
        <w:t xml:space="preserve">      Assinatura: ________________</w:t>
      </w:r>
    </w:p>
    <w:p w:rsidR="00FC24E7" w:rsidRPr="00CB5A43" w:rsidRDefault="00FC24E7" w:rsidP="00FC24E7">
      <w:pPr>
        <w:rPr>
          <w:rFonts w:ascii="Times New Roman" w:hAnsi="Times New Roman" w:cs="Times New Roman"/>
          <w:sz w:val="24"/>
          <w:szCs w:val="24"/>
        </w:rPr>
      </w:pP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sectPr w:rsidR="00FC24E7" w:rsidRPr="00FC24E7" w:rsidSect="00250C17">
      <w:headerReference w:type="default" r:id="rId8"/>
      <w:footerReference w:type="default" r:id="rId9"/>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E7" w:rsidRDefault="00FC24E7" w:rsidP="00FC24E7">
      <w:pPr>
        <w:spacing w:after="0" w:line="240" w:lineRule="auto"/>
      </w:pPr>
      <w:r>
        <w:separator/>
      </w:r>
    </w:p>
  </w:endnote>
  <w:endnote w:type="continuationSeparator" w:id="0">
    <w:p w:rsidR="00FC24E7" w:rsidRDefault="00FC24E7" w:rsidP="00FC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17" w:rsidRDefault="00250C17" w:rsidP="00250C17">
    <w:pPr>
      <w:pStyle w:val="Rodap"/>
      <w:jc w:val="right"/>
    </w:pPr>
  </w:p>
  <w:p w:rsidR="00250C17" w:rsidRPr="00FB4F5A" w:rsidRDefault="00250C17" w:rsidP="00250C1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C26049">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CB5A43">
      <w:rPr>
        <w:rFonts w:ascii="Times New Roman" w:eastAsia="Times New Roman" w:hAnsi="Times New Roman" w:cs="Times New Roman"/>
        <w:sz w:val="24"/>
        <w:szCs w:val="24"/>
        <w:lang w:eastAsia="pt-BR"/>
      </w:rPr>
      <w:t>/11</w:t>
    </w:r>
  </w:p>
  <w:p w:rsidR="00250C17" w:rsidRPr="00FB4F5A" w:rsidRDefault="00250C17" w:rsidP="00250C1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250C17" w:rsidRPr="00FB4F5A" w:rsidRDefault="00250C17" w:rsidP="00250C1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250C17" w:rsidRDefault="00250C17" w:rsidP="00250C17">
    <w:pPr>
      <w:pStyle w:val="Rodap"/>
    </w:pPr>
  </w:p>
  <w:p w:rsidR="00250C17" w:rsidRDefault="00250C17" w:rsidP="00250C17">
    <w:pPr>
      <w:pStyle w:val="Rodap"/>
    </w:pPr>
  </w:p>
  <w:p w:rsidR="00250C17" w:rsidRDefault="00250C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E7" w:rsidRDefault="00FC24E7" w:rsidP="00FC24E7">
      <w:pPr>
        <w:spacing w:after="0" w:line="240" w:lineRule="auto"/>
      </w:pPr>
      <w:r>
        <w:separator/>
      </w:r>
    </w:p>
  </w:footnote>
  <w:footnote w:type="continuationSeparator" w:id="0">
    <w:p w:rsidR="00FC24E7" w:rsidRDefault="00FC24E7" w:rsidP="00FC2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E7" w:rsidRPr="00FC24E7" w:rsidRDefault="00FC24E7" w:rsidP="00FC24E7">
    <w:pPr>
      <w:tabs>
        <w:tab w:val="left" w:pos="2115"/>
        <w:tab w:val="center" w:pos="4819"/>
      </w:tabs>
      <w:spacing w:after="0" w:line="240" w:lineRule="auto"/>
      <w:rPr>
        <w:rFonts w:ascii="Times New Roman" w:eastAsia="Times New Roman" w:hAnsi="Times New Roman" w:cs="Times New Roman"/>
        <w:b/>
        <w:bCs/>
        <w:lang w:eastAsia="pt-BR"/>
      </w:rPr>
    </w:pPr>
    <w:r w:rsidRPr="00FC24E7">
      <w:rPr>
        <w:rFonts w:ascii="Times New Roman" w:eastAsia="Times New Roman" w:hAnsi="Times New Roman" w:cs="Times New Roman"/>
        <w:b/>
        <w:bCs/>
        <w:lang w:eastAsia="pt-BR"/>
      </w:rPr>
      <w:tab/>
    </w:r>
    <w:r w:rsidRPr="00FC24E7">
      <w:rPr>
        <w:rFonts w:ascii="Times New Roman" w:eastAsia="Times New Roman" w:hAnsi="Times New Roman" w:cs="Times New Roman"/>
        <w:b/>
        <w:bCs/>
        <w:lang w:eastAsia="pt-BR"/>
      </w:rPr>
      <w:tab/>
    </w:r>
    <w:r w:rsidR="00C26049">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03607357" r:id="rId2"/>
      </w:pict>
    </w:r>
    <w:r w:rsidRPr="00FC24E7">
      <w:rPr>
        <w:rFonts w:ascii="Times New Roman" w:eastAsia="Times New Roman" w:hAnsi="Times New Roman" w:cs="Times New Roman"/>
        <w:b/>
        <w:bCs/>
        <w:lang w:eastAsia="pt-BR"/>
      </w:rPr>
      <w:t xml:space="preserve"> MUNICIPÍO DE ITAMBARACÁ</w:t>
    </w:r>
  </w:p>
  <w:p w:rsidR="00FC24E7" w:rsidRPr="00FC24E7" w:rsidRDefault="00FC24E7" w:rsidP="00FC24E7">
    <w:pPr>
      <w:spacing w:after="0" w:line="240" w:lineRule="auto"/>
      <w:jc w:val="center"/>
      <w:rPr>
        <w:rFonts w:ascii="Times New Roman" w:eastAsia="Times New Roman" w:hAnsi="Times New Roman" w:cs="Times New Roman"/>
        <w:b/>
        <w:bCs/>
        <w:lang w:eastAsia="pt-BR"/>
      </w:rPr>
    </w:pPr>
    <w:r w:rsidRPr="00FC24E7">
      <w:rPr>
        <w:rFonts w:ascii="Times New Roman" w:eastAsia="Times New Roman" w:hAnsi="Times New Roman" w:cs="Times New Roman"/>
        <w:b/>
        <w:bCs/>
        <w:lang w:eastAsia="pt-BR"/>
      </w:rPr>
      <w:t>Estado do Paraná</w:t>
    </w:r>
  </w:p>
  <w:p w:rsidR="00FC24E7" w:rsidRDefault="00FC24E7" w:rsidP="00FC24E7">
    <w:pPr>
      <w:pStyle w:val="Cabealho"/>
    </w:pPr>
    <w:r w:rsidRPr="00FC24E7">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724DBC"/>
    <w:multiLevelType w:val="hybridMultilevel"/>
    <w:tmpl w:val="B7524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E7"/>
    <w:rsid w:val="00250C17"/>
    <w:rsid w:val="00260724"/>
    <w:rsid w:val="00C26049"/>
    <w:rsid w:val="00CB5A43"/>
    <w:rsid w:val="00FC2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C2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24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4E7"/>
  </w:style>
  <w:style w:type="paragraph" w:styleId="Rodap">
    <w:name w:val="footer"/>
    <w:basedOn w:val="Normal"/>
    <w:link w:val="RodapChar"/>
    <w:uiPriority w:val="99"/>
    <w:unhideWhenUsed/>
    <w:rsid w:val="00FC24E7"/>
    <w:pPr>
      <w:tabs>
        <w:tab w:val="center" w:pos="4252"/>
        <w:tab w:val="right" w:pos="8504"/>
      </w:tabs>
      <w:spacing w:after="0" w:line="240" w:lineRule="auto"/>
    </w:pPr>
  </w:style>
  <w:style w:type="character" w:customStyle="1" w:styleId="RodapChar">
    <w:name w:val="Rodapé Char"/>
    <w:basedOn w:val="Fontepargpadro"/>
    <w:link w:val="Rodap"/>
    <w:uiPriority w:val="99"/>
    <w:rsid w:val="00FC24E7"/>
  </w:style>
  <w:style w:type="character" w:customStyle="1" w:styleId="Ttulo1Char">
    <w:name w:val="Título 1 Char"/>
    <w:basedOn w:val="Fontepargpadro"/>
    <w:link w:val="Ttulo1"/>
    <w:rsid w:val="00FC24E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C2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24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4E7"/>
  </w:style>
  <w:style w:type="paragraph" w:styleId="Rodap">
    <w:name w:val="footer"/>
    <w:basedOn w:val="Normal"/>
    <w:link w:val="RodapChar"/>
    <w:uiPriority w:val="99"/>
    <w:unhideWhenUsed/>
    <w:rsid w:val="00FC24E7"/>
    <w:pPr>
      <w:tabs>
        <w:tab w:val="center" w:pos="4252"/>
        <w:tab w:val="right" w:pos="8504"/>
      </w:tabs>
      <w:spacing w:after="0" w:line="240" w:lineRule="auto"/>
    </w:pPr>
  </w:style>
  <w:style w:type="character" w:customStyle="1" w:styleId="RodapChar">
    <w:name w:val="Rodapé Char"/>
    <w:basedOn w:val="Fontepargpadro"/>
    <w:link w:val="Rodap"/>
    <w:uiPriority w:val="99"/>
    <w:rsid w:val="00FC24E7"/>
  </w:style>
  <w:style w:type="character" w:customStyle="1" w:styleId="Ttulo1Char">
    <w:name w:val="Título 1 Char"/>
    <w:basedOn w:val="Fontepargpadro"/>
    <w:link w:val="Ttulo1"/>
    <w:rsid w:val="00FC24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4277</Words>
  <Characters>23099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dcterms:created xsi:type="dcterms:W3CDTF">2018-11-13T11:33:00Z</dcterms:created>
  <dcterms:modified xsi:type="dcterms:W3CDTF">2018-11-13T11:41:00Z</dcterms:modified>
</cp:coreProperties>
</file>